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27DC" w:rsidRPr="00B54D97" w:rsidRDefault="00737682" w:rsidP="000F34CF">
      <w:pPr>
        <w:spacing w:after="0" w:line="240" w:lineRule="auto"/>
        <w:jc w:val="both"/>
        <w:rPr>
          <w:rFonts w:ascii="Times New Roman" w:hAnsi="Times New Roman" w:cs="Times New Roman"/>
        </w:rPr>
      </w:pPr>
      <w:r w:rsidRPr="00B54D97">
        <w:rPr>
          <w:rFonts w:ascii="Times New Roman" w:hAnsi="Times New Roman" w:cs="Times New Roman"/>
          <w:noProof/>
        </w:rPr>
        <w:drawing>
          <wp:inline distT="0" distB="0" distL="0" distR="0">
            <wp:extent cx="600075" cy="896112"/>
            <wp:effectExtent l="19050" t="0" r="9525" b="0"/>
            <wp:docPr id="4" name="Picture 4" descr="https://www.parlament.gov.rs/upload/images/content/amblems/mali-grb-kolor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parlament.gov.rs/upload/images/content/amblems/mali-grb-kolorni.jpg"/>
                    <pic:cNvPicPr>
                      <a:picLocks noChangeAspect="1" noChangeArrowheads="1"/>
                    </pic:cNvPicPr>
                  </pic:nvPicPr>
                  <pic:blipFill>
                    <a:blip r:embed="rId4"/>
                    <a:srcRect/>
                    <a:stretch>
                      <a:fillRect/>
                    </a:stretch>
                  </pic:blipFill>
                  <pic:spPr bwMode="auto">
                    <a:xfrm>
                      <a:off x="0" y="0"/>
                      <a:ext cx="600075" cy="896112"/>
                    </a:xfrm>
                    <a:prstGeom prst="rect">
                      <a:avLst/>
                    </a:prstGeom>
                    <a:noFill/>
                    <a:ln w="9525">
                      <a:noFill/>
                      <a:miter lim="800000"/>
                      <a:headEnd/>
                      <a:tailEnd/>
                    </a:ln>
                  </pic:spPr>
                </pic:pic>
              </a:graphicData>
            </a:graphic>
          </wp:inline>
        </w:drawing>
      </w:r>
    </w:p>
    <w:p w:rsidR="001D6033" w:rsidRPr="002422A3" w:rsidRDefault="001D6033" w:rsidP="000F34CF">
      <w:pPr>
        <w:spacing w:after="0" w:line="240" w:lineRule="auto"/>
        <w:jc w:val="both"/>
        <w:rPr>
          <w:rFonts w:ascii="Times New Roman" w:hAnsi="Times New Roman" w:cs="Times New Roman"/>
          <w:b/>
        </w:rPr>
      </w:pPr>
      <w:r w:rsidRPr="002422A3">
        <w:rPr>
          <w:rFonts w:ascii="Times New Roman" w:hAnsi="Times New Roman" w:cs="Times New Roman"/>
          <w:b/>
        </w:rPr>
        <w:t>Република Србија</w:t>
      </w:r>
    </w:p>
    <w:p w:rsidR="001D6033" w:rsidRPr="002422A3" w:rsidRDefault="00F94223" w:rsidP="000F34CF">
      <w:pPr>
        <w:spacing w:after="0" w:line="240" w:lineRule="auto"/>
        <w:jc w:val="both"/>
        <w:rPr>
          <w:rFonts w:ascii="Times New Roman" w:hAnsi="Times New Roman" w:cs="Times New Roman"/>
          <w:b/>
        </w:rPr>
      </w:pPr>
      <w:r w:rsidRPr="002422A3">
        <w:rPr>
          <w:rFonts w:ascii="Times New Roman" w:hAnsi="Times New Roman" w:cs="Times New Roman"/>
          <w:b/>
        </w:rPr>
        <w:t>Општина Житорађа</w:t>
      </w:r>
    </w:p>
    <w:p w:rsidR="00D75AB3" w:rsidRPr="002422A3" w:rsidRDefault="00D75AB3" w:rsidP="000F34CF">
      <w:pPr>
        <w:spacing w:after="0" w:line="240" w:lineRule="auto"/>
        <w:jc w:val="both"/>
        <w:rPr>
          <w:rFonts w:ascii="Times New Roman" w:hAnsi="Times New Roman" w:cs="Times New Roman"/>
          <w:b/>
        </w:rPr>
      </w:pPr>
      <w:r w:rsidRPr="002422A3">
        <w:rPr>
          <w:rFonts w:ascii="Times New Roman" w:hAnsi="Times New Roman" w:cs="Times New Roman"/>
          <w:b/>
        </w:rPr>
        <w:t>Oпштинска управа</w:t>
      </w:r>
    </w:p>
    <w:p w:rsidR="001D6033" w:rsidRPr="002422A3" w:rsidRDefault="001D6033" w:rsidP="000F34CF">
      <w:pPr>
        <w:spacing w:after="0" w:line="240" w:lineRule="auto"/>
        <w:jc w:val="both"/>
        <w:rPr>
          <w:rFonts w:ascii="Times New Roman" w:hAnsi="Times New Roman" w:cs="Times New Roman"/>
          <w:b/>
        </w:rPr>
      </w:pPr>
      <w:r w:rsidRPr="002422A3">
        <w:rPr>
          <w:rFonts w:ascii="Times New Roman" w:hAnsi="Times New Roman" w:cs="Times New Roman"/>
          <w:b/>
        </w:rPr>
        <w:t xml:space="preserve">Број </w:t>
      </w:r>
      <w:r w:rsidR="001C7E25" w:rsidRPr="002422A3">
        <w:rPr>
          <w:rFonts w:ascii="Times New Roman" w:hAnsi="Times New Roman" w:cs="Times New Roman"/>
          <w:b/>
          <w:color w:val="000000" w:themeColor="text1"/>
        </w:rPr>
        <w:t>02-3027</w:t>
      </w:r>
      <w:r w:rsidR="00737682" w:rsidRPr="002422A3">
        <w:rPr>
          <w:rFonts w:ascii="Times New Roman" w:hAnsi="Times New Roman" w:cs="Times New Roman"/>
          <w:b/>
          <w:color w:val="000000" w:themeColor="text1"/>
        </w:rPr>
        <w:t>/2026-01</w:t>
      </w:r>
    </w:p>
    <w:p w:rsidR="001D6033" w:rsidRPr="002422A3" w:rsidRDefault="00871227" w:rsidP="000F34CF">
      <w:pPr>
        <w:spacing w:after="0" w:line="240" w:lineRule="auto"/>
        <w:jc w:val="both"/>
        <w:rPr>
          <w:rFonts w:ascii="Times New Roman" w:hAnsi="Times New Roman" w:cs="Times New Roman"/>
          <w:b/>
        </w:rPr>
      </w:pPr>
      <w:r w:rsidRPr="002422A3">
        <w:rPr>
          <w:rFonts w:ascii="Times New Roman" w:hAnsi="Times New Roman" w:cs="Times New Roman"/>
          <w:b/>
        </w:rPr>
        <w:t xml:space="preserve">Датум </w:t>
      </w:r>
      <w:r w:rsidR="001C7E25" w:rsidRPr="002422A3">
        <w:rPr>
          <w:rFonts w:ascii="Times New Roman" w:hAnsi="Times New Roman" w:cs="Times New Roman"/>
          <w:b/>
        </w:rPr>
        <w:t>08.10</w:t>
      </w:r>
      <w:r w:rsidR="00063CFC" w:rsidRPr="002422A3">
        <w:rPr>
          <w:rFonts w:ascii="Times New Roman" w:hAnsi="Times New Roman" w:cs="Times New Roman"/>
          <w:b/>
        </w:rPr>
        <w:t>.202</w:t>
      </w:r>
      <w:r w:rsidR="00EF3EB5" w:rsidRPr="002422A3">
        <w:rPr>
          <w:rFonts w:ascii="Times New Roman" w:hAnsi="Times New Roman" w:cs="Times New Roman"/>
          <w:b/>
        </w:rPr>
        <w:t>6</w:t>
      </w:r>
      <w:r w:rsidR="00063CFC" w:rsidRPr="002422A3">
        <w:rPr>
          <w:rFonts w:ascii="Times New Roman" w:hAnsi="Times New Roman" w:cs="Times New Roman"/>
          <w:b/>
        </w:rPr>
        <w:t>.године</w:t>
      </w:r>
    </w:p>
    <w:p w:rsidR="00CC13BD" w:rsidRPr="00B54D97" w:rsidRDefault="00CC13BD" w:rsidP="000F34CF">
      <w:pPr>
        <w:spacing w:after="0" w:line="240" w:lineRule="auto"/>
        <w:jc w:val="both"/>
        <w:rPr>
          <w:rFonts w:ascii="Times New Roman" w:hAnsi="Times New Roman" w:cs="Times New Roman"/>
        </w:rPr>
      </w:pPr>
    </w:p>
    <w:p w:rsidR="001D6033" w:rsidRPr="00B54D97" w:rsidRDefault="001D6033" w:rsidP="000F34CF">
      <w:pPr>
        <w:spacing w:after="0" w:line="240" w:lineRule="auto"/>
        <w:ind w:firstLine="851"/>
        <w:jc w:val="both"/>
        <w:rPr>
          <w:rFonts w:ascii="Times New Roman" w:hAnsi="Times New Roman" w:cs="Times New Roman"/>
        </w:rPr>
      </w:pPr>
      <w:r w:rsidRPr="00B54D97">
        <w:rPr>
          <w:rFonts w:ascii="Times New Roman" w:hAnsi="Times New Roman" w:cs="Times New Roman"/>
        </w:rPr>
        <w:t>На основу чл</w:t>
      </w:r>
      <w:r w:rsidR="00E62BE9" w:rsidRPr="00B54D97">
        <w:rPr>
          <w:rFonts w:ascii="Times New Roman" w:hAnsi="Times New Roman" w:cs="Times New Roman"/>
        </w:rPr>
        <w:t>ана</w:t>
      </w:r>
      <w:r w:rsidR="00737682" w:rsidRPr="00B54D97">
        <w:rPr>
          <w:rFonts w:ascii="Times New Roman" w:hAnsi="Times New Roman" w:cs="Times New Roman"/>
        </w:rPr>
        <w:t xml:space="preserve"> </w:t>
      </w:r>
      <w:r w:rsidR="00FB759A" w:rsidRPr="00B54D97">
        <w:rPr>
          <w:rFonts w:ascii="Times New Roman" w:hAnsi="Times New Roman" w:cs="Times New Roman"/>
        </w:rPr>
        <w:t xml:space="preserve"> 4.ст.8. и члана 101</w:t>
      </w:r>
      <w:r w:rsidR="00E62BE9" w:rsidRPr="00B54D97">
        <w:rPr>
          <w:rFonts w:ascii="Times New Roman" w:hAnsi="Times New Roman" w:cs="Times New Roman"/>
        </w:rPr>
        <w:t xml:space="preserve">. </w:t>
      </w:r>
      <w:r w:rsidR="00B77FC0" w:rsidRPr="00B54D97">
        <w:rPr>
          <w:rFonts w:ascii="Times New Roman" w:hAnsi="Times New Roman" w:cs="Times New Roman"/>
        </w:rPr>
        <w:t xml:space="preserve">Закона о запосленима у аутономним покрајинама и јединицама локалне самоуправе </w:t>
      </w:r>
      <w:r w:rsidR="00B77FC0" w:rsidRPr="00B54D97">
        <w:rPr>
          <w:rFonts w:ascii="Times New Roman" w:hAnsi="Times New Roman" w:cs="Times New Roman"/>
          <w:lang w:val="ru-RU"/>
        </w:rPr>
        <w:t>(„Службени гласник Републике Србије“ бр. 21/2016, 113/2017, 95/2018, 114/2021, 92/2023, 113/2017-др.закон,  95/2018-др.закон, 86/2019-др.закон, 157/202</w:t>
      </w:r>
      <w:r w:rsidR="002230D1">
        <w:rPr>
          <w:rFonts w:ascii="Times New Roman" w:hAnsi="Times New Roman" w:cs="Times New Roman"/>
          <w:lang w:val="ru-RU"/>
        </w:rPr>
        <w:t xml:space="preserve">0-др.закон и 123/2021-др.закон), </w:t>
      </w:r>
      <w:r w:rsidR="00FC437D" w:rsidRPr="00B54D97">
        <w:rPr>
          <w:rFonts w:ascii="Times New Roman" w:hAnsi="Times New Roman" w:cs="Times New Roman"/>
        </w:rPr>
        <w:t>члана</w:t>
      </w:r>
      <w:r w:rsidR="002230D1">
        <w:rPr>
          <w:rFonts w:ascii="Times New Roman" w:hAnsi="Times New Roman" w:cs="Times New Roman"/>
        </w:rPr>
        <w:t xml:space="preserve"> 19. и члана</w:t>
      </w:r>
      <w:r w:rsidR="00FC437D" w:rsidRPr="00B54D97">
        <w:rPr>
          <w:rFonts w:ascii="Times New Roman" w:hAnsi="Times New Roman" w:cs="Times New Roman"/>
        </w:rPr>
        <w:t xml:space="preserve"> 20.</w:t>
      </w:r>
      <w:r w:rsidR="00E62BE9" w:rsidRPr="00B54D97">
        <w:rPr>
          <w:rFonts w:ascii="Times New Roman" w:hAnsi="Times New Roman" w:cs="Times New Roman"/>
        </w:rPr>
        <w:t xml:space="preserve">став 1. </w:t>
      </w:r>
      <w:r w:rsidRPr="00B54D97">
        <w:rPr>
          <w:rFonts w:ascii="Times New Roman" w:hAnsi="Times New Roman" w:cs="Times New Roman"/>
        </w:rPr>
        <w:t>Уредбе о спровођењу интерног и јавног конкурса за попуњавање радних места у аутономним покрајинама и јединицама локалне самоуправе („Службени гласник Р</w:t>
      </w:r>
      <w:r w:rsidR="00B77FC0" w:rsidRPr="00B54D97">
        <w:rPr>
          <w:rFonts w:ascii="Times New Roman" w:hAnsi="Times New Roman" w:cs="Times New Roman"/>
        </w:rPr>
        <w:t xml:space="preserve">епублике </w:t>
      </w:r>
      <w:r w:rsidRPr="00B54D97">
        <w:rPr>
          <w:rFonts w:ascii="Times New Roman" w:hAnsi="Times New Roman" w:cs="Times New Roman"/>
        </w:rPr>
        <w:t>С</w:t>
      </w:r>
      <w:r w:rsidR="00B77FC0" w:rsidRPr="00B54D97">
        <w:rPr>
          <w:rFonts w:ascii="Times New Roman" w:hAnsi="Times New Roman" w:cs="Times New Roman"/>
        </w:rPr>
        <w:t>рбије</w:t>
      </w:r>
      <w:r w:rsidR="00F827DC" w:rsidRPr="00B54D97">
        <w:rPr>
          <w:rFonts w:ascii="Times New Roman" w:hAnsi="Times New Roman" w:cs="Times New Roman"/>
        </w:rPr>
        <w:t>”,</w:t>
      </w:r>
      <w:r w:rsidRPr="00B54D97">
        <w:rPr>
          <w:rFonts w:ascii="Times New Roman" w:hAnsi="Times New Roman" w:cs="Times New Roman"/>
        </w:rPr>
        <w:t xml:space="preserve"> број </w:t>
      </w:r>
      <w:r w:rsidR="00790702" w:rsidRPr="00B54D97">
        <w:rPr>
          <w:rFonts w:ascii="Times New Roman" w:hAnsi="Times New Roman" w:cs="Times New Roman"/>
        </w:rPr>
        <w:t>107</w:t>
      </w:r>
      <w:r w:rsidRPr="00B54D97">
        <w:rPr>
          <w:rFonts w:ascii="Times New Roman" w:hAnsi="Times New Roman" w:cs="Times New Roman"/>
        </w:rPr>
        <w:t>/</w:t>
      </w:r>
      <w:r w:rsidR="00B77FC0" w:rsidRPr="00B54D97">
        <w:rPr>
          <w:rFonts w:ascii="Times New Roman" w:hAnsi="Times New Roman" w:cs="Times New Roman"/>
        </w:rPr>
        <w:t>20</w:t>
      </w:r>
      <w:r w:rsidR="00790702" w:rsidRPr="00B54D97">
        <w:rPr>
          <w:rFonts w:ascii="Times New Roman" w:hAnsi="Times New Roman" w:cs="Times New Roman"/>
        </w:rPr>
        <w:t>23</w:t>
      </w:r>
      <w:r w:rsidRPr="00B54D97">
        <w:rPr>
          <w:rFonts w:ascii="Times New Roman" w:hAnsi="Times New Roman" w:cs="Times New Roman"/>
        </w:rPr>
        <w:t xml:space="preserve">), </w:t>
      </w:r>
      <w:r w:rsidR="00EF3EB5" w:rsidRPr="00B54D97">
        <w:rPr>
          <w:rFonts w:ascii="Times New Roman" w:hAnsi="Times New Roman" w:cs="Times New Roman"/>
        </w:rPr>
        <w:t>начелник</w:t>
      </w:r>
      <w:r w:rsidR="00F94223" w:rsidRPr="00B54D97">
        <w:rPr>
          <w:rFonts w:ascii="Times New Roman" w:hAnsi="Times New Roman" w:cs="Times New Roman"/>
        </w:rPr>
        <w:t xml:space="preserve"> општинске управе општине Житорађа</w:t>
      </w:r>
      <w:r w:rsidRPr="00B54D97">
        <w:rPr>
          <w:rFonts w:ascii="Times New Roman" w:hAnsi="Times New Roman" w:cs="Times New Roman"/>
        </w:rPr>
        <w:t xml:space="preserve">, доноси </w:t>
      </w:r>
    </w:p>
    <w:p w:rsidR="00E62BE9" w:rsidRPr="00B54D97" w:rsidRDefault="00E62BE9" w:rsidP="000F34CF">
      <w:pPr>
        <w:spacing w:after="0" w:line="240" w:lineRule="auto"/>
        <w:jc w:val="center"/>
        <w:rPr>
          <w:rFonts w:ascii="Times New Roman" w:hAnsi="Times New Roman" w:cs="Times New Roman"/>
          <w:b/>
          <w:bCs/>
        </w:rPr>
      </w:pPr>
    </w:p>
    <w:p w:rsidR="00790702" w:rsidRPr="00B54D97" w:rsidRDefault="001D6033" w:rsidP="000F34CF">
      <w:pPr>
        <w:spacing w:after="0" w:line="240" w:lineRule="auto"/>
        <w:jc w:val="center"/>
        <w:rPr>
          <w:rFonts w:ascii="Times New Roman" w:hAnsi="Times New Roman" w:cs="Times New Roman"/>
          <w:b/>
          <w:bCs/>
        </w:rPr>
      </w:pPr>
      <w:r w:rsidRPr="00B54D97">
        <w:rPr>
          <w:rFonts w:ascii="Times New Roman" w:hAnsi="Times New Roman" w:cs="Times New Roman"/>
          <w:b/>
          <w:bCs/>
        </w:rPr>
        <w:t>Р Е Ш Е Њ Е</w:t>
      </w:r>
    </w:p>
    <w:p w:rsidR="001D6033" w:rsidRDefault="00790702" w:rsidP="000F34CF">
      <w:pPr>
        <w:spacing w:after="0" w:line="240" w:lineRule="auto"/>
        <w:jc w:val="center"/>
        <w:rPr>
          <w:rFonts w:ascii="Times New Roman" w:hAnsi="Times New Roman" w:cs="Times New Roman"/>
          <w:b/>
        </w:rPr>
      </w:pPr>
      <w:r w:rsidRPr="00B54D97">
        <w:rPr>
          <w:rFonts w:ascii="Times New Roman" w:hAnsi="Times New Roman" w:cs="Times New Roman"/>
          <w:b/>
          <w:bCs/>
        </w:rPr>
        <w:t>о именовању конк</w:t>
      </w:r>
      <w:r w:rsidR="00FB759A" w:rsidRPr="00B54D97">
        <w:rPr>
          <w:rFonts w:ascii="Times New Roman" w:hAnsi="Times New Roman" w:cs="Times New Roman"/>
          <w:b/>
          <w:bCs/>
        </w:rPr>
        <w:t>урсне комисије за спровођење јавног</w:t>
      </w:r>
      <w:r w:rsidRPr="00B54D97">
        <w:rPr>
          <w:rFonts w:ascii="Times New Roman" w:hAnsi="Times New Roman" w:cs="Times New Roman"/>
          <w:b/>
          <w:bCs/>
        </w:rPr>
        <w:t xml:space="preserve"> конкурса</w:t>
      </w:r>
      <w:r w:rsidR="00B77FC0" w:rsidRPr="00B54D97">
        <w:rPr>
          <w:rFonts w:ascii="Times New Roman" w:hAnsi="Times New Roman" w:cs="Times New Roman"/>
          <w:b/>
        </w:rPr>
        <w:t xml:space="preserve"> </w:t>
      </w:r>
    </w:p>
    <w:p w:rsidR="001C7E25" w:rsidRPr="001C7E25" w:rsidRDefault="001C7E25" w:rsidP="000F34CF">
      <w:pPr>
        <w:spacing w:after="0" w:line="240" w:lineRule="auto"/>
        <w:jc w:val="center"/>
        <w:rPr>
          <w:rFonts w:ascii="Times New Roman" w:hAnsi="Times New Roman" w:cs="Times New Roman"/>
        </w:rPr>
      </w:pPr>
    </w:p>
    <w:p w:rsidR="001C7E25" w:rsidRPr="00CF1630" w:rsidRDefault="004645D3" w:rsidP="001C7E25">
      <w:pPr>
        <w:spacing w:after="0" w:line="240" w:lineRule="auto"/>
        <w:ind w:firstLine="708"/>
        <w:jc w:val="both"/>
        <w:rPr>
          <w:rFonts w:ascii="Times New Roman" w:hAnsi="Times New Roman" w:cs="Times New Roman"/>
        </w:rPr>
      </w:pPr>
      <w:r w:rsidRPr="00B54D97">
        <w:rPr>
          <w:rFonts w:ascii="Times New Roman" w:hAnsi="Times New Roman" w:cs="Times New Roman"/>
        </w:rPr>
        <w:t xml:space="preserve">1. </w:t>
      </w:r>
      <w:r w:rsidR="00790702" w:rsidRPr="00B54D97">
        <w:rPr>
          <w:rFonts w:ascii="Times New Roman" w:hAnsi="Times New Roman" w:cs="Times New Roman"/>
        </w:rPr>
        <w:t>Именује</w:t>
      </w:r>
      <w:r w:rsidR="001D6033" w:rsidRPr="00B54D97">
        <w:rPr>
          <w:rFonts w:ascii="Times New Roman" w:hAnsi="Times New Roman" w:cs="Times New Roman"/>
        </w:rPr>
        <w:t xml:space="preserve"> се </w:t>
      </w:r>
      <w:r w:rsidR="00F827DC" w:rsidRPr="00B54D97">
        <w:rPr>
          <w:rFonts w:ascii="Times New Roman" w:hAnsi="Times New Roman" w:cs="Times New Roman"/>
        </w:rPr>
        <w:t>К</w:t>
      </w:r>
      <w:r w:rsidR="001D6033" w:rsidRPr="00B54D97">
        <w:rPr>
          <w:rFonts w:ascii="Times New Roman" w:hAnsi="Times New Roman" w:cs="Times New Roman"/>
        </w:rPr>
        <w:t xml:space="preserve">онкурсна комисија </w:t>
      </w:r>
      <w:r w:rsidR="00FC19FC" w:rsidRPr="00B54D97">
        <w:rPr>
          <w:rFonts w:ascii="Times New Roman" w:hAnsi="Times New Roman" w:cs="Times New Roman"/>
        </w:rPr>
        <w:t xml:space="preserve">(у даљем тексту: Комисија) </w:t>
      </w:r>
      <w:r w:rsidR="001D6033" w:rsidRPr="00B54D97">
        <w:rPr>
          <w:rFonts w:ascii="Times New Roman" w:hAnsi="Times New Roman" w:cs="Times New Roman"/>
        </w:rPr>
        <w:t xml:space="preserve">за спровођење </w:t>
      </w:r>
      <w:r w:rsidR="00FB759A" w:rsidRPr="00B54D97">
        <w:rPr>
          <w:rFonts w:ascii="Times New Roman" w:hAnsi="Times New Roman" w:cs="Times New Roman"/>
        </w:rPr>
        <w:t>јавног</w:t>
      </w:r>
      <w:r w:rsidR="001D6033" w:rsidRPr="00B54D97">
        <w:rPr>
          <w:rFonts w:ascii="Times New Roman" w:hAnsi="Times New Roman" w:cs="Times New Roman"/>
        </w:rPr>
        <w:t xml:space="preserve"> конкурса за попуњавање извршилачког радног места </w:t>
      </w:r>
      <w:r w:rsidR="001C7E25" w:rsidRPr="00CF1630">
        <w:rPr>
          <w:rFonts w:ascii="Times New Roman" w:hAnsi="Times New Roman" w:cs="Times New Roman"/>
        </w:rPr>
        <w:t xml:space="preserve"> </w:t>
      </w:r>
      <w:r w:rsidR="001C7E25" w:rsidRPr="00CF1630">
        <w:rPr>
          <w:rFonts w:ascii="Times New Roman" w:hAnsi="Times New Roman" w:cs="Times New Roman"/>
          <w:b/>
        </w:rPr>
        <w:t>Непосредни извршилац трезора</w:t>
      </w:r>
      <w:r w:rsidR="001C7E25" w:rsidRPr="00CF1630">
        <w:rPr>
          <w:rFonts w:ascii="Times New Roman" w:eastAsia="Times New Roman" w:hAnsi="Times New Roman" w:cs="Times New Roman"/>
          <w:b/>
        </w:rPr>
        <w:t xml:space="preserve">, </w:t>
      </w:r>
      <w:r w:rsidR="001C7E25" w:rsidRPr="00CF1630">
        <w:rPr>
          <w:rFonts w:ascii="Times New Roman" w:eastAsia="Times New Roman" w:hAnsi="Times New Roman" w:cs="Times New Roman"/>
        </w:rPr>
        <w:t>у звању млађи саветник</w:t>
      </w:r>
      <w:r w:rsidR="001C7E25" w:rsidRPr="00CF1630">
        <w:rPr>
          <w:rFonts w:ascii="Times New Roman" w:hAnsi="Times New Roman" w:cs="Times New Roman"/>
        </w:rPr>
        <w:t xml:space="preserve">, у организационој јединици </w:t>
      </w:r>
      <w:r w:rsidR="001C7E25" w:rsidRPr="00CF1630">
        <w:rPr>
          <w:rFonts w:ascii="Times New Roman" w:hAnsi="Times New Roman" w:cs="Times New Roman"/>
          <w:lang w:val="sr-Cyrl-CS"/>
        </w:rPr>
        <w:t>Одељење за финансије и буџет, привреду и локално-економски развој - Одсек за буџет и финансије</w:t>
      </w:r>
      <w:r w:rsidR="001C7E25" w:rsidRPr="00CF1630">
        <w:rPr>
          <w:rFonts w:ascii="Times New Roman" w:hAnsi="Times New Roman" w:cs="Times New Roman"/>
        </w:rPr>
        <w:t>, у О</w:t>
      </w:r>
      <w:r w:rsidR="001C7E25" w:rsidRPr="00CF1630">
        <w:rPr>
          <w:rFonts w:ascii="Times New Roman" w:eastAsia="Times New Roman" w:hAnsi="Times New Roman" w:cs="Times New Roman"/>
        </w:rPr>
        <w:t>пштинској управи општине Житорађа</w:t>
      </w:r>
      <w:r w:rsidR="001C7E25" w:rsidRPr="00CF1630">
        <w:rPr>
          <w:rFonts w:ascii="Times New Roman" w:hAnsi="Times New Roman" w:cs="Times New Roman"/>
        </w:rPr>
        <w:t xml:space="preserve">, предвиђено под редним бројем </w:t>
      </w:r>
      <w:r w:rsidR="001C7E25" w:rsidRPr="000D51EF">
        <w:rPr>
          <w:rFonts w:ascii="Times New Roman" w:hAnsi="Times New Roman" w:cs="Times New Roman"/>
          <w:color w:val="FF0000"/>
        </w:rPr>
        <w:t>5.</w:t>
      </w:r>
      <w:r w:rsidR="001C7E25" w:rsidRPr="00CF1630">
        <w:rPr>
          <w:rFonts w:ascii="Times New Roman" w:hAnsi="Times New Roman" w:cs="Times New Roman"/>
        </w:rPr>
        <w:t xml:space="preserve"> Правилника о организацији и систематизацији радних места у Општинској управи и Општинском правобранилаштву општине Житорађа (,, Службени лист града Ниша“ бр. 69/2026 и 92/2026).</w:t>
      </w:r>
    </w:p>
    <w:p w:rsidR="000F34CF" w:rsidRPr="00B54D97" w:rsidRDefault="000F34CF" w:rsidP="000F34CF">
      <w:pPr>
        <w:spacing w:after="0" w:line="240" w:lineRule="auto"/>
        <w:ind w:firstLine="708"/>
        <w:jc w:val="both"/>
        <w:rPr>
          <w:rFonts w:ascii="Times New Roman" w:hAnsi="Times New Roman" w:cs="Times New Roman"/>
        </w:rPr>
      </w:pPr>
    </w:p>
    <w:p w:rsidR="00FA0A7A" w:rsidRDefault="004645D3" w:rsidP="00537FB0">
      <w:pPr>
        <w:spacing w:after="0" w:line="240" w:lineRule="auto"/>
        <w:ind w:firstLine="708"/>
        <w:jc w:val="both"/>
        <w:rPr>
          <w:rFonts w:ascii="Times New Roman" w:hAnsi="Times New Roman" w:cs="Times New Roman"/>
        </w:rPr>
      </w:pPr>
      <w:r w:rsidRPr="00B54D97">
        <w:rPr>
          <w:rFonts w:ascii="Times New Roman" w:hAnsi="Times New Roman" w:cs="Times New Roman"/>
        </w:rPr>
        <w:t xml:space="preserve">2. </w:t>
      </w:r>
      <w:r w:rsidR="00D23B37" w:rsidRPr="00B54D97">
        <w:rPr>
          <w:rFonts w:ascii="Times New Roman" w:hAnsi="Times New Roman" w:cs="Times New Roman"/>
        </w:rPr>
        <w:t>Комисија</w:t>
      </w:r>
      <w:r w:rsidR="00FC19FC" w:rsidRPr="00B54D97">
        <w:rPr>
          <w:rFonts w:ascii="Times New Roman" w:hAnsi="Times New Roman" w:cs="Times New Roman"/>
        </w:rPr>
        <w:t xml:space="preserve"> се именује </w:t>
      </w:r>
      <w:r w:rsidR="001D6033" w:rsidRPr="00B54D97">
        <w:rPr>
          <w:rFonts w:ascii="Times New Roman" w:hAnsi="Times New Roman" w:cs="Times New Roman"/>
        </w:rPr>
        <w:t>у</w:t>
      </w:r>
      <w:r w:rsidR="00FC19FC" w:rsidRPr="00B54D97">
        <w:rPr>
          <w:rFonts w:ascii="Times New Roman" w:hAnsi="Times New Roman" w:cs="Times New Roman"/>
        </w:rPr>
        <w:t xml:space="preserve"> следећем саставу</w:t>
      </w:r>
      <w:r w:rsidR="001D6033" w:rsidRPr="00B54D97">
        <w:rPr>
          <w:rFonts w:ascii="Times New Roman" w:hAnsi="Times New Roman" w:cs="Times New Roman"/>
        </w:rPr>
        <w:t xml:space="preserve">: </w:t>
      </w:r>
    </w:p>
    <w:p w:rsidR="001C7E25" w:rsidRPr="001C7E25" w:rsidRDefault="001C7E25" w:rsidP="00537FB0">
      <w:pPr>
        <w:spacing w:after="0" w:line="240" w:lineRule="auto"/>
        <w:ind w:firstLine="708"/>
        <w:jc w:val="both"/>
        <w:rPr>
          <w:rFonts w:ascii="Times New Roman" w:hAnsi="Times New Roman" w:cs="Times New Roman"/>
        </w:rPr>
      </w:pPr>
    </w:p>
    <w:p w:rsidR="001C7E25" w:rsidRPr="001779C6" w:rsidRDefault="001C7E25" w:rsidP="001C7E25">
      <w:pPr>
        <w:spacing w:after="0" w:line="240" w:lineRule="auto"/>
        <w:jc w:val="both"/>
        <w:rPr>
          <w:rFonts w:ascii="Times New Roman" w:hAnsi="Times New Roman" w:cs="Times New Roman"/>
        </w:rPr>
      </w:pPr>
      <w:r>
        <w:rPr>
          <w:rFonts w:ascii="Times New Roman" w:hAnsi="Times New Roman" w:cs="Times New Roman"/>
          <w:b/>
        </w:rPr>
        <w:t>1.</w:t>
      </w:r>
      <w:r w:rsidRPr="00433A68">
        <w:rPr>
          <w:rFonts w:ascii="Times New Roman" w:hAnsi="Times New Roman" w:cs="Times New Roman"/>
          <w:b/>
        </w:rPr>
        <w:t xml:space="preserve"> </w:t>
      </w:r>
      <w:r w:rsidRPr="00B54D97">
        <w:rPr>
          <w:rFonts w:ascii="Times New Roman" w:hAnsi="Times New Roman" w:cs="Times New Roman"/>
          <w:b/>
        </w:rPr>
        <w:t>Милена Јовановић из Влахова</w:t>
      </w:r>
      <w:r w:rsidRPr="00B54D97">
        <w:rPr>
          <w:rFonts w:ascii="Times New Roman" w:hAnsi="Times New Roman" w:cs="Times New Roman"/>
        </w:rPr>
        <w:t>, службеница у Општинској управи општине Житорађ</w:t>
      </w:r>
      <w:r>
        <w:rPr>
          <w:rFonts w:ascii="Times New Roman" w:hAnsi="Times New Roman" w:cs="Times New Roman"/>
        </w:rPr>
        <w:t>а, распоређена на радно место -</w:t>
      </w:r>
      <w:r w:rsidRPr="009B636A">
        <w:rPr>
          <w:rFonts w:ascii="Times New Roman" w:eastAsia="Times New Roman" w:hAnsi="Times New Roman"/>
        </w:rPr>
        <w:t>Руководилац Одељења, послови управљања људским ресурсима, послови бесплатне правне помоћи, нормативно-правни послови за потребе органа општине</w:t>
      </w:r>
      <w:r w:rsidRPr="00B54D97">
        <w:rPr>
          <w:rFonts w:ascii="Times New Roman" w:hAnsi="Times New Roman" w:cs="Times New Roman"/>
        </w:rPr>
        <w:t>,</w:t>
      </w:r>
      <w:r>
        <w:rPr>
          <w:rFonts w:ascii="Times New Roman" w:hAnsi="Times New Roman" w:cs="Times New Roman"/>
        </w:rPr>
        <w:t xml:space="preserve"> у </w:t>
      </w:r>
      <w:r>
        <w:rPr>
          <w:rFonts w:ascii="Times New Roman" w:hAnsi="Times New Roman"/>
          <w:bCs/>
        </w:rPr>
        <w:t>Одељењу</w:t>
      </w:r>
      <w:r w:rsidRPr="009174D9">
        <w:rPr>
          <w:rFonts w:ascii="Times New Roman" w:hAnsi="Times New Roman"/>
          <w:bCs/>
        </w:rPr>
        <w:t xml:space="preserve"> за друштвене делатности, посло</w:t>
      </w:r>
      <w:r>
        <w:rPr>
          <w:rFonts w:ascii="Times New Roman" w:hAnsi="Times New Roman"/>
          <w:bCs/>
        </w:rPr>
        <w:t>ве органа општине, општу управу</w:t>
      </w:r>
      <w:r w:rsidRPr="009174D9">
        <w:rPr>
          <w:rFonts w:ascii="Times New Roman" w:hAnsi="Times New Roman"/>
          <w:bCs/>
        </w:rPr>
        <w:t xml:space="preserve"> и заједничке послове</w:t>
      </w:r>
      <w:r>
        <w:rPr>
          <w:rFonts w:ascii="Times New Roman" w:hAnsi="Times New Roman"/>
          <w:bCs/>
        </w:rPr>
        <w:t>,</w:t>
      </w:r>
      <w:r w:rsidRPr="001779C6">
        <w:rPr>
          <w:rFonts w:ascii="Times New Roman" w:hAnsi="Times New Roman" w:cs="Times New Roman"/>
        </w:rPr>
        <w:t xml:space="preserve"> као председник Комисије;</w:t>
      </w:r>
    </w:p>
    <w:p w:rsidR="001C7E25" w:rsidRDefault="001C7E25" w:rsidP="001C7E25">
      <w:pPr>
        <w:spacing w:after="0" w:line="240" w:lineRule="auto"/>
        <w:jc w:val="both"/>
        <w:rPr>
          <w:rFonts w:ascii="Times New Roman" w:hAnsi="Times New Roman" w:cs="Times New Roman"/>
        </w:rPr>
      </w:pPr>
    </w:p>
    <w:p w:rsidR="001C7E25" w:rsidRPr="00433A68" w:rsidRDefault="001C7E25" w:rsidP="001C7E25">
      <w:pPr>
        <w:spacing w:after="0" w:line="240" w:lineRule="auto"/>
        <w:jc w:val="both"/>
        <w:rPr>
          <w:rFonts w:ascii="Times New Roman" w:hAnsi="Times New Roman" w:cs="Times New Roman"/>
          <w:b/>
        </w:rPr>
      </w:pPr>
      <w:r w:rsidRPr="001779C6">
        <w:rPr>
          <w:rFonts w:ascii="Times New Roman" w:hAnsi="Times New Roman" w:cs="Times New Roman"/>
          <w:b/>
        </w:rPr>
        <w:t>2.</w:t>
      </w:r>
      <w:r w:rsidRPr="00433A68">
        <w:rPr>
          <w:rFonts w:ascii="Times New Roman" w:hAnsi="Times New Roman" w:cs="Times New Roman"/>
        </w:rPr>
        <w:t xml:space="preserve"> </w:t>
      </w:r>
      <w:r>
        <w:rPr>
          <w:rFonts w:ascii="Times New Roman" w:hAnsi="Times New Roman" w:cs="Times New Roman"/>
        </w:rPr>
        <w:t xml:space="preserve"> </w:t>
      </w:r>
      <w:r w:rsidRPr="00AC36B6">
        <w:rPr>
          <w:rFonts w:ascii="Times New Roman" w:hAnsi="Times New Roman"/>
          <w:b/>
        </w:rPr>
        <w:t xml:space="preserve">Станојевић Александар из Подине, </w:t>
      </w:r>
      <w:r w:rsidRPr="00AC36B6">
        <w:rPr>
          <w:rFonts w:ascii="Times New Roman" w:hAnsi="Times New Roman"/>
          <w:bCs/>
        </w:rPr>
        <w:t>службеник у Општинској управи</w:t>
      </w:r>
      <w:r>
        <w:rPr>
          <w:rFonts w:ascii="Times New Roman" w:hAnsi="Times New Roman"/>
          <w:bCs/>
        </w:rPr>
        <w:t xml:space="preserve"> општине Житорађа, распоређен</w:t>
      </w:r>
      <w:r w:rsidRPr="00AC36B6">
        <w:rPr>
          <w:rFonts w:ascii="Times New Roman" w:hAnsi="Times New Roman"/>
          <w:bCs/>
        </w:rPr>
        <w:t xml:space="preserve"> на радно место:</w:t>
      </w:r>
      <w:r w:rsidRPr="00AC36B6">
        <w:rPr>
          <w:rFonts w:ascii="Times New Roman" w:eastAsia="Times New Roman" w:hAnsi="Times New Roman"/>
          <w:b/>
          <w:bCs/>
        </w:rPr>
        <w:t xml:space="preserve"> </w:t>
      </w:r>
      <w:r w:rsidRPr="00AC36B6">
        <w:rPr>
          <w:rFonts w:ascii="Times New Roman" w:hAnsi="Times New Roman"/>
        </w:rPr>
        <w:t>Послови припреме и обраде документације – ликвидатор директних корисника буџета</w:t>
      </w:r>
      <w:r w:rsidRPr="00AC36B6">
        <w:rPr>
          <w:rFonts w:ascii="Times New Roman" w:eastAsia="Times New Roman" w:hAnsi="Times New Roman"/>
          <w:bCs/>
        </w:rPr>
        <w:t>,</w:t>
      </w:r>
      <w:r w:rsidRPr="00AC36B6">
        <w:rPr>
          <w:rFonts w:ascii="Times New Roman" w:eastAsia="Times New Roman" w:hAnsi="Times New Roman"/>
        </w:rPr>
        <w:t xml:space="preserve"> у организационој јединици</w:t>
      </w:r>
      <w:r w:rsidRPr="00AC36B6">
        <w:rPr>
          <w:rFonts w:ascii="Times New Roman" w:hAnsi="Times New Roman"/>
          <w:bCs/>
        </w:rPr>
        <w:t xml:space="preserve"> </w:t>
      </w:r>
      <w:r w:rsidRPr="00AC36B6">
        <w:rPr>
          <w:rFonts w:ascii="Times New Roman" w:eastAsia="Times New Roman" w:hAnsi="Times New Roman"/>
        </w:rPr>
        <w:t>Одељење за финансије и буџет, привреду и локално-економски развој</w:t>
      </w:r>
      <w:r w:rsidRPr="00AC36B6">
        <w:rPr>
          <w:rFonts w:ascii="Times New Roman" w:hAnsi="Times New Roman"/>
          <w:bCs/>
        </w:rPr>
        <w:t xml:space="preserve"> - </w:t>
      </w:r>
      <w:r w:rsidRPr="00AC36B6">
        <w:rPr>
          <w:rFonts w:ascii="Times New Roman" w:hAnsi="Times New Roman"/>
          <w:bCs/>
          <w:color w:val="000000" w:themeColor="text1"/>
        </w:rPr>
        <w:t>Одсек за буџет и финансије</w:t>
      </w:r>
      <w:r>
        <w:rPr>
          <w:rFonts w:ascii="Times New Roman" w:hAnsi="Times New Roman" w:cs="Times New Roman"/>
        </w:rPr>
        <w:t xml:space="preserve">, </w:t>
      </w:r>
      <w:r w:rsidRPr="00AD290F">
        <w:rPr>
          <w:rFonts w:ascii="Times New Roman" w:hAnsi="Times New Roman" w:cs="Times New Roman"/>
        </w:rPr>
        <w:t>као члан Комисије</w:t>
      </w:r>
      <w:r>
        <w:rPr>
          <w:rFonts w:ascii="Times New Roman" w:hAnsi="Times New Roman" w:cs="Times New Roman"/>
        </w:rPr>
        <w:t>;</w:t>
      </w:r>
    </w:p>
    <w:p w:rsidR="001C7E25" w:rsidRDefault="001C7E25" w:rsidP="001C7E25">
      <w:pPr>
        <w:spacing w:after="0" w:line="240" w:lineRule="auto"/>
        <w:jc w:val="both"/>
        <w:rPr>
          <w:rFonts w:ascii="Times New Roman" w:hAnsi="Times New Roman" w:cs="Times New Roman"/>
        </w:rPr>
      </w:pPr>
    </w:p>
    <w:p w:rsidR="001C7E25" w:rsidRPr="00AD290F" w:rsidRDefault="001C7E25" w:rsidP="001C7E25">
      <w:pPr>
        <w:spacing w:after="0" w:line="240" w:lineRule="auto"/>
        <w:jc w:val="both"/>
        <w:rPr>
          <w:rFonts w:ascii="Times New Roman" w:hAnsi="Times New Roman" w:cs="Times New Roman"/>
        </w:rPr>
      </w:pPr>
      <w:r w:rsidRPr="001779C6">
        <w:rPr>
          <w:rFonts w:ascii="Times New Roman" w:hAnsi="Times New Roman" w:cs="Times New Roman"/>
          <w:b/>
        </w:rPr>
        <w:t>3.</w:t>
      </w:r>
      <w:r>
        <w:rPr>
          <w:rFonts w:ascii="Times New Roman" w:hAnsi="Times New Roman" w:cs="Times New Roman"/>
          <w:b/>
        </w:rPr>
        <w:t xml:space="preserve">  Љубиша Филиповић из Житорађе, </w:t>
      </w:r>
      <w:r w:rsidRPr="00433A68">
        <w:rPr>
          <w:rFonts w:ascii="Times New Roman" w:hAnsi="Times New Roman" w:cs="Times New Roman"/>
        </w:rPr>
        <w:t>начелник Општинске управе општине Житорађа</w:t>
      </w:r>
      <w:r>
        <w:rPr>
          <w:rFonts w:ascii="Times New Roman" w:hAnsi="Times New Roman" w:cs="Times New Roman"/>
        </w:rPr>
        <w:t>,</w:t>
      </w:r>
      <w:r>
        <w:rPr>
          <w:rFonts w:ascii="Times New Roman" w:hAnsi="Times New Roman" w:cs="Times New Roman"/>
          <w:b/>
        </w:rPr>
        <w:t xml:space="preserve">        </w:t>
      </w:r>
      <w:r w:rsidRPr="00AD290F">
        <w:rPr>
          <w:rFonts w:ascii="Times New Roman" w:hAnsi="Times New Roman" w:cs="Times New Roman"/>
        </w:rPr>
        <w:t>као члан Комисије.</w:t>
      </w:r>
    </w:p>
    <w:p w:rsidR="000F34CF" w:rsidRPr="00B54D97" w:rsidRDefault="000F34CF" w:rsidP="00B77FC0">
      <w:pPr>
        <w:spacing w:after="0" w:line="240" w:lineRule="auto"/>
        <w:jc w:val="both"/>
        <w:rPr>
          <w:rFonts w:ascii="Times New Roman" w:hAnsi="Times New Roman" w:cs="Times New Roman"/>
        </w:rPr>
      </w:pPr>
    </w:p>
    <w:p w:rsidR="001D6033" w:rsidRPr="00B54D97" w:rsidRDefault="001D6033" w:rsidP="000F34CF">
      <w:pPr>
        <w:spacing w:after="0" w:line="240" w:lineRule="auto"/>
        <w:jc w:val="center"/>
        <w:rPr>
          <w:rFonts w:ascii="Times New Roman" w:hAnsi="Times New Roman" w:cs="Times New Roman"/>
          <w:b/>
        </w:rPr>
      </w:pPr>
      <w:r w:rsidRPr="00B54D97">
        <w:rPr>
          <w:rFonts w:ascii="Times New Roman" w:hAnsi="Times New Roman" w:cs="Times New Roman"/>
          <w:b/>
        </w:rPr>
        <w:t>О б р а з л о ж е њ е</w:t>
      </w:r>
    </w:p>
    <w:p w:rsidR="000F34CF" w:rsidRPr="00B54D97" w:rsidRDefault="000F34CF" w:rsidP="000F34CF">
      <w:pPr>
        <w:spacing w:after="0" w:line="240" w:lineRule="auto"/>
        <w:jc w:val="center"/>
        <w:rPr>
          <w:rFonts w:ascii="Times New Roman" w:hAnsi="Times New Roman" w:cs="Times New Roman"/>
        </w:rPr>
      </w:pPr>
    </w:p>
    <w:p w:rsidR="00FB759A" w:rsidRPr="002230D1" w:rsidRDefault="001D6033" w:rsidP="001C7E25">
      <w:pPr>
        <w:spacing w:after="0" w:line="240" w:lineRule="auto"/>
        <w:ind w:firstLine="708"/>
        <w:jc w:val="both"/>
        <w:rPr>
          <w:rFonts w:ascii="Times New Roman" w:hAnsi="Times New Roman" w:cs="Times New Roman"/>
        </w:rPr>
      </w:pPr>
      <w:r w:rsidRPr="00B54D97">
        <w:rPr>
          <w:rFonts w:ascii="Times New Roman" w:hAnsi="Times New Roman" w:cs="Times New Roman"/>
        </w:rPr>
        <w:t xml:space="preserve">Решењем </w:t>
      </w:r>
      <w:r w:rsidRPr="00331270">
        <w:rPr>
          <w:rFonts w:ascii="Times New Roman" w:hAnsi="Times New Roman" w:cs="Times New Roman"/>
          <w:color w:val="000000" w:themeColor="text1"/>
        </w:rPr>
        <w:t xml:space="preserve">број </w:t>
      </w:r>
      <w:r w:rsidR="00331270">
        <w:rPr>
          <w:rFonts w:ascii="Times New Roman" w:hAnsi="Times New Roman" w:cs="Times New Roman"/>
          <w:color w:val="000000" w:themeColor="text1"/>
          <w:lang w:val="sr-Latn-BA"/>
        </w:rPr>
        <w:t>11</w:t>
      </w:r>
      <w:r w:rsidR="001C7E25">
        <w:rPr>
          <w:rFonts w:ascii="Times New Roman" w:hAnsi="Times New Roman" w:cs="Times New Roman"/>
          <w:color w:val="000000" w:themeColor="text1"/>
        </w:rPr>
        <w:t>1-3026</w:t>
      </w:r>
      <w:r w:rsidR="00331270" w:rsidRPr="00331270">
        <w:rPr>
          <w:rFonts w:ascii="Times New Roman" w:hAnsi="Times New Roman" w:cs="Times New Roman"/>
          <w:color w:val="000000" w:themeColor="text1"/>
        </w:rPr>
        <w:t xml:space="preserve">/2026-01 од </w:t>
      </w:r>
      <w:r w:rsidR="001C7E25">
        <w:rPr>
          <w:rFonts w:ascii="Times New Roman" w:hAnsi="Times New Roman" w:cs="Times New Roman"/>
          <w:color w:val="000000" w:themeColor="text1"/>
        </w:rPr>
        <w:t>08.10</w:t>
      </w:r>
      <w:r w:rsidR="00737682" w:rsidRPr="00331270">
        <w:rPr>
          <w:rFonts w:ascii="Times New Roman" w:hAnsi="Times New Roman" w:cs="Times New Roman"/>
          <w:color w:val="000000" w:themeColor="text1"/>
        </w:rPr>
        <w:t>.2026.</w:t>
      </w:r>
      <w:r w:rsidRPr="00331270">
        <w:rPr>
          <w:rFonts w:ascii="Times New Roman" w:hAnsi="Times New Roman" w:cs="Times New Roman"/>
          <w:color w:val="000000" w:themeColor="text1"/>
        </w:rPr>
        <w:t>године</w:t>
      </w:r>
      <w:r w:rsidRPr="00B54D97">
        <w:rPr>
          <w:rFonts w:ascii="Times New Roman" w:hAnsi="Times New Roman" w:cs="Times New Roman"/>
        </w:rPr>
        <w:t xml:space="preserve">, покренут је поступак попуњавања извршилачког радног места </w:t>
      </w:r>
      <w:r w:rsidR="001C7E25" w:rsidRPr="00CF1630">
        <w:rPr>
          <w:rFonts w:ascii="Times New Roman" w:hAnsi="Times New Roman" w:cs="Times New Roman"/>
          <w:b/>
        </w:rPr>
        <w:t>Непосредни извршилац трезора</w:t>
      </w:r>
      <w:r w:rsidR="001C7E25" w:rsidRPr="00CF1630">
        <w:rPr>
          <w:rFonts w:ascii="Times New Roman" w:eastAsia="Times New Roman" w:hAnsi="Times New Roman" w:cs="Times New Roman"/>
          <w:b/>
        </w:rPr>
        <w:t xml:space="preserve">, </w:t>
      </w:r>
      <w:r w:rsidR="001C7E25" w:rsidRPr="00CF1630">
        <w:rPr>
          <w:rFonts w:ascii="Times New Roman" w:eastAsia="Times New Roman" w:hAnsi="Times New Roman" w:cs="Times New Roman"/>
        </w:rPr>
        <w:t>у звању млађи саветник</w:t>
      </w:r>
      <w:r w:rsidR="001C7E25" w:rsidRPr="00CF1630">
        <w:rPr>
          <w:rFonts w:ascii="Times New Roman" w:hAnsi="Times New Roman" w:cs="Times New Roman"/>
        </w:rPr>
        <w:t xml:space="preserve">, у организационој јединици </w:t>
      </w:r>
      <w:r w:rsidR="001C7E25" w:rsidRPr="00CF1630">
        <w:rPr>
          <w:rFonts w:ascii="Times New Roman" w:hAnsi="Times New Roman" w:cs="Times New Roman"/>
          <w:lang w:val="sr-Cyrl-CS"/>
        </w:rPr>
        <w:t>Одељење за финансије и буџет, привреду и локално-економски развој - Одсек за буџет и финансије</w:t>
      </w:r>
      <w:r w:rsidR="001C7E25" w:rsidRPr="00CF1630">
        <w:rPr>
          <w:rFonts w:ascii="Times New Roman" w:hAnsi="Times New Roman" w:cs="Times New Roman"/>
        </w:rPr>
        <w:t>, у О</w:t>
      </w:r>
      <w:r w:rsidR="001C7E25" w:rsidRPr="00CF1630">
        <w:rPr>
          <w:rFonts w:ascii="Times New Roman" w:eastAsia="Times New Roman" w:hAnsi="Times New Roman" w:cs="Times New Roman"/>
        </w:rPr>
        <w:t>пштинској управи општине Житорађа</w:t>
      </w:r>
      <w:r w:rsidR="001C7E25" w:rsidRPr="00CF1630">
        <w:rPr>
          <w:rFonts w:ascii="Times New Roman" w:hAnsi="Times New Roman" w:cs="Times New Roman"/>
        </w:rPr>
        <w:t xml:space="preserve">, предвиђено под редним бројем </w:t>
      </w:r>
      <w:r w:rsidR="001C7E25" w:rsidRPr="001C7E25">
        <w:rPr>
          <w:rFonts w:ascii="Times New Roman" w:hAnsi="Times New Roman" w:cs="Times New Roman"/>
          <w:color w:val="000000" w:themeColor="text1"/>
        </w:rPr>
        <w:t>5</w:t>
      </w:r>
      <w:r w:rsidR="001C7E25" w:rsidRPr="000D51EF">
        <w:rPr>
          <w:rFonts w:ascii="Times New Roman" w:hAnsi="Times New Roman" w:cs="Times New Roman"/>
          <w:color w:val="FF0000"/>
        </w:rPr>
        <w:t>.</w:t>
      </w:r>
      <w:r w:rsidR="001C7E25" w:rsidRPr="00CF1630">
        <w:rPr>
          <w:rFonts w:ascii="Times New Roman" w:hAnsi="Times New Roman" w:cs="Times New Roman"/>
        </w:rPr>
        <w:t xml:space="preserve"> Правилника о организацији и систематизацији радних места у Општинској управи и Општинском правобранилаштву општине Житорађа</w:t>
      </w:r>
      <w:r w:rsidR="00FB759A" w:rsidRPr="002230D1">
        <w:rPr>
          <w:rFonts w:ascii="Times New Roman" w:hAnsi="Times New Roman" w:cs="Times New Roman"/>
        </w:rPr>
        <w:t>, путем јавног конкурса.</w:t>
      </w:r>
    </w:p>
    <w:p w:rsidR="00FB759A" w:rsidRPr="002230D1" w:rsidRDefault="00FB759A" w:rsidP="00FB759A">
      <w:pPr>
        <w:pStyle w:val="Default"/>
        <w:ind w:firstLine="720"/>
        <w:jc w:val="both"/>
        <w:rPr>
          <w:color w:val="000000" w:themeColor="text1"/>
          <w:sz w:val="22"/>
          <w:szCs w:val="22"/>
        </w:rPr>
      </w:pPr>
      <w:r w:rsidRPr="002230D1">
        <w:rPr>
          <w:color w:val="000000" w:themeColor="text1"/>
          <w:sz w:val="22"/>
          <w:szCs w:val="22"/>
        </w:rPr>
        <w:lastRenderedPageBreak/>
        <w:t>Чланом 4. ст.8. Закона о запосленима у аутономним покрајинама и јединицама локалне самоуправе, прописано је да права и дужности у име послодавца врши начелник градске или општинске управе ако је образована као јединствени орган, односно начелник управе за поједине области  или начелник управе градске општине односно руководилац који руководи службом или организацијом или орган надлежан за његово постављање.</w:t>
      </w:r>
    </w:p>
    <w:p w:rsidR="00B54D97" w:rsidRPr="002230D1" w:rsidRDefault="000A39C2" w:rsidP="002230D1">
      <w:pPr>
        <w:pStyle w:val="NormalWeb"/>
        <w:shd w:val="clear" w:color="auto" w:fill="FFFFFF"/>
        <w:spacing w:before="0" w:beforeAutospacing="0" w:after="0" w:afterAutospacing="0"/>
        <w:ind w:firstLine="851"/>
        <w:jc w:val="both"/>
        <w:rPr>
          <w:sz w:val="22"/>
          <w:szCs w:val="22"/>
        </w:rPr>
      </w:pPr>
      <w:r w:rsidRPr="002230D1">
        <w:rPr>
          <w:sz w:val="22"/>
          <w:szCs w:val="22"/>
        </w:rPr>
        <w:t xml:space="preserve">Чланом </w:t>
      </w:r>
      <w:r w:rsidR="001D6033" w:rsidRPr="002230D1">
        <w:rPr>
          <w:sz w:val="22"/>
          <w:szCs w:val="22"/>
        </w:rPr>
        <w:t>101.</w:t>
      </w:r>
      <w:r w:rsidR="00B54D97" w:rsidRPr="002230D1">
        <w:rPr>
          <w:sz w:val="22"/>
          <w:szCs w:val="22"/>
        </w:rPr>
        <w:t>ст.1.</w:t>
      </w:r>
      <w:r w:rsidR="001D6033" w:rsidRPr="002230D1">
        <w:rPr>
          <w:sz w:val="22"/>
          <w:szCs w:val="22"/>
        </w:rPr>
        <w:t xml:space="preserve"> </w:t>
      </w:r>
      <w:r w:rsidR="00B54D97" w:rsidRPr="002230D1">
        <w:rPr>
          <w:sz w:val="22"/>
          <w:szCs w:val="22"/>
        </w:rPr>
        <w:t>овог З</w:t>
      </w:r>
      <w:r w:rsidRPr="002230D1">
        <w:rPr>
          <w:sz w:val="22"/>
          <w:szCs w:val="22"/>
        </w:rPr>
        <w:t xml:space="preserve">акона </w:t>
      </w:r>
      <w:r w:rsidR="001D6033" w:rsidRPr="002230D1">
        <w:rPr>
          <w:sz w:val="22"/>
          <w:szCs w:val="22"/>
        </w:rPr>
        <w:t xml:space="preserve">прописано је да </w:t>
      </w:r>
      <w:r w:rsidRPr="002230D1">
        <w:rPr>
          <w:sz w:val="22"/>
          <w:szCs w:val="22"/>
        </w:rPr>
        <w:t>изборни поступак спроводи к</w:t>
      </w:r>
      <w:r w:rsidR="0089149C" w:rsidRPr="002230D1">
        <w:rPr>
          <w:sz w:val="22"/>
          <w:szCs w:val="22"/>
        </w:rPr>
        <w:t>онкурсна комисија од најмање три члана</w:t>
      </w:r>
      <w:r w:rsidR="00B54D97" w:rsidRPr="002230D1">
        <w:rPr>
          <w:sz w:val="22"/>
          <w:szCs w:val="22"/>
        </w:rPr>
        <w:t>.</w:t>
      </w:r>
    </w:p>
    <w:p w:rsidR="00FB759A" w:rsidRPr="002230D1" w:rsidRDefault="00B54D97" w:rsidP="002230D1">
      <w:pPr>
        <w:pStyle w:val="NormalWeb"/>
        <w:shd w:val="clear" w:color="auto" w:fill="FFFFFF"/>
        <w:spacing w:before="0" w:beforeAutospacing="0" w:after="0" w:afterAutospacing="0"/>
        <w:ind w:firstLine="851"/>
        <w:jc w:val="both"/>
        <w:rPr>
          <w:sz w:val="22"/>
          <w:szCs w:val="22"/>
        </w:rPr>
      </w:pPr>
      <w:r w:rsidRPr="002230D1">
        <w:rPr>
          <w:sz w:val="22"/>
          <w:szCs w:val="22"/>
        </w:rPr>
        <w:t xml:space="preserve"> Ч</w:t>
      </w:r>
      <w:r w:rsidR="00E0324D" w:rsidRPr="002230D1">
        <w:rPr>
          <w:sz w:val="22"/>
          <w:szCs w:val="22"/>
        </w:rPr>
        <w:t xml:space="preserve">ланом </w:t>
      </w:r>
      <w:r w:rsidR="00230447" w:rsidRPr="002230D1">
        <w:rPr>
          <w:sz w:val="22"/>
          <w:szCs w:val="22"/>
        </w:rPr>
        <w:t>19. Уредбе</w:t>
      </w:r>
      <w:r w:rsidR="002230D1" w:rsidRPr="002230D1">
        <w:rPr>
          <w:sz w:val="22"/>
          <w:szCs w:val="22"/>
        </w:rPr>
        <w:t xml:space="preserve"> о спровођењу интерног и јавног конкурса за попуњавање радних места у аутономним покрајинама и јединицама локалне самоуправе,</w:t>
      </w:r>
      <w:r w:rsidR="00230447" w:rsidRPr="002230D1">
        <w:rPr>
          <w:sz w:val="22"/>
          <w:szCs w:val="22"/>
        </w:rPr>
        <w:t xml:space="preserve"> прописано је да се </w:t>
      </w:r>
      <w:r w:rsidR="00F827DC" w:rsidRPr="002230D1">
        <w:rPr>
          <w:sz w:val="22"/>
          <w:szCs w:val="22"/>
        </w:rPr>
        <w:t>к</w:t>
      </w:r>
      <w:r w:rsidR="00230447" w:rsidRPr="002230D1">
        <w:rPr>
          <w:sz w:val="22"/>
          <w:szCs w:val="22"/>
        </w:rPr>
        <w:t xml:space="preserve">омисија образује пре него што се огласи интерни, односно јавни конкурс, да </w:t>
      </w:r>
      <w:r w:rsidR="00F827DC" w:rsidRPr="002230D1">
        <w:rPr>
          <w:sz w:val="22"/>
          <w:szCs w:val="22"/>
        </w:rPr>
        <w:t>к</w:t>
      </w:r>
      <w:r w:rsidR="00230447" w:rsidRPr="002230D1">
        <w:rPr>
          <w:sz w:val="22"/>
          <w:szCs w:val="22"/>
        </w:rPr>
        <w:t>омисија има непаран б</w:t>
      </w:r>
      <w:r w:rsidR="002F156E" w:rsidRPr="002230D1">
        <w:rPr>
          <w:sz w:val="22"/>
          <w:szCs w:val="22"/>
        </w:rPr>
        <w:t>рој чланова, а најмање три, да и</w:t>
      </w:r>
      <w:r w:rsidR="00230447" w:rsidRPr="002230D1">
        <w:rPr>
          <w:sz w:val="22"/>
          <w:szCs w:val="22"/>
        </w:rPr>
        <w:t>стовремено са именовањем чланова комисије могу да се именују и заменици чланова комисије, као и да најмање један члан комисије мора имати стечено високо образовање.</w:t>
      </w:r>
    </w:p>
    <w:p w:rsidR="00B54D97" w:rsidRPr="00B54D97" w:rsidRDefault="0089149C" w:rsidP="002422A3">
      <w:pPr>
        <w:pStyle w:val="NormalWeb"/>
        <w:shd w:val="clear" w:color="auto" w:fill="FFFFFF"/>
        <w:spacing w:before="0" w:beforeAutospacing="0" w:after="0" w:afterAutospacing="0"/>
        <w:ind w:firstLine="851"/>
        <w:jc w:val="both"/>
        <w:rPr>
          <w:sz w:val="22"/>
          <w:szCs w:val="22"/>
        </w:rPr>
      </w:pPr>
      <w:r w:rsidRPr="002230D1">
        <w:rPr>
          <w:sz w:val="22"/>
          <w:szCs w:val="22"/>
        </w:rPr>
        <w:t>Члан</w:t>
      </w:r>
      <w:r w:rsidR="00E0324D" w:rsidRPr="002230D1">
        <w:rPr>
          <w:sz w:val="22"/>
          <w:szCs w:val="22"/>
        </w:rPr>
        <w:t>ом 20.</w:t>
      </w:r>
      <w:r w:rsidR="00EE6D7D" w:rsidRPr="002230D1">
        <w:rPr>
          <w:sz w:val="22"/>
          <w:szCs w:val="22"/>
        </w:rPr>
        <w:t>став 1.</w:t>
      </w:r>
      <w:r w:rsidR="00E0324D" w:rsidRPr="002230D1">
        <w:rPr>
          <w:sz w:val="22"/>
          <w:szCs w:val="22"/>
        </w:rPr>
        <w:t xml:space="preserve"> Уредбе</w:t>
      </w:r>
      <w:r w:rsidR="002230D1" w:rsidRPr="002230D1">
        <w:rPr>
          <w:sz w:val="22"/>
          <w:szCs w:val="22"/>
        </w:rPr>
        <w:t xml:space="preserve"> о спровођењу интерног и јавног конкурса за попуњавање радних места у аутономним покрајинама и јединицама локалне самоуправе,</w:t>
      </w:r>
      <w:r w:rsidR="00E0324D" w:rsidRPr="002230D1">
        <w:rPr>
          <w:sz w:val="22"/>
          <w:szCs w:val="22"/>
        </w:rPr>
        <w:t xml:space="preserve"> прописано је да</w:t>
      </w:r>
      <w:r w:rsidR="00F827DC" w:rsidRPr="002230D1">
        <w:rPr>
          <w:sz w:val="22"/>
          <w:szCs w:val="22"/>
        </w:rPr>
        <w:t>,</w:t>
      </w:r>
      <w:r w:rsidR="00E0324D" w:rsidRPr="002230D1">
        <w:rPr>
          <w:sz w:val="22"/>
          <w:szCs w:val="22"/>
        </w:rPr>
        <w:t xml:space="preserve">ако се попуњава извршилачко радно место или прима приправник, председника и остале чланове комисије именује решењем руководилац органа, службе или организације, водећи рачуна </w:t>
      </w:r>
      <w:r w:rsidR="00F827DC" w:rsidRPr="002230D1">
        <w:rPr>
          <w:sz w:val="22"/>
          <w:szCs w:val="22"/>
        </w:rPr>
        <w:t xml:space="preserve">о томе </w:t>
      </w:r>
      <w:r w:rsidR="00E0324D" w:rsidRPr="002230D1">
        <w:rPr>
          <w:sz w:val="22"/>
          <w:szCs w:val="22"/>
        </w:rPr>
        <w:t xml:space="preserve">да један члан комисије буде службеник </w:t>
      </w:r>
      <w:r w:rsidR="00337B16" w:rsidRPr="002230D1">
        <w:rPr>
          <w:sz w:val="22"/>
          <w:szCs w:val="22"/>
        </w:rPr>
        <w:t>који је претп</w:t>
      </w:r>
      <w:r w:rsidR="005A5D61" w:rsidRPr="002230D1">
        <w:rPr>
          <w:sz w:val="22"/>
          <w:szCs w:val="22"/>
        </w:rPr>
        <w:t>о</w:t>
      </w:r>
      <w:r w:rsidR="00337B16" w:rsidRPr="002230D1">
        <w:rPr>
          <w:sz w:val="22"/>
          <w:szCs w:val="22"/>
        </w:rPr>
        <w:t>стављен службенику на радном месту које се попуњава, а да један члан буде службеник који обавља послове из области управљања људским ресурсима.</w:t>
      </w:r>
      <w:r w:rsidR="00BA2E39" w:rsidRPr="00B54D97">
        <w:rPr>
          <w:sz w:val="22"/>
          <w:szCs w:val="22"/>
        </w:rPr>
        <w:t>.</w:t>
      </w:r>
    </w:p>
    <w:p w:rsidR="001C7E25" w:rsidRDefault="001C7E25" w:rsidP="001C7E25">
      <w:pPr>
        <w:pStyle w:val="NormalWeb"/>
        <w:shd w:val="clear" w:color="auto" w:fill="FFFFFF"/>
        <w:spacing w:before="0" w:beforeAutospacing="0" w:after="0" w:afterAutospacing="0"/>
        <w:ind w:firstLine="851"/>
        <w:jc w:val="both"/>
        <w:rPr>
          <w:sz w:val="22"/>
          <w:szCs w:val="22"/>
        </w:rPr>
      </w:pPr>
      <w:r w:rsidRPr="00AD290F">
        <w:rPr>
          <w:sz w:val="22"/>
          <w:szCs w:val="22"/>
        </w:rPr>
        <w:t xml:space="preserve">У складу са напред наведеним, одлучено је да Комисија има три члана, један члан </w:t>
      </w:r>
      <w:r>
        <w:rPr>
          <w:sz w:val="22"/>
          <w:szCs w:val="22"/>
        </w:rPr>
        <w:t xml:space="preserve">је </w:t>
      </w:r>
      <w:r w:rsidRPr="00AD290F">
        <w:rPr>
          <w:sz w:val="22"/>
          <w:szCs w:val="22"/>
        </w:rPr>
        <w:t>службеник који обавља послове из области управљања људским ресурсима</w:t>
      </w:r>
      <w:r>
        <w:rPr>
          <w:sz w:val="22"/>
          <w:szCs w:val="22"/>
        </w:rPr>
        <w:t xml:space="preserve">, </w:t>
      </w:r>
      <w:r w:rsidRPr="00AD290F">
        <w:rPr>
          <w:sz w:val="22"/>
          <w:szCs w:val="22"/>
        </w:rPr>
        <w:t xml:space="preserve"> 1 члан има високо образовање,</w:t>
      </w:r>
      <w:r>
        <w:rPr>
          <w:sz w:val="22"/>
          <w:szCs w:val="22"/>
        </w:rPr>
        <w:t xml:space="preserve"> 1 члан је лице које је </w:t>
      </w:r>
      <w:r w:rsidRPr="00AD290F">
        <w:rPr>
          <w:sz w:val="22"/>
          <w:szCs w:val="22"/>
        </w:rPr>
        <w:t>претпостављен</w:t>
      </w:r>
      <w:r>
        <w:rPr>
          <w:sz w:val="22"/>
          <w:szCs w:val="22"/>
        </w:rPr>
        <w:t>о</w:t>
      </w:r>
      <w:r w:rsidRPr="00AD290F">
        <w:rPr>
          <w:sz w:val="22"/>
          <w:szCs w:val="22"/>
        </w:rPr>
        <w:t xml:space="preserve"> службенику на радном месту које се попуњава</w:t>
      </w:r>
      <w:r>
        <w:rPr>
          <w:sz w:val="22"/>
          <w:szCs w:val="22"/>
        </w:rPr>
        <w:t>, обзиром на чињеницу да је за радно место које се попуњава непосредни руководилац начелник, јер је место руководиоца Одељења за буџет и финансије упражњено.</w:t>
      </w:r>
    </w:p>
    <w:p w:rsidR="001D6033" w:rsidRDefault="001D6033" w:rsidP="000F34CF">
      <w:pPr>
        <w:spacing w:after="0" w:line="240" w:lineRule="auto"/>
        <w:jc w:val="both"/>
        <w:rPr>
          <w:rFonts w:ascii="Times New Roman" w:hAnsi="Times New Roman" w:cs="Times New Roman"/>
        </w:rPr>
      </w:pPr>
    </w:p>
    <w:p w:rsidR="001C7E25" w:rsidRPr="001C7E25" w:rsidRDefault="001C7E25" w:rsidP="000F34CF">
      <w:pPr>
        <w:spacing w:after="0" w:line="240" w:lineRule="auto"/>
        <w:jc w:val="both"/>
        <w:rPr>
          <w:rFonts w:ascii="Times New Roman" w:hAnsi="Times New Roman" w:cs="Times New Roman"/>
        </w:rPr>
      </w:pPr>
    </w:p>
    <w:p w:rsidR="001D6033" w:rsidRPr="00B54D97" w:rsidRDefault="001D6033" w:rsidP="000F34CF">
      <w:pPr>
        <w:spacing w:after="0" w:line="240" w:lineRule="auto"/>
        <w:jc w:val="both"/>
        <w:rPr>
          <w:rFonts w:ascii="Times New Roman" w:hAnsi="Times New Roman" w:cs="Times New Roman"/>
        </w:rPr>
      </w:pPr>
      <w:r w:rsidRPr="00B54D97">
        <w:rPr>
          <w:rFonts w:ascii="Times New Roman" w:hAnsi="Times New Roman" w:cs="Times New Roman"/>
        </w:rPr>
        <w:t>Решење доставити:</w:t>
      </w:r>
    </w:p>
    <w:p w:rsidR="001D6033" w:rsidRPr="00B54D97" w:rsidRDefault="001D6033" w:rsidP="000F34CF">
      <w:pPr>
        <w:spacing w:after="0" w:line="240" w:lineRule="auto"/>
        <w:jc w:val="both"/>
        <w:rPr>
          <w:rFonts w:ascii="Times New Roman" w:hAnsi="Times New Roman" w:cs="Times New Roman"/>
        </w:rPr>
      </w:pPr>
      <w:r w:rsidRPr="00B54D97">
        <w:rPr>
          <w:rFonts w:ascii="Times New Roman" w:hAnsi="Times New Roman" w:cs="Times New Roman"/>
        </w:rPr>
        <w:t>- члановима конкурсне комисије</w:t>
      </w:r>
    </w:p>
    <w:p w:rsidR="001D6033" w:rsidRPr="00B54D97" w:rsidRDefault="001D6033" w:rsidP="000F34CF">
      <w:pPr>
        <w:spacing w:after="0" w:line="240" w:lineRule="auto"/>
        <w:jc w:val="both"/>
        <w:rPr>
          <w:rFonts w:ascii="Times New Roman" w:hAnsi="Times New Roman" w:cs="Times New Roman"/>
        </w:rPr>
      </w:pPr>
      <w:r w:rsidRPr="00B54D97">
        <w:rPr>
          <w:rFonts w:ascii="Times New Roman" w:hAnsi="Times New Roman" w:cs="Times New Roman"/>
        </w:rPr>
        <w:t xml:space="preserve">- кадровској </w:t>
      </w:r>
      <w:r w:rsidR="005A5D61" w:rsidRPr="00B54D97">
        <w:rPr>
          <w:rFonts w:ascii="Times New Roman" w:hAnsi="Times New Roman" w:cs="Times New Roman"/>
        </w:rPr>
        <w:t>јединици</w:t>
      </w:r>
    </w:p>
    <w:p w:rsidR="001D6033" w:rsidRPr="00B54D97" w:rsidRDefault="001D6033" w:rsidP="000F34CF">
      <w:pPr>
        <w:spacing w:after="0" w:line="240" w:lineRule="auto"/>
        <w:jc w:val="both"/>
        <w:rPr>
          <w:rFonts w:ascii="Times New Roman" w:hAnsi="Times New Roman" w:cs="Times New Roman"/>
        </w:rPr>
      </w:pPr>
      <w:r w:rsidRPr="00B54D97">
        <w:rPr>
          <w:rFonts w:ascii="Times New Roman" w:hAnsi="Times New Roman" w:cs="Times New Roman"/>
        </w:rPr>
        <w:t>- архиви</w:t>
      </w:r>
      <w:r w:rsidR="00B77FC0" w:rsidRPr="00B54D97">
        <w:rPr>
          <w:rFonts w:ascii="Times New Roman" w:hAnsi="Times New Roman" w:cs="Times New Roman"/>
        </w:rPr>
        <w:t>.</w:t>
      </w:r>
    </w:p>
    <w:p w:rsidR="00435556" w:rsidRPr="00B54D97" w:rsidRDefault="001D6033" w:rsidP="000F34CF">
      <w:pPr>
        <w:spacing w:after="0" w:line="240" w:lineRule="auto"/>
        <w:jc w:val="both"/>
        <w:rPr>
          <w:rFonts w:ascii="Times New Roman" w:hAnsi="Times New Roman" w:cs="Times New Roman"/>
        </w:rPr>
      </w:pPr>
      <w:r w:rsidRPr="00B54D97">
        <w:rPr>
          <w:rFonts w:ascii="Times New Roman" w:hAnsi="Times New Roman" w:cs="Times New Roman"/>
        </w:rPr>
        <w:tab/>
      </w:r>
      <w:r w:rsidRPr="00B54D97">
        <w:rPr>
          <w:rFonts w:ascii="Times New Roman" w:hAnsi="Times New Roman" w:cs="Times New Roman"/>
        </w:rPr>
        <w:tab/>
      </w:r>
      <w:r w:rsidRPr="00B54D97">
        <w:rPr>
          <w:rFonts w:ascii="Times New Roman" w:hAnsi="Times New Roman" w:cs="Times New Roman"/>
        </w:rPr>
        <w:tab/>
      </w:r>
      <w:r w:rsidRPr="00B54D97">
        <w:rPr>
          <w:rFonts w:ascii="Times New Roman" w:hAnsi="Times New Roman" w:cs="Times New Roman"/>
        </w:rPr>
        <w:tab/>
      </w:r>
      <w:r w:rsidRPr="00B54D97">
        <w:rPr>
          <w:rFonts w:ascii="Times New Roman" w:hAnsi="Times New Roman" w:cs="Times New Roman"/>
        </w:rPr>
        <w:tab/>
      </w:r>
      <w:r w:rsidRPr="00B54D97">
        <w:rPr>
          <w:rFonts w:ascii="Times New Roman" w:hAnsi="Times New Roman" w:cs="Times New Roman"/>
        </w:rPr>
        <w:tab/>
      </w:r>
      <w:r w:rsidRPr="00B54D97">
        <w:rPr>
          <w:rFonts w:ascii="Times New Roman" w:hAnsi="Times New Roman" w:cs="Times New Roman"/>
        </w:rPr>
        <w:tab/>
      </w:r>
      <w:r w:rsidRPr="00B54D97">
        <w:rPr>
          <w:rFonts w:ascii="Times New Roman" w:hAnsi="Times New Roman" w:cs="Times New Roman"/>
        </w:rPr>
        <w:tab/>
      </w:r>
    </w:p>
    <w:p w:rsidR="002F156E" w:rsidRPr="002230D1" w:rsidRDefault="00462A0A" w:rsidP="002230D1">
      <w:pPr>
        <w:spacing w:after="0" w:line="240" w:lineRule="auto"/>
        <w:ind w:left="4956" w:firstLine="708"/>
        <w:jc w:val="center"/>
        <w:rPr>
          <w:rFonts w:ascii="Times New Roman" w:hAnsi="Times New Roman" w:cs="Times New Roman"/>
        </w:rPr>
      </w:pPr>
      <w:r w:rsidRPr="00B54D97">
        <w:rPr>
          <w:rFonts w:ascii="Times New Roman" w:hAnsi="Times New Roman" w:cs="Times New Roman"/>
        </w:rPr>
        <w:t>Начелни</w:t>
      </w:r>
      <w:r w:rsidR="00777AE0" w:rsidRPr="00B54D97">
        <w:rPr>
          <w:rFonts w:ascii="Times New Roman" w:hAnsi="Times New Roman" w:cs="Times New Roman"/>
        </w:rPr>
        <w:t>к</w:t>
      </w:r>
      <w:r w:rsidRPr="00B54D97">
        <w:rPr>
          <w:rFonts w:ascii="Times New Roman" w:hAnsi="Times New Roman" w:cs="Times New Roman"/>
        </w:rPr>
        <w:t xml:space="preserve"> оп</w:t>
      </w:r>
      <w:r w:rsidR="00777AE0" w:rsidRPr="00B54D97">
        <w:rPr>
          <w:rFonts w:ascii="Times New Roman" w:hAnsi="Times New Roman" w:cs="Times New Roman"/>
        </w:rPr>
        <w:t>ш</w:t>
      </w:r>
      <w:r w:rsidRPr="00B54D97">
        <w:rPr>
          <w:rFonts w:ascii="Times New Roman" w:hAnsi="Times New Roman" w:cs="Times New Roman"/>
        </w:rPr>
        <w:t xml:space="preserve">тинске управе </w:t>
      </w:r>
      <w:r w:rsidR="00B77FC0" w:rsidRPr="00B54D97">
        <w:rPr>
          <w:rFonts w:ascii="Times New Roman" w:hAnsi="Times New Roman" w:cs="Times New Roman"/>
        </w:rPr>
        <w:t xml:space="preserve">       </w:t>
      </w:r>
      <w:r w:rsidR="00B54D97" w:rsidRPr="00B54D97">
        <w:rPr>
          <w:rFonts w:ascii="Times New Roman" w:hAnsi="Times New Roman" w:cs="Times New Roman"/>
        </w:rPr>
        <w:t xml:space="preserve">  </w:t>
      </w:r>
    </w:p>
    <w:p w:rsidR="002F156E" w:rsidRPr="00B54D97" w:rsidRDefault="002230D1" w:rsidP="002F156E">
      <w:pPr>
        <w:spacing w:after="0" w:line="240" w:lineRule="auto"/>
        <w:ind w:left="4956" w:firstLine="708"/>
        <w:jc w:val="center"/>
        <w:rPr>
          <w:rFonts w:ascii="Times New Roman" w:hAnsi="Times New Roman" w:cs="Times New Roman"/>
        </w:rPr>
      </w:pPr>
      <w:r>
        <w:rPr>
          <w:rFonts w:ascii="Times New Roman" w:hAnsi="Times New Roman" w:cs="Times New Roman"/>
        </w:rPr>
        <w:t xml:space="preserve"> </w:t>
      </w:r>
      <w:r w:rsidR="002F156E" w:rsidRPr="00B54D97">
        <w:rPr>
          <w:rFonts w:ascii="Times New Roman" w:hAnsi="Times New Roman" w:cs="Times New Roman"/>
        </w:rPr>
        <w:t>____________________________</w:t>
      </w:r>
    </w:p>
    <w:p w:rsidR="002F156E" w:rsidRPr="002230D1" w:rsidRDefault="002230D1" w:rsidP="002230D1">
      <w:pPr>
        <w:tabs>
          <w:tab w:val="left" w:pos="6165"/>
        </w:tabs>
        <w:spacing w:after="0" w:line="240" w:lineRule="auto"/>
        <w:ind w:left="4956" w:firstLine="708"/>
        <w:rPr>
          <w:rFonts w:ascii="Times New Roman" w:hAnsi="Times New Roman" w:cs="Times New Roman"/>
        </w:rPr>
      </w:pPr>
      <w:r>
        <w:rPr>
          <w:rFonts w:ascii="Times New Roman" w:hAnsi="Times New Roman" w:cs="Times New Roman"/>
        </w:rPr>
        <w:tab/>
        <w:t xml:space="preserve"> Љубиша Филиповић</w:t>
      </w:r>
    </w:p>
    <w:p w:rsidR="002F156E" w:rsidRPr="00B54D97" w:rsidRDefault="002F156E" w:rsidP="002F156E">
      <w:pPr>
        <w:spacing w:after="0" w:line="240" w:lineRule="auto"/>
        <w:ind w:left="4956" w:firstLine="708"/>
        <w:jc w:val="center"/>
        <w:rPr>
          <w:rFonts w:ascii="Times New Roman" w:hAnsi="Times New Roman" w:cs="Times New Roman"/>
        </w:rPr>
      </w:pPr>
    </w:p>
    <w:p w:rsidR="001E502C" w:rsidRPr="00B54D97" w:rsidRDefault="001E502C" w:rsidP="002F156E">
      <w:pPr>
        <w:spacing w:after="0" w:line="240" w:lineRule="auto"/>
        <w:ind w:left="4956"/>
        <w:jc w:val="center"/>
        <w:rPr>
          <w:rFonts w:ascii="Times New Roman" w:hAnsi="Times New Roman" w:cs="Times New Roman"/>
        </w:rPr>
      </w:pPr>
    </w:p>
    <w:p w:rsidR="001E502C" w:rsidRPr="00B54D97" w:rsidRDefault="001E502C" w:rsidP="002F156E">
      <w:pPr>
        <w:spacing w:after="0" w:line="240" w:lineRule="auto"/>
        <w:ind w:left="4956"/>
        <w:jc w:val="center"/>
        <w:rPr>
          <w:rFonts w:ascii="Times New Roman" w:hAnsi="Times New Roman" w:cs="Times New Roman"/>
        </w:rPr>
      </w:pPr>
    </w:p>
    <w:p w:rsidR="001E502C" w:rsidRPr="00B54D97" w:rsidRDefault="001E502C" w:rsidP="000F34CF">
      <w:pPr>
        <w:spacing w:after="0" w:line="240" w:lineRule="auto"/>
        <w:ind w:left="4956"/>
        <w:jc w:val="both"/>
        <w:rPr>
          <w:rFonts w:ascii="Times New Roman" w:hAnsi="Times New Roman" w:cs="Times New Roman"/>
        </w:rPr>
      </w:pPr>
    </w:p>
    <w:p w:rsidR="001E502C" w:rsidRPr="00F827DC" w:rsidRDefault="001E502C" w:rsidP="000F34CF">
      <w:pPr>
        <w:spacing w:after="0" w:line="240" w:lineRule="auto"/>
        <w:ind w:left="4956"/>
        <w:jc w:val="both"/>
        <w:rPr>
          <w:rFonts w:ascii="Times New Roman" w:hAnsi="Times New Roman" w:cs="Times New Roman"/>
          <w:sz w:val="24"/>
          <w:szCs w:val="24"/>
        </w:rPr>
      </w:pPr>
    </w:p>
    <w:sectPr w:rsidR="001E502C" w:rsidRPr="00F827DC" w:rsidSect="005649D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1D6033"/>
    <w:rsid w:val="00003EC1"/>
    <w:rsid w:val="0002707E"/>
    <w:rsid w:val="00063CFC"/>
    <w:rsid w:val="000956B5"/>
    <w:rsid w:val="000A39C2"/>
    <w:rsid w:val="000B2B23"/>
    <w:rsid w:val="000F34CF"/>
    <w:rsid w:val="00125299"/>
    <w:rsid w:val="00135F6A"/>
    <w:rsid w:val="00187B6E"/>
    <w:rsid w:val="001B6FBB"/>
    <w:rsid w:val="001C6F73"/>
    <w:rsid w:val="001C7E25"/>
    <w:rsid w:val="001D2615"/>
    <w:rsid w:val="001D6033"/>
    <w:rsid w:val="001E502C"/>
    <w:rsid w:val="002230D1"/>
    <w:rsid w:val="002260B2"/>
    <w:rsid w:val="00230447"/>
    <w:rsid w:val="002422A3"/>
    <w:rsid w:val="00280B7B"/>
    <w:rsid w:val="002F156E"/>
    <w:rsid w:val="003136E2"/>
    <w:rsid w:val="00313BCA"/>
    <w:rsid w:val="00313E9B"/>
    <w:rsid w:val="00331270"/>
    <w:rsid w:val="00337B16"/>
    <w:rsid w:val="0038017A"/>
    <w:rsid w:val="003A4A70"/>
    <w:rsid w:val="003B0141"/>
    <w:rsid w:val="004230DC"/>
    <w:rsid w:val="00434B81"/>
    <w:rsid w:val="00435556"/>
    <w:rsid w:val="00451EBC"/>
    <w:rsid w:val="00462A0A"/>
    <w:rsid w:val="004645D3"/>
    <w:rsid w:val="00483EEB"/>
    <w:rsid w:val="004F414F"/>
    <w:rsid w:val="00537FB0"/>
    <w:rsid w:val="005649D3"/>
    <w:rsid w:val="005A5D61"/>
    <w:rsid w:val="005D6D63"/>
    <w:rsid w:val="00607D7B"/>
    <w:rsid w:val="00615E9A"/>
    <w:rsid w:val="006223AF"/>
    <w:rsid w:val="00696E82"/>
    <w:rsid w:val="006C378A"/>
    <w:rsid w:val="0073696E"/>
    <w:rsid w:val="00737682"/>
    <w:rsid w:val="007606FA"/>
    <w:rsid w:val="00777AE0"/>
    <w:rsid w:val="00790702"/>
    <w:rsid w:val="00861626"/>
    <w:rsid w:val="00871227"/>
    <w:rsid w:val="00872542"/>
    <w:rsid w:val="00884EB6"/>
    <w:rsid w:val="0089149C"/>
    <w:rsid w:val="0090712D"/>
    <w:rsid w:val="0095393A"/>
    <w:rsid w:val="00995C78"/>
    <w:rsid w:val="009D0094"/>
    <w:rsid w:val="009F53F1"/>
    <w:rsid w:val="00A34B1A"/>
    <w:rsid w:val="00A62776"/>
    <w:rsid w:val="00A77A30"/>
    <w:rsid w:val="00A93DC7"/>
    <w:rsid w:val="00B231DA"/>
    <w:rsid w:val="00B54D97"/>
    <w:rsid w:val="00B77FC0"/>
    <w:rsid w:val="00BA2E39"/>
    <w:rsid w:val="00BC43FC"/>
    <w:rsid w:val="00BF678F"/>
    <w:rsid w:val="00C45F49"/>
    <w:rsid w:val="00C86875"/>
    <w:rsid w:val="00CC13BD"/>
    <w:rsid w:val="00D10B3F"/>
    <w:rsid w:val="00D23B37"/>
    <w:rsid w:val="00D75AB3"/>
    <w:rsid w:val="00D775DD"/>
    <w:rsid w:val="00D84714"/>
    <w:rsid w:val="00DD2DFA"/>
    <w:rsid w:val="00DF31AD"/>
    <w:rsid w:val="00E0324D"/>
    <w:rsid w:val="00E079E5"/>
    <w:rsid w:val="00E13B91"/>
    <w:rsid w:val="00E62BE9"/>
    <w:rsid w:val="00E73BE4"/>
    <w:rsid w:val="00E931BF"/>
    <w:rsid w:val="00EA0F41"/>
    <w:rsid w:val="00EC2D13"/>
    <w:rsid w:val="00EE6D7D"/>
    <w:rsid w:val="00EF3EB5"/>
    <w:rsid w:val="00F320C5"/>
    <w:rsid w:val="00F3753E"/>
    <w:rsid w:val="00F827DC"/>
    <w:rsid w:val="00F94223"/>
    <w:rsid w:val="00FA0A7A"/>
    <w:rsid w:val="00FB759A"/>
    <w:rsid w:val="00FC19FC"/>
    <w:rsid w:val="00FC437D"/>
    <w:rsid w:val="00FF40F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9D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A39C2"/>
    <w:pPr>
      <w:spacing w:before="100" w:beforeAutospacing="1" w:after="100" w:afterAutospacing="1" w:line="240" w:lineRule="auto"/>
    </w:pPr>
    <w:rPr>
      <w:rFonts w:ascii="Times New Roman" w:eastAsia="Times New Roman" w:hAnsi="Times New Roman" w:cs="Times New Roman"/>
      <w:kern w:val="0"/>
      <w:sz w:val="24"/>
      <w:szCs w:val="24"/>
      <w:lang w:val="en-GB" w:eastAsia="en-GB"/>
    </w:rPr>
  </w:style>
  <w:style w:type="character" w:styleId="CommentReference">
    <w:name w:val="annotation reference"/>
    <w:basedOn w:val="DefaultParagraphFont"/>
    <w:uiPriority w:val="99"/>
    <w:semiHidden/>
    <w:unhideWhenUsed/>
    <w:rsid w:val="00E0324D"/>
    <w:rPr>
      <w:sz w:val="16"/>
      <w:szCs w:val="16"/>
    </w:rPr>
  </w:style>
  <w:style w:type="paragraph" w:styleId="CommentText">
    <w:name w:val="annotation text"/>
    <w:basedOn w:val="Normal"/>
    <w:link w:val="CommentTextChar"/>
    <w:uiPriority w:val="99"/>
    <w:semiHidden/>
    <w:unhideWhenUsed/>
    <w:rsid w:val="00E0324D"/>
    <w:pPr>
      <w:spacing w:line="240" w:lineRule="auto"/>
    </w:pPr>
    <w:rPr>
      <w:sz w:val="20"/>
      <w:szCs w:val="20"/>
    </w:rPr>
  </w:style>
  <w:style w:type="character" w:customStyle="1" w:styleId="CommentTextChar">
    <w:name w:val="Comment Text Char"/>
    <w:basedOn w:val="DefaultParagraphFont"/>
    <w:link w:val="CommentText"/>
    <w:uiPriority w:val="99"/>
    <w:semiHidden/>
    <w:rsid w:val="00E0324D"/>
    <w:rPr>
      <w:sz w:val="20"/>
      <w:szCs w:val="20"/>
    </w:rPr>
  </w:style>
  <w:style w:type="paragraph" w:styleId="CommentSubject">
    <w:name w:val="annotation subject"/>
    <w:basedOn w:val="CommentText"/>
    <w:next w:val="CommentText"/>
    <w:link w:val="CommentSubjectChar"/>
    <w:uiPriority w:val="99"/>
    <w:semiHidden/>
    <w:unhideWhenUsed/>
    <w:rsid w:val="00E0324D"/>
    <w:rPr>
      <w:b/>
      <w:bCs/>
    </w:rPr>
  </w:style>
  <w:style w:type="character" w:customStyle="1" w:styleId="CommentSubjectChar">
    <w:name w:val="Comment Subject Char"/>
    <w:basedOn w:val="CommentTextChar"/>
    <w:link w:val="CommentSubject"/>
    <w:uiPriority w:val="99"/>
    <w:semiHidden/>
    <w:rsid w:val="00E0324D"/>
    <w:rPr>
      <w:b/>
      <w:bCs/>
      <w:sz w:val="20"/>
      <w:szCs w:val="20"/>
    </w:rPr>
  </w:style>
  <w:style w:type="paragraph" w:styleId="BalloonText">
    <w:name w:val="Balloon Text"/>
    <w:basedOn w:val="Normal"/>
    <w:link w:val="BalloonTextChar"/>
    <w:uiPriority w:val="99"/>
    <w:semiHidden/>
    <w:unhideWhenUsed/>
    <w:rsid w:val="00E032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324D"/>
    <w:rPr>
      <w:rFonts w:ascii="Segoe UI" w:hAnsi="Segoe UI" w:cs="Segoe UI"/>
      <w:sz w:val="18"/>
      <w:szCs w:val="18"/>
    </w:rPr>
  </w:style>
  <w:style w:type="paragraph" w:styleId="ListParagraph">
    <w:name w:val="List Paragraph"/>
    <w:basedOn w:val="Normal"/>
    <w:uiPriority w:val="34"/>
    <w:qFormat/>
    <w:rsid w:val="000F34CF"/>
    <w:pPr>
      <w:ind w:left="720"/>
      <w:contextualSpacing/>
    </w:pPr>
  </w:style>
  <w:style w:type="paragraph" w:styleId="Revision">
    <w:name w:val="Revision"/>
    <w:hidden/>
    <w:uiPriority w:val="99"/>
    <w:semiHidden/>
    <w:rsid w:val="00F827DC"/>
    <w:pPr>
      <w:spacing w:after="0" w:line="240" w:lineRule="auto"/>
    </w:pPr>
  </w:style>
  <w:style w:type="paragraph" w:customStyle="1" w:styleId="Default">
    <w:name w:val="Default"/>
    <w:rsid w:val="00FB759A"/>
    <w:pPr>
      <w:autoSpaceDE w:val="0"/>
      <w:autoSpaceDN w:val="0"/>
      <w:adjustRightInd w:val="0"/>
      <w:spacing w:after="0" w:line="240" w:lineRule="auto"/>
    </w:pPr>
    <w:rPr>
      <w:rFonts w:ascii="Times New Roman" w:eastAsia="Calibri" w:hAnsi="Times New Roman" w:cs="Times New Roman"/>
      <w:color w:val="000000"/>
      <w:kern w:val="0"/>
      <w:sz w:val="24"/>
      <w:szCs w:val="24"/>
    </w:rPr>
  </w:style>
</w:styles>
</file>

<file path=word/webSettings.xml><?xml version="1.0" encoding="utf-8"?>
<w:webSettings xmlns:r="http://schemas.openxmlformats.org/officeDocument/2006/relationships" xmlns:w="http://schemas.openxmlformats.org/wordprocessingml/2006/main">
  <w:divs>
    <w:div w:id="441068908">
      <w:bodyDiv w:val="1"/>
      <w:marLeft w:val="0"/>
      <w:marRight w:val="0"/>
      <w:marTop w:val="0"/>
      <w:marBottom w:val="0"/>
      <w:divBdr>
        <w:top w:val="none" w:sz="0" w:space="0" w:color="auto"/>
        <w:left w:val="none" w:sz="0" w:space="0" w:color="auto"/>
        <w:bottom w:val="none" w:sz="0" w:space="0" w:color="auto"/>
        <w:right w:val="none" w:sz="0" w:space="0" w:color="auto"/>
      </w:divBdr>
    </w:div>
    <w:div w:id="517501991">
      <w:bodyDiv w:val="1"/>
      <w:marLeft w:val="0"/>
      <w:marRight w:val="0"/>
      <w:marTop w:val="0"/>
      <w:marBottom w:val="0"/>
      <w:divBdr>
        <w:top w:val="none" w:sz="0" w:space="0" w:color="auto"/>
        <w:left w:val="none" w:sz="0" w:space="0" w:color="auto"/>
        <w:bottom w:val="none" w:sz="0" w:space="0" w:color="auto"/>
        <w:right w:val="none" w:sz="0" w:space="0" w:color="auto"/>
      </w:divBdr>
    </w:div>
    <w:div w:id="1545289524">
      <w:bodyDiv w:val="1"/>
      <w:marLeft w:val="0"/>
      <w:marRight w:val="0"/>
      <w:marTop w:val="0"/>
      <w:marBottom w:val="0"/>
      <w:divBdr>
        <w:top w:val="none" w:sz="0" w:space="0" w:color="auto"/>
        <w:left w:val="none" w:sz="0" w:space="0" w:color="auto"/>
        <w:bottom w:val="none" w:sz="0" w:space="0" w:color="auto"/>
        <w:right w:val="none" w:sz="0" w:space="0" w:color="auto"/>
      </w:divBdr>
    </w:div>
    <w:div w:id="2003699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718</Words>
  <Characters>4095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Dragana Jankovic</dc:creator>
  <cp:lastModifiedBy>Windows User</cp:lastModifiedBy>
  <cp:revision>3</cp:revision>
  <cp:lastPrinted>2026-09-24T10:04:00Z</cp:lastPrinted>
  <dcterms:created xsi:type="dcterms:W3CDTF">2026-10-08T10:01:00Z</dcterms:created>
  <dcterms:modified xsi:type="dcterms:W3CDTF">2026-10-08T10:49:00Z</dcterms:modified>
</cp:coreProperties>
</file>