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3B6B41" w14:textId="77777777" w:rsidR="009F6365" w:rsidRPr="007E3A14" w:rsidRDefault="009F6365" w:rsidP="009F6365">
      <w:pPr>
        <w:rPr>
          <w:rFonts w:ascii="Times New Roman" w:hAnsi="Times New Roman" w:cs="Times New Roman"/>
          <w:lang w:val="sr-Cyrl-RS"/>
        </w:rPr>
      </w:pPr>
      <w:r w:rsidRPr="007E3A14">
        <w:rPr>
          <w:rFonts w:ascii="Times New Roman" w:hAnsi="Times New Roman" w:cs="Times New Roman"/>
          <w:b/>
          <w:bCs/>
          <w:lang w:val="sr-Cyrl-RS"/>
        </w:rPr>
        <w:tab/>
      </w:r>
      <w:r w:rsidRPr="007E3A14">
        <w:rPr>
          <w:rFonts w:ascii="Times New Roman" w:hAnsi="Times New Roman" w:cs="Times New Roman"/>
          <w:b/>
          <w:bCs/>
          <w:lang w:val="sr-Cyrl-RS"/>
        </w:rPr>
        <w:tab/>
      </w:r>
      <w:r w:rsidRPr="007E3A14">
        <w:rPr>
          <w:rFonts w:ascii="Times New Roman" w:hAnsi="Times New Roman" w:cs="Times New Roman"/>
          <w:b/>
          <w:bCs/>
          <w:lang w:val="sr-Cyrl-RS"/>
        </w:rPr>
        <w:tab/>
      </w:r>
      <w:r w:rsidRPr="007E3A14">
        <w:rPr>
          <w:rFonts w:ascii="Times New Roman" w:hAnsi="Times New Roman" w:cs="Times New Roman"/>
          <w:b/>
          <w:bCs/>
          <w:lang w:val="sr-Cyrl-RS"/>
        </w:rPr>
        <w:tab/>
      </w:r>
      <w:r w:rsidRPr="007E3A14">
        <w:rPr>
          <w:rFonts w:ascii="Times New Roman" w:hAnsi="Times New Roman" w:cs="Times New Roman"/>
          <w:b/>
          <w:bCs/>
          <w:lang w:val="sr-Cyrl-RS"/>
        </w:rPr>
        <w:tab/>
      </w:r>
      <w:r w:rsidRPr="007E3A14">
        <w:rPr>
          <w:rFonts w:ascii="Times New Roman" w:hAnsi="Times New Roman" w:cs="Times New Roman"/>
          <w:b/>
          <w:bCs/>
          <w:lang w:val="sr-Cyrl-RS"/>
        </w:rPr>
        <w:tab/>
      </w:r>
      <w:r w:rsidRPr="007E3A14">
        <w:rPr>
          <w:rFonts w:ascii="Times New Roman" w:hAnsi="Times New Roman" w:cs="Times New Roman"/>
          <w:b/>
          <w:bCs/>
          <w:lang w:val="sr-Cyrl-RS"/>
        </w:rPr>
        <w:tab/>
      </w:r>
      <w:r w:rsidRPr="007E3A14">
        <w:rPr>
          <w:rFonts w:ascii="Times New Roman" w:hAnsi="Times New Roman" w:cs="Times New Roman"/>
          <w:b/>
          <w:bCs/>
          <w:lang w:val="sr-Cyrl-RS"/>
        </w:rPr>
        <w:tab/>
      </w:r>
    </w:p>
    <w:p w14:paraId="2F8E637F" w14:textId="77777777" w:rsidR="009F6365" w:rsidRPr="007E3A14" w:rsidRDefault="009F6365" w:rsidP="009F6365">
      <w:pPr>
        <w:jc w:val="center"/>
        <w:rPr>
          <w:rFonts w:ascii="Times New Roman" w:hAnsi="Times New Roman" w:cs="Times New Roman"/>
          <w:b/>
          <w:bCs/>
          <w:lang w:val="sr-Cyrl-RS"/>
        </w:rPr>
      </w:pPr>
      <w:r w:rsidRPr="007E3A14">
        <w:rPr>
          <w:rFonts w:ascii="Times New Roman" w:hAnsi="Times New Roman" w:cs="Times New Roman"/>
          <w:b/>
          <w:bCs/>
          <w:lang w:val="sr-Cyrl-RS"/>
        </w:rPr>
        <w:t>Информација за кандидате</w:t>
      </w:r>
    </w:p>
    <w:p w14:paraId="048BD289" w14:textId="77777777" w:rsidR="009F6365" w:rsidRPr="007E3A14" w:rsidRDefault="009F6365" w:rsidP="00FE43BF">
      <w:pPr>
        <w:jc w:val="center"/>
        <w:rPr>
          <w:rFonts w:ascii="Times New Roman" w:hAnsi="Times New Roman" w:cs="Times New Roman"/>
          <w:b/>
          <w:bCs/>
          <w:lang w:val="sr-Cyrl-RS"/>
        </w:rPr>
      </w:pPr>
      <w:r w:rsidRPr="007E3A14">
        <w:rPr>
          <w:rFonts w:ascii="Times New Roman" w:hAnsi="Times New Roman" w:cs="Times New Roman"/>
          <w:b/>
          <w:bCs/>
          <w:lang w:val="sr-Cyrl-RS"/>
        </w:rPr>
        <w:t>о конкурсном поступку за извршилачко радно место у Општинској управи општине Житорађа:</w:t>
      </w:r>
    </w:p>
    <w:p w14:paraId="03188B9E" w14:textId="0EE7FFB6" w:rsidR="000510A3" w:rsidRPr="007E3A14" w:rsidRDefault="00767001" w:rsidP="007E3A14">
      <w:pPr>
        <w:spacing w:after="0" w:line="240" w:lineRule="auto"/>
        <w:jc w:val="both"/>
        <w:rPr>
          <w:rFonts w:ascii="Times New Roman" w:hAnsi="Times New Roman" w:cs="Times New Roman"/>
          <w:highlight w:val="red"/>
          <w:lang w:val="en-US"/>
        </w:rPr>
      </w:pPr>
      <w:r w:rsidRPr="007E3A14">
        <w:rPr>
          <w:rFonts w:ascii="Times New Roman" w:eastAsia="Times New Roman" w:hAnsi="Times New Roman" w:cs="Times New Roman"/>
          <w:b/>
          <w:bCs/>
          <w:kern w:val="0"/>
          <w:lang w:val="sr-Cyrl-RS"/>
          <w14:ligatures w14:val="none"/>
        </w:rPr>
        <w:t>Одељење</w:t>
      </w:r>
      <w:r w:rsidR="007E3A14" w:rsidRPr="007E3A14">
        <w:rPr>
          <w:rFonts w:ascii="Times New Roman" w:eastAsia="Times New Roman" w:hAnsi="Times New Roman" w:cs="Times New Roman"/>
          <w:b/>
          <w:bCs/>
          <w:kern w:val="0"/>
          <w:lang w:val="sr-Cyrl-RS"/>
          <w14:ligatures w14:val="none"/>
        </w:rPr>
        <w:t xml:space="preserve"> за просторно планирање, урбанизам и обједињену процедуру, грађевинско-комуналне, инспекцијске послове и послове заштите животне средине- Одсек за инспекцијске послове</w:t>
      </w:r>
      <w:r w:rsidRPr="007E3A14">
        <w:rPr>
          <w:rFonts w:ascii="Times New Roman" w:eastAsia="Times New Roman" w:hAnsi="Times New Roman" w:cs="Times New Roman"/>
          <w:b/>
          <w:bCs/>
          <w:kern w:val="0"/>
          <w:lang w:val="sr-Cyrl-RS"/>
          <w14:ligatures w14:val="none"/>
        </w:rPr>
        <w:t>:</w:t>
      </w:r>
      <w:bookmarkStart w:id="0" w:name="_GoBack"/>
      <w:bookmarkEnd w:id="0"/>
    </w:p>
    <w:p w14:paraId="5FB0E890" w14:textId="77777777" w:rsidR="000510A3" w:rsidRPr="007E3A14" w:rsidRDefault="000510A3" w:rsidP="000510A3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lang w:val="sr-Cyrl-RS"/>
          <w14:ligatures w14:val="none"/>
        </w:rPr>
      </w:pPr>
    </w:p>
    <w:p w14:paraId="20D6D70D" w14:textId="6EF1AAEA" w:rsidR="000510A3" w:rsidRPr="007E3A14" w:rsidRDefault="007E3A14" w:rsidP="007E3A14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hAnsi="Times New Roman" w:cs="Times New Roman"/>
          <w:kern w:val="0"/>
          <w:lang w:val="sr-Cyrl-RS"/>
          <w14:ligatures w14:val="none"/>
        </w:rPr>
      </w:pPr>
      <w:r w:rsidRPr="007E3A14">
        <w:rPr>
          <w:rFonts w:ascii="Times New Roman" w:hAnsi="Times New Roman" w:cs="Times New Roman"/>
          <w:b/>
          <w:lang w:val="sr-Cyrl-RS"/>
        </w:rPr>
        <w:t>Грађевински инспектор и саобраћајни инспектор</w:t>
      </w:r>
      <w:r w:rsidR="00767001" w:rsidRPr="007E3A14">
        <w:rPr>
          <w:rFonts w:ascii="Times New Roman" w:hAnsi="Times New Roman" w:cs="Times New Roman"/>
          <w:kern w:val="0"/>
          <w:lang w:val="sr-Cyrl-RS"/>
          <w14:ligatures w14:val="none"/>
        </w:rPr>
        <w:t xml:space="preserve">, звање </w:t>
      </w:r>
      <w:r>
        <w:rPr>
          <w:rFonts w:ascii="Times New Roman" w:hAnsi="Times New Roman" w:cs="Times New Roman"/>
          <w:kern w:val="0"/>
          <w:lang w:val="sr-Cyrl-RS"/>
          <w14:ligatures w14:val="none"/>
        </w:rPr>
        <w:t>Саветник</w:t>
      </w:r>
      <w:r w:rsidR="00767001" w:rsidRPr="007E3A14">
        <w:rPr>
          <w:rFonts w:ascii="Times New Roman" w:hAnsi="Times New Roman" w:cs="Times New Roman"/>
          <w:kern w:val="0"/>
          <w:lang w:val="sr-Cyrl-RS"/>
          <w14:ligatures w14:val="none"/>
        </w:rPr>
        <w:t>, за једног извршиоца.</w:t>
      </w:r>
    </w:p>
    <w:p w14:paraId="6D04C611" w14:textId="77777777" w:rsidR="00DC74B7" w:rsidRPr="007E3A14" w:rsidRDefault="00DC74B7" w:rsidP="00DC74B7">
      <w:pPr>
        <w:spacing w:after="0" w:line="240" w:lineRule="auto"/>
        <w:ind w:left="502"/>
        <w:contextualSpacing/>
        <w:jc w:val="both"/>
        <w:rPr>
          <w:rFonts w:ascii="Times New Roman" w:hAnsi="Times New Roman" w:cs="Times New Roman"/>
          <w:b/>
          <w:bCs/>
          <w:lang w:val="sr-Cyrl-RS"/>
        </w:rPr>
      </w:pPr>
    </w:p>
    <w:p w14:paraId="6B2F6ACA" w14:textId="3A3BEE9D" w:rsidR="009F6365" w:rsidRPr="007E3A14" w:rsidRDefault="000510A3" w:rsidP="000510A3">
      <w:pPr>
        <w:jc w:val="both"/>
        <w:rPr>
          <w:rFonts w:ascii="Times New Roman" w:hAnsi="Times New Roman" w:cs="Times New Roman"/>
          <w:b/>
          <w:bCs/>
          <w:lang w:val="sr-Cyrl-RS"/>
        </w:rPr>
      </w:pPr>
      <w:r w:rsidRPr="007E3A14">
        <w:rPr>
          <w:rFonts w:ascii="Times New Roman" w:eastAsia="Calibri" w:hAnsi="Times New Roman" w:cs="Times New Roman"/>
          <w:b/>
          <w:bCs/>
          <w:color w:val="000000"/>
          <w:lang w:val="sr-Cyrl-RS"/>
        </w:rPr>
        <w:t xml:space="preserve">Датум објављивања конкурса: </w:t>
      </w:r>
      <w:r w:rsidR="007E3A14">
        <w:rPr>
          <w:rFonts w:ascii="Times New Roman" w:eastAsia="Calibri" w:hAnsi="Times New Roman" w:cs="Times New Roman"/>
          <w:bCs/>
          <w:color w:val="000000"/>
          <w:lang w:val="sr-Cyrl-RS"/>
        </w:rPr>
        <w:t>25</w:t>
      </w:r>
      <w:r w:rsidRPr="007E3A14">
        <w:rPr>
          <w:rFonts w:ascii="Times New Roman" w:eastAsia="Calibri" w:hAnsi="Times New Roman" w:cs="Times New Roman"/>
          <w:bCs/>
          <w:color w:val="000000"/>
          <w:lang w:val="en-US"/>
        </w:rPr>
        <w:t>. септембар 2026. године</w:t>
      </w:r>
    </w:p>
    <w:p w14:paraId="1520C7E3" w14:textId="5643CE18" w:rsidR="009F6365" w:rsidRPr="007E3A14" w:rsidRDefault="000510A3" w:rsidP="009F6365">
      <w:pPr>
        <w:jc w:val="both"/>
        <w:rPr>
          <w:rFonts w:ascii="Times New Roman" w:eastAsia="Calibri" w:hAnsi="Times New Roman" w:cs="Times New Roman"/>
          <w:b/>
          <w:bCs/>
          <w:color w:val="000000"/>
          <w:lang w:val="sr-Cyrl-RS"/>
        </w:rPr>
      </w:pPr>
      <w:r w:rsidRPr="007E3A14">
        <w:rPr>
          <w:rFonts w:ascii="Times New Roman" w:eastAsia="Calibri" w:hAnsi="Times New Roman" w:cs="Times New Roman"/>
          <w:b/>
          <w:bCs/>
          <w:color w:val="000000"/>
          <w:lang w:val="sr-Cyrl-RS"/>
        </w:rPr>
        <w:t xml:space="preserve">Последњи дан за достављање пријаве на конкурс: </w:t>
      </w:r>
      <w:r w:rsidR="007E3A14" w:rsidRPr="007E3A14">
        <w:rPr>
          <w:rFonts w:ascii="Times New Roman" w:eastAsia="Calibri" w:hAnsi="Times New Roman" w:cs="Times New Roman"/>
          <w:lang w:val="sr-Cyrl-RS"/>
        </w:rPr>
        <w:t xml:space="preserve">10.октобар 2026.октобар </w:t>
      </w:r>
    </w:p>
    <w:p w14:paraId="25A116B9" w14:textId="77777777" w:rsidR="000510A3" w:rsidRPr="007E3A14" w:rsidRDefault="000510A3" w:rsidP="009F6365">
      <w:pPr>
        <w:jc w:val="both"/>
        <w:rPr>
          <w:rFonts w:ascii="Times New Roman" w:eastAsia="Calibri" w:hAnsi="Times New Roman" w:cs="Times New Roman"/>
          <w:b/>
          <w:bCs/>
          <w:color w:val="000000"/>
          <w:lang w:val="sr-Cyrl-RS"/>
        </w:rPr>
      </w:pPr>
      <w:r w:rsidRPr="007E3A14">
        <w:rPr>
          <w:rFonts w:ascii="Times New Roman" w:eastAsia="Calibri" w:hAnsi="Times New Roman" w:cs="Times New Roman"/>
          <w:b/>
          <w:bCs/>
          <w:color w:val="000000"/>
          <w:lang w:val="sr-Cyrl-RS"/>
        </w:rPr>
        <w:t>На шта је посебно важно да обратите пажњу у тексту конкурса:</w:t>
      </w:r>
    </w:p>
    <w:p w14:paraId="2FF18715" w14:textId="77777777" w:rsidR="000510A3" w:rsidRPr="007E3A14" w:rsidRDefault="000510A3" w:rsidP="000510A3">
      <w:pPr>
        <w:jc w:val="both"/>
        <w:rPr>
          <w:rFonts w:ascii="Times New Roman" w:eastAsia="Calibri" w:hAnsi="Times New Roman" w:cs="Times New Roman"/>
          <w:color w:val="000000"/>
          <w:lang w:val="sr-Cyrl-RS"/>
        </w:rPr>
      </w:pPr>
      <w:r w:rsidRPr="007E3A14">
        <w:rPr>
          <w:rFonts w:ascii="Times New Roman" w:eastAsia="Calibri" w:hAnsi="Times New Roman" w:cs="Times New Roman"/>
          <w:color w:val="000000"/>
          <w:lang w:val="sr-Cyrl-RS"/>
        </w:rPr>
        <w:t>Обратите пажњу на опис послова на радном месту како бисте проценили да ли Вам овај посао заиста одговара.Проверите да ли испуњавате све услове који се траже за посао, нарочито у делу образовања и радног искуст</w:t>
      </w:r>
      <w:r w:rsidR="00AE3D4F" w:rsidRPr="007E3A14">
        <w:rPr>
          <w:rFonts w:ascii="Times New Roman" w:eastAsia="Calibri" w:hAnsi="Times New Roman" w:cs="Times New Roman"/>
          <w:color w:val="000000"/>
          <w:lang w:val="sr-Cyrl-RS"/>
        </w:rPr>
        <w:t>ва, јер ако нешто не испуњавате</w:t>
      </w:r>
      <w:r w:rsidRPr="007E3A14">
        <w:rPr>
          <w:rFonts w:ascii="Times New Roman" w:eastAsia="Calibri" w:hAnsi="Times New Roman" w:cs="Times New Roman"/>
          <w:color w:val="000000"/>
          <w:lang w:val="sr-Cyrl-RS"/>
        </w:rPr>
        <w:t xml:space="preserve"> нећете моћи да учествујете на конкурсу.</w:t>
      </w:r>
    </w:p>
    <w:p w14:paraId="5FD7FC3B" w14:textId="77777777" w:rsidR="000510A3" w:rsidRPr="007E3A14" w:rsidRDefault="000510A3" w:rsidP="009F6365">
      <w:pPr>
        <w:jc w:val="both"/>
        <w:rPr>
          <w:rFonts w:ascii="Times New Roman" w:eastAsia="Calibri" w:hAnsi="Times New Roman" w:cs="Times New Roman"/>
          <w:b/>
          <w:bCs/>
          <w:color w:val="000000"/>
          <w:lang w:val="sr-Cyrl-RS"/>
        </w:rPr>
      </w:pPr>
      <w:r w:rsidRPr="007E3A14">
        <w:rPr>
          <w:rFonts w:ascii="Times New Roman" w:eastAsia="Calibri" w:hAnsi="Times New Roman" w:cs="Times New Roman"/>
          <w:b/>
          <w:bCs/>
          <w:color w:val="000000"/>
          <w:lang w:val="sr-Cyrl-RS"/>
        </w:rPr>
        <w:t>Како подносите пријаву на конкурс:</w:t>
      </w:r>
    </w:p>
    <w:p w14:paraId="7BF447D6" w14:textId="5F67DDCC" w:rsidR="000510A3" w:rsidRPr="007E3A14" w:rsidRDefault="000510A3" w:rsidP="009E52BE">
      <w:pPr>
        <w:jc w:val="both"/>
        <w:rPr>
          <w:rFonts w:ascii="Times New Roman" w:eastAsia="Calibri" w:hAnsi="Times New Roman" w:cs="Times New Roman"/>
          <w:b/>
          <w:lang w:val="sr-Cyrl-RS"/>
        </w:rPr>
      </w:pPr>
      <w:r w:rsidRPr="007E3A14">
        <w:rPr>
          <w:rFonts w:ascii="Times New Roman" w:eastAsia="Calibri" w:hAnsi="Times New Roman" w:cs="Times New Roman"/>
          <w:b/>
          <w:bCs/>
          <w:lang w:val="sr-Cyrl-RS"/>
        </w:rPr>
        <w:t xml:space="preserve">Пријава се подноси само преко прописаног обрасца пријаве за АП и ЈЛС </w:t>
      </w:r>
      <w:r w:rsidRPr="007E3A14">
        <w:rPr>
          <w:rFonts w:ascii="Times New Roman" w:eastAsia="Calibri" w:hAnsi="Times New Roman" w:cs="Times New Roman"/>
          <w:bCs/>
          <w:lang w:val="sr-Cyrl-RS"/>
        </w:rPr>
        <w:t xml:space="preserve">који можете пронаћи на сајту www.zitoradja.org и одштампати, или преузети у штампаном облику на писарници Општинске управе општине Житорађа, Топлички хероји 53, Житорађа. Пријаву можете попунити електронски или писано. Пријаву попуњавајте читко и прецизно, јер ако пријава није јасна или су неки подаци лоше уписани па нису јасни, нећемо прихватити Вашу пријаву. </w:t>
      </w:r>
      <w:r w:rsidRPr="007E3A14">
        <w:rPr>
          <w:rFonts w:ascii="Times New Roman" w:eastAsia="Calibri" w:hAnsi="Times New Roman" w:cs="Times New Roman"/>
          <w:b/>
          <w:bCs/>
          <w:lang w:val="sr-Cyrl-RS"/>
        </w:rPr>
        <w:t>Пријаву обавезно морате својеручно потписати.</w:t>
      </w:r>
    </w:p>
    <w:p w14:paraId="6574C5DD" w14:textId="77777777" w:rsidR="00DA0A19" w:rsidRPr="007E3A14" w:rsidRDefault="00DA0A19" w:rsidP="009E52BE">
      <w:pPr>
        <w:jc w:val="both"/>
        <w:rPr>
          <w:rFonts w:ascii="Times New Roman" w:eastAsia="Calibri" w:hAnsi="Times New Roman" w:cs="Times New Roman"/>
          <w:b/>
          <w:bCs/>
          <w:color w:val="FF0000"/>
          <w:lang w:val="sr-Cyrl-RS"/>
        </w:rPr>
      </w:pPr>
      <w:r w:rsidRPr="007E3A14">
        <w:rPr>
          <w:rFonts w:ascii="Times New Roman" w:eastAsia="Calibri" w:hAnsi="Times New Roman" w:cs="Times New Roman"/>
          <w:bCs/>
          <w:lang w:val="sr-Cyrl-RS"/>
        </w:rPr>
        <w:t>Обавезна поља која су означена * у обрасцу обавезно попуните, јер ако их не попуните нећете моћи да учествујете на овом конкурсу.</w:t>
      </w:r>
    </w:p>
    <w:p w14:paraId="4BD7A97E" w14:textId="77777777" w:rsidR="000510A3" w:rsidRPr="007E3A14" w:rsidRDefault="000510A3" w:rsidP="009F6365">
      <w:pPr>
        <w:jc w:val="both"/>
        <w:rPr>
          <w:rFonts w:ascii="Times New Roman" w:eastAsia="Calibri" w:hAnsi="Times New Roman" w:cs="Times New Roman"/>
          <w:b/>
          <w:bCs/>
          <w:color w:val="000000"/>
          <w:lang w:val="sr-Cyrl-RS"/>
        </w:rPr>
      </w:pPr>
      <w:r w:rsidRPr="007E3A14">
        <w:rPr>
          <w:rFonts w:ascii="Times New Roman" w:eastAsia="Calibri" w:hAnsi="Times New Roman" w:cs="Times New Roman"/>
          <w:b/>
          <w:bCs/>
          <w:lang w:val="sr-Cyrl-RS"/>
        </w:rPr>
        <w:t>Које доказе достављате уз пријаву на конкурс:</w:t>
      </w:r>
    </w:p>
    <w:p w14:paraId="2B8E2A6E" w14:textId="77777777" w:rsidR="000510A3" w:rsidRPr="007E3A14" w:rsidRDefault="000510A3" w:rsidP="000510A3">
      <w:pPr>
        <w:jc w:val="both"/>
        <w:rPr>
          <w:rFonts w:ascii="Times New Roman" w:eastAsia="Calibri" w:hAnsi="Times New Roman" w:cs="Times New Roman"/>
          <w:bCs/>
          <w:lang w:val="sr-Cyrl-RS"/>
        </w:rPr>
      </w:pPr>
      <w:r w:rsidRPr="007E3A14">
        <w:rPr>
          <w:rFonts w:ascii="Times New Roman" w:eastAsia="Calibri" w:hAnsi="Times New Roman" w:cs="Times New Roman"/>
          <w:bCs/>
          <w:lang w:val="sr-Cyrl-RS"/>
        </w:rPr>
        <w:t>Нисте дужни да доставите доказе о испуњености услова уз пријаву. Ако желите да тражите ослобађање од провере одређене компетенције, можете приложити одговарајући сертификат или потврду.</w:t>
      </w:r>
    </w:p>
    <w:p w14:paraId="07FE87C5" w14:textId="77777777" w:rsidR="000510A3" w:rsidRPr="007E3A14" w:rsidRDefault="000510A3" w:rsidP="009F6365">
      <w:pPr>
        <w:jc w:val="both"/>
        <w:rPr>
          <w:rFonts w:ascii="Times New Roman" w:eastAsia="Calibri" w:hAnsi="Times New Roman" w:cs="Times New Roman"/>
          <w:b/>
          <w:bCs/>
          <w:lang w:val="sr-Cyrl-RS"/>
        </w:rPr>
      </w:pPr>
      <w:r w:rsidRPr="007E3A14">
        <w:rPr>
          <w:rFonts w:ascii="Times New Roman" w:eastAsia="Calibri" w:hAnsi="Times New Roman" w:cs="Times New Roman"/>
          <w:b/>
          <w:bCs/>
          <w:lang w:val="sr-Cyrl-RS"/>
        </w:rPr>
        <w:t>Када достављате остале доказе који се траже на овом конкурсу:</w:t>
      </w:r>
    </w:p>
    <w:p w14:paraId="4AAB40D2" w14:textId="77777777" w:rsidR="000510A3" w:rsidRPr="007E3A14" w:rsidRDefault="000510A3" w:rsidP="000510A3">
      <w:pPr>
        <w:jc w:val="both"/>
        <w:rPr>
          <w:rFonts w:ascii="Times New Roman" w:eastAsia="Calibri" w:hAnsi="Times New Roman" w:cs="Times New Roman"/>
          <w:bCs/>
          <w:lang w:val="sr-Cyrl-RS"/>
        </w:rPr>
      </w:pPr>
      <w:r w:rsidRPr="007E3A14">
        <w:rPr>
          <w:rFonts w:ascii="Times New Roman" w:eastAsia="Calibri" w:hAnsi="Times New Roman" w:cs="Times New Roman"/>
          <w:bCs/>
          <w:lang w:val="sr-Cyrl-RS"/>
        </w:rPr>
        <w:t>Све доказе које Вам будемо тражили током конкурса, морате да доставите у року од 5 радних дана од дана када добијете обавештење.</w:t>
      </w:r>
      <w:r w:rsidR="009E52BE" w:rsidRPr="007E3A14">
        <w:rPr>
          <w:rFonts w:ascii="Times New Roman" w:eastAsia="Calibri" w:hAnsi="Times New Roman" w:cs="Times New Roman"/>
          <w:bCs/>
          <w:lang w:val="sr-Cyrl-RS"/>
        </w:rPr>
        <w:t xml:space="preserve"> </w:t>
      </w:r>
      <w:r w:rsidR="00DA0A19" w:rsidRPr="007E3A14">
        <w:rPr>
          <w:rFonts w:ascii="Times New Roman" w:eastAsia="Calibri" w:hAnsi="Times New Roman" w:cs="Times New Roman"/>
          <w:bCs/>
          <w:lang w:val="sr-Cyrl-RS"/>
        </w:rPr>
        <w:t>Ако их не доставите у том року, бићете искључени из изборног поступка.</w:t>
      </w:r>
    </w:p>
    <w:p w14:paraId="26E2913B" w14:textId="77777777" w:rsidR="000510A3" w:rsidRPr="007E3A14" w:rsidRDefault="000510A3" w:rsidP="000510A3">
      <w:pPr>
        <w:rPr>
          <w:rFonts w:ascii="Times New Roman" w:eastAsia="Calibri" w:hAnsi="Times New Roman" w:cs="Times New Roman"/>
          <w:b/>
          <w:bCs/>
          <w:lang w:val="sr-Cyrl-RS"/>
        </w:rPr>
      </w:pPr>
      <w:r w:rsidRPr="007E3A14">
        <w:rPr>
          <w:rFonts w:ascii="Times New Roman" w:eastAsia="Calibri" w:hAnsi="Times New Roman" w:cs="Times New Roman"/>
          <w:b/>
          <w:bCs/>
          <w:lang w:val="sr-Cyrl-RS"/>
        </w:rPr>
        <w:t>Шта је шифра пријаве</w:t>
      </w:r>
      <w:r w:rsidR="00303814" w:rsidRPr="007E3A14">
        <w:rPr>
          <w:rFonts w:ascii="Times New Roman" w:eastAsia="Calibri" w:hAnsi="Times New Roman" w:cs="Times New Roman"/>
          <w:b/>
          <w:bCs/>
          <w:lang w:val="sr-Cyrl-RS"/>
        </w:rPr>
        <w:t>:</w:t>
      </w:r>
    </w:p>
    <w:p w14:paraId="5CEA4F36" w14:textId="77777777" w:rsidR="000510A3" w:rsidRPr="007E3A14" w:rsidRDefault="000510A3" w:rsidP="000510A3">
      <w:pPr>
        <w:jc w:val="both"/>
        <w:rPr>
          <w:rFonts w:ascii="Times New Roman" w:eastAsia="Calibri" w:hAnsi="Times New Roman" w:cs="Times New Roman"/>
          <w:bCs/>
          <w:color w:val="FF0000"/>
          <w:lang w:val="sr-Cyrl-RS"/>
        </w:rPr>
      </w:pPr>
      <w:r w:rsidRPr="007E3A14">
        <w:rPr>
          <w:rFonts w:ascii="Times New Roman" w:eastAsia="Calibri" w:hAnsi="Times New Roman" w:cs="Times New Roman"/>
          <w:bCs/>
          <w:lang w:val="sr-Cyrl-RS"/>
        </w:rPr>
        <w:t>Шифра пријаве је скуп бројева и слова који ћемо доделити Вашој пријави.</w:t>
      </w:r>
      <w:r w:rsidR="00AE3D4F" w:rsidRPr="007E3A14">
        <w:rPr>
          <w:rFonts w:ascii="Times New Roman" w:eastAsia="Calibri" w:hAnsi="Times New Roman" w:cs="Times New Roman"/>
          <w:bCs/>
          <w:lang w:val="sr-Cyrl-RS"/>
        </w:rPr>
        <w:t xml:space="preserve"> </w:t>
      </w:r>
      <w:r w:rsidRPr="007E3A14">
        <w:rPr>
          <w:rFonts w:ascii="Times New Roman" w:eastAsia="Calibri" w:hAnsi="Times New Roman" w:cs="Times New Roman"/>
          <w:bCs/>
          <w:lang w:val="sr-Cyrl-RS"/>
        </w:rPr>
        <w:t xml:space="preserve">О шифри ћете бити обавештени у року </w:t>
      </w:r>
      <w:r w:rsidR="00AE3D4F" w:rsidRPr="007E3A14">
        <w:rPr>
          <w:rFonts w:ascii="Times New Roman" w:eastAsia="Calibri" w:hAnsi="Times New Roman" w:cs="Times New Roman"/>
          <w:bCs/>
          <w:lang w:val="sr-Cyrl-RS"/>
        </w:rPr>
        <w:t>од три дана од дана када поднесете</w:t>
      </w:r>
      <w:r w:rsidRPr="007E3A14">
        <w:rPr>
          <w:rFonts w:ascii="Times New Roman" w:eastAsia="Calibri" w:hAnsi="Times New Roman" w:cs="Times New Roman"/>
          <w:bCs/>
          <w:lang w:val="sr-Cyrl-RS"/>
        </w:rPr>
        <w:t xml:space="preserve"> пријаву.</w:t>
      </w:r>
      <w:r w:rsidR="00303814" w:rsidRPr="007E3A14">
        <w:rPr>
          <w:rFonts w:ascii="Times New Roman" w:eastAsia="Calibri" w:hAnsi="Times New Roman" w:cs="Times New Roman"/>
          <w:bCs/>
          <w:lang w:val="sr-Cyrl-RS"/>
        </w:rPr>
        <w:t xml:space="preserve"> </w:t>
      </w:r>
      <w:r w:rsidRPr="007E3A14">
        <w:rPr>
          <w:rFonts w:ascii="Times New Roman" w:eastAsia="Calibri" w:hAnsi="Times New Roman" w:cs="Times New Roman"/>
          <w:bCs/>
          <w:lang w:val="sr-Cyrl-RS"/>
        </w:rPr>
        <w:t>Забележите, односно сачувајте вашу шифру јер ћете је уписивати на све тестове које будете радили у изборном поступку.</w:t>
      </w:r>
    </w:p>
    <w:p w14:paraId="23EDAF19" w14:textId="77777777" w:rsidR="00303814" w:rsidRPr="007E3A14" w:rsidRDefault="000510A3" w:rsidP="00303814">
      <w:p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  <w:r w:rsidRPr="007E3A14">
        <w:rPr>
          <w:rFonts w:ascii="Times New Roman" w:eastAsia="Calibri" w:hAnsi="Times New Roman" w:cs="Times New Roman"/>
          <w:b/>
          <w:bCs/>
          <w:lang w:val="sr-Cyrl-RS"/>
        </w:rPr>
        <w:t>Очекивани датум отпочињања изборног поступка:</w:t>
      </w:r>
      <w:r w:rsidR="00303814" w:rsidRPr="007E3A14">
        <w:rPr>
          <w:rFonts w:ascii="Times New Roman" w:hAnsi="Times New Roman" w:cs="Times New Roman"/>
          <w:lang w:val="sr-Cyrl-RS"/>
        </w:rPr>
        <w:t xml:space="preserve"> </w:t>
      </w:r>
    </w:p>
    <w:p w14:paraId="70631BCF" w14:textId="77777777" w:rsidR="00303814" w:rsidRPr="007E3A14" w:rsidRDefault="00303814" w:rsidP="00303814">
      <w:p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</w:p>
    <w:p w14:paraId="0F1056C2" w14:textId="26B2C1AC" w:rsidR="00E75E00" w:rsidRDefault="007E3A14" w:rsidP="00E75E00">
      <w:p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  <w:r w:rsidRPr="007E3A14">
        <w:rPr>
          <w:rFonts w:ascii="Times New Roman" w:hAnsi="Times New Roman" w:cs="Times New Roman"/>
          <w:lang w:val="sr-Cyrl-RS"/>
        </w:rPr>
        <w:t>Изборни поступак ће бити спроведен у просторијама Општинске управе Житорађа –мала сала СО, канцеларија број 23, почев од 14.10.2026.године у 10.00 часова.</w:t>
      </w:r>
    </w:p>
    <w:p w14:paraId="32BCA25A" w14:textId="77777777" w:rsidR="007E3A14" w:rsidRPr="007E3A14" w:rsidRDefault="007E3A14" w:rsidP="00E75E00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lang w:val="sr-Cyrl-RS"/>
        </w:rPr>
      </w:pPr>
    </w:p>
    <w:p w14:paraId="00DCFB7D" w14:textId="77777777" w:rsidR="000510A3" w:rsidRPr="007E3A14" w:rsidRDefault="000510A3" w:rsidP="009F6365">
      <w:pPr>
        <w:jc w:val="both"/>
        <w:rPr>
          <w:rFonts w:ascii="Times New Roman" w:eastAsia="Calibri" w:hAnsi="Times New Roman" w:cs="Times New Roman"/>
          <w:b/>
          <w:bCs/>
          <w:color w:val="000000"/>
          <w:lang w:val="sr-Cyrl-RS"/>
        </w:rPr>
      </w:pPr>
      <w:r w:rsidRPr="007E3A14">
        <w:rPr>
          <w:rFonts w:ascii="Times New Roman" w:eastAsia="Calibri" w:hAnsi="Times New Roman" w:cs="Times New Roman"/>
          <w:b/>
          <w:bCs/>
          <w:color w:val="000000"/>
          <w:lang w:val="sr-Cyrl-RS"/>
        </w:rPr>
        <w:t>Шта је провера општих функционалних компетенција (ОФК):</w:t>
      </w:r>
    </w:p>
    <w:p w14:paraId="38A8A7ED" w14:textId="5645477A" w:rsidR="00303814" w:rsidRPr="007E3A14" w:rsidRDefault="000510A3" w:rsidP="000510A3">
      <w:pPr>
        <w:jc w:val="both"/>
        <w:rPr>
          <w:rFonts w:ascii="Times New Roman" w:eastAsia="Calibri" w:hAnsi="Times New Roman" w:cs="Times New Roman"/>
          <w:bCs/>
          <w:lang w:val="sr-Cyrl-RS"/>
        </w:rPr>
      </w:pPr>
      <w:r w:rsidRPr="007E3A14">
        <w:rPr>
          <w:rFonts w:ascii="Times New Roman" w:eastAsia="Calibri" w:hAnsi="Times New Roman" w:cs="Times New Roman"/>
          <w:bCs/>
          <w:lang w:val="sr-Cyrl-RS"/>
        </w:rPr>
        <w:lastRenderedPageBreak/>
        <w:t xml:space="preserve">На овом конкурсу ћемо путем </w:t>
      </w:r>
      <w:r w:rsidR="007E3A14">
        <w:rPr>
          <w:rFonts w:ascii="Times New Roman" w:eastAsia="Calibri" w:hAnsi="Times New Roman" w:cs="Times New Roman"/>
          <w:bCs/>
          <w:lang w:val="sr-Cyrl-RS"/>
        </w:rPr>
        <w:t xml:space="preserve">електронских </w:t>
      </w:r>
      <w:r w:rsidRPr="007E3A14">
        <w:rPr>
          <w:rFonts w:ascii="Times New Roman" w:eastAsia="Calibri" w:hAnsi="Times New Roman" w:cs="Times New Roman"/>
          <w:bCs/>
          <w:lang w:val="sr-Cyrl-RS"/>
        </w:rPr>
        <w:t>тестова проверавати да ли познајете „</w:t>
      </w:r>
      <w:r w:rsidR="009E52BE" w:rsidRPr="007E3A14">
        <w:rPr>
          <w:rFonts w:ascii="Times New Roman" w:eastAsia="Calibri" w:hAnsi="Times New Roman" w:cs="Times New Roman"/>
          <w:bCs/>
          <w:lang w:val="sr-Cyrl-RS"/>
        </w:rPr>
        <w:t>О</w:t>
      </w:r>
      <w:r w:rsidRPr="007E3A14">
        <w:rPr>
          <w:rFonts w:ascii="Times New Roman" w:eastAsia="Calibri" w:hAnsi="Times New Roman" w:cs="Times New Roman"/>
          <w:bCs/>
          <w:lang w:val="sr-Cyrl-RS"/>
        </w:rPr>
        <w:t>рганизацију и рад органа аутономне покрајине, односно локалне самоуправе у Републици Србији”, који ниво „дигиталне писмености” имате и каква вам је „пословна комуникација”.</w:t>
      </w:r>
    </w:p>
    <w:p w14:paraId="393F0DCF" w14:textId="7098E8CB" w:rsidR="000510A3" w:rsidRPr="007E3A14" w:rsidRDefault="000510A3" w:rsidP="000510A3">
      <w:pPr>
        <w:jc w:val="both"/>
        <w:rPr>
          <w:rFonts w:ascii="Times New Roman" w:eastAsia="Calibri" w:hAnsi="Times New Roman" w:cs="Times New Roman"/>
          <w:bCs/>
          <w:lang w:val="sr-Cyrl-RS"/>
        </w:rPr>
      </w:pPr>
      <w:r w:rsidRPr="007E3A14">
        <w:rPr>
          <w:rFonts w:ascii="Times New Roman" w:eastAsia="Calibri" w:hAnsi="Times New Roman" w:cs="Times New Roman"/>
          <w:bCs/>
          <w:lang w:val="sr-Cyrl-RS"/>
        </w:rPr>
        <w:t>Провера организације и рада органа аутономне покрајине и јединице локалне самоуправе и пословне комуникације вршиће се писмено</w:t>
      </w:r>
      <w:r w:rsidR="007E3A14">
        <w:rPr>
          <w:rFonts w:ascii="Times New Roman" w:eastAsia="Calibri" w:hAnsi="Times New Roman" w:cs="Times New Roman"/>
          <w:bCs/>
          <w:lang w:val="sr-Cyrl-RS"/>
        </w:rPr>
        <w:t xml:space="preserve"> електронским путем</w:t>
      </w:r>
      <w:r w:rsidRPr="007E3A14">
        <w:rPr>
          <w:rFonts w:ascii="Times New Roman" w:eastAsia="Calibri" w:hAnsi="Times New Roman" w:cs="Times New Roman"/>
          <w:bCs/>
          <w:lang w:val="sr-Cyrl-RS"/>
        </w:rPr>
        <w:t>, а провера дигиталне писмености практичним радом на рачунару. Ове провере ће показати ниво Ваших општих функционалних компетенција.</w:t>
      </w:r>
    </w:p>
    <w:p w14:paraId="430193EB" w14:textId="77777777" w:rsidR="000510A3" w:rsidRPr="007E3A14" w:rsidRDefault="000510A3" w:rsidP="009F6365">
      <w:pPr>
        <w:jc w:val="both"/>
        <w:rPr>
          <w:rFonts w:ascii="Times New Roman" w:eastAsia="Calibri" w:hAnsi="Times New Roman" w:cs="Times New Roman"/>
          <w:b/>
          <w:bCs/>
          <w:color w:val="000000"/>
          <w:lang w:val="sr-Cyrl-RS"/>
        </w:rPr>
      </w:pPr>
      <w:r w:rsidRPr="007E3A14">
        <w:rPr>
          <w:rFonts w:ascii="Times New Roman" w:eastAsia="Calibri" w:hAnsi="Times New Roman" w:cs="Times New Roman"/>
          <w:b/>
          <w:bCs/>
          <w:color w:val="000000"/>
          <w:lang w:val="sr-Cyrl-RS"/>
        </w:rPr>
        <w:t xml:space="preserve">Како да се припремите </w:t>
      </w:r>
      <w:r w:rsidRPr="007E3A14">
        <w:rPr>
          <w:rFonts w:ascii="Times New Roman" w:eastAsia="Calibri" w:hAnsi="Times New Roman" w:cs="Times New Roman"/>
          <w:b/>
          <w:bCs/>
          <w:lang w:val="sr-Cyrl-RS"/>
        </w:rPr>
        <w:t>за проверу ОФК:</w:t>
      </w:r>
    </w:p>
    <w:p w14:paraId="2E94706B" w14:textId="59850B5A" w:rsidR="00E75E00" w:rsidRPr="007E3A14" w:rsidRDefault="000510A3" w:rsidP="000510A3">
      <w:pPr>
        <w:jc w:val="both"/>
        <w:rPr>
          <w:rFonts w:ascii="Times New Roman" w:eastAsia="Calibri" w:hAnsi="Times New Roman" w:cs="Times New Roman"/>
          <w:bCs/>
          <w:lang w:val="sr-Cyrl-RS"/>
        </w:rPr>
      </w:pPr>
      <w:r w:rsidRPr="007E3A14">
        <w:rPr>
          <w:rFonts w:ascii="Times New Roman" w:eastAsia="Calibri" w:hAnsi="Times New Roman" w:cs="Times New Roman"/>
          <w:bCs/>
          <w:lang w:val="sr-Cyrl-RS"/>
        </w:rPr>
        <w:t xml:space="preserve">На </w:t>
      </w:r>
      <w:r w:rsidR="009E52BE" w:rsidRPr="007E3A14">
        <w:rPr>
          <w:rFonts w:ascii="Times New Roman" w:eastAsia="Calibri" w:hAnsi="Times New Roman" w:cs="Times New Roman"/>
          <w:bCs/>
          <w:lang w:val="sr-Cyrl-RS"/>
        </w:rPr>
        <w:t>линку</w:t>
      </w:r>
      <w:r w:rsidRPr="007E3A14">
        <w:rPr>
          <w:rFonts w:ascii="Times New Roman" w:eastAsia="Calibri" w:hAnsi="Times New Roman" w:cs="Times New Roman"/>
          <w:b/>
          <w:bCs/>
          <w:lang w:val="sr-Cyrl-RS"/>
        </w:rPr>
        <w:t xml:space="preserve"> </w:t>
      </w:r>
      <w:hyperlink r:id="rId5" w:history="1">
        <w:r w:rsidR="007A3DF3" w:rsidRPr="007E3A14">
          <w:rPr>
            <w:rStyle w:val="Hyperlink"/>
            <w:rFonts w:ascii="Times New Roman" w:eastAsia="Calibri" w:hAnsi="Times New Roman" w:cs="Times New Roman"/>
            <w:b/>
            <w:bCs/>
            <w:lang w:val="sr-Cyrl-RS"/>
          </w:rPr>
          <w:t>https://kutak.suk.gov.rs/kutak-znanja/rad-i-organizacija-drzavnih-organa-u-ap-i-jls</w:t>
        </w:r>
      </w:hyperlink>
      <w:r w:rsidR="007A3DF3" w:rsidRPr="007E3A14">
        <w:rPr>
          <w:rFonts w:ascii="Times New Roman" w:eastAsia="Calibri" w:hAnsi="Times New Roman" w:cs="Times New Roman"/>
          <w:b/>
          <w:bCs/>
          <w:u w:val="single"/>
          <w:lang w:val="sr-Cyrl-RS"/>
        </w:rPr>
        <w:t xml:space="preserve"> </w:t>
      </w:r>
      <w:r w:rsidR="004B3E5F" w:rsidRPr="007E3A14">
        <w:rPr>
          <w:rFonts w:ascii="Times New Roman" w:eastAsia="Calibri" w:hAnsi="Times New Roman" w:cs="Times New Roman"/>
          <w:b/>
          <w:bCs/>
          <w:lang w:val="sr-Cyrl-RS"/>
        </w:rPr>
        <w:t xml:space="preserve"> </w:t>
      </w:r>
      <w:r w:rsidRPr="007E3A14">
        <w:rPr>
          <w:rFonts w:ascii="Times New Roman" w:eastAsia="Calibri" w:hAnsi="Times New Roman" w:cs="Times New Roman"/>
          <w:bCs/>
          <w:lang w:val="sr-Cyrl-RS"/>
        </w:rPr>
        <w:t>можете наћи базу питања за</w:t>
      </w:r>
      <w:r w:rsidRPr="007E3A14">
        <w:rPr>
          <w:rFonts w:ascii="Times New Roman" w:eastAsia="Calibri" w:hAnsi="Times New Roman" w:cs="Times New Roman"/>
          <w:b/>
          <w:bCs/>
          <w:lang w:val="sr-Cyrl-RS"/>
        </w:rPr>
        <w:t xml:space="preserve"> </w:t>
      </w:r>
      <w:r w:rsidR="009E52BE" w:rsidRPr="007E3A14">
        <w:rPr>
          <w:rFonts w:ascii="Times New Roman" w:eastAsia="Calibri" w:hAnsi="Times New Roman" w:cs="Times New Roman"/>
          <w:bCs/>
          <w:lang w:val="sr-Cyrl-RS"/>
        </w:rPr>
        <w:t>„Организацију и рад органа аутономне покрајине, односно локалне самоуправе у Републици Србији”</w:t>
      </w:r>
      <w:r w:rsidRPr="007E3A14">
        <w:rPr>
          <w:rFonts w:ascii="Times New Roman" w:eastAsia="Calibri" w:hAnsi="Times New Roman" w:cs="Times New Roman"/>
          <w:bCs/>
          <w:lang w:val="sr-Cyrl-RS"/>
        </w:rPr>
        <w:t>. Из те базе ћете добити 20 питања на које треба да одговорите.</w:t>
      </w:r>
      <w:r w:rsidR="004B3E5F" w:rsidRPr="007E3A14">
        <w:rPr>
          <w:rFonts w:ascii="Times New Roman" w:eastAsia="Calibri" w:hAnsi="Times New Roman" w:cs="Times New Roman"/>
          <w:bCs/>
          <w:lang w:val="sr-Cyrl-RS"/>
        </w:rPr>
        <w:t xml:space="preserve"> </w:t>
      </w:r>
    </w:p>
    <w:p w14:paraId="0FA98EBE" w14:textId="3DC30A95" w:rsidR="000510A3" w:rsidRPr="007E3A14" w:rsidRDefault="00E75E00" w:rsidP="000510A3">
      <w:pPr>
        <w:jc w:val="both"/>
        <w:rPr>
          <w:rFonts w:ascii="Times New Roman" w:eastAsia="Calibri" w:hAnsi="Times New Roman" w:cs="Times New Roman"/>
          <w:bCs/>
          <w:lang w:val="sr-Cyrl-RS"/>
        </w:rPr>
      </w:pPr>
      <w:r w:rsidRPr="007E3A14">
        <w:rPr>
          <w:rFonts w:ascii="Times New Roman" w:eastAsia="Calibri" w:hAnsi="Times New Roman" w:cs="Times New Roman"/>
          <w:bCs/>
          <w:lang w:val="sr-Cyrl-RS"/>
        </w:rPr>
        <w:t>Н</w:t>
      </w:r>
      <w:r w:rsidR="004B3E5F" w:rsidRPr="007E3A14">
        <w:rPr>
          <w:rFonts w:ascii="Times New Roman" w:eastAsia="Calibri" w:hAnsi="Times New Roman" w:cs="Times New Roman"/>
          <w:bCs/>
          <w:lang w:val="sr-Cyrl-RS"/>
        </w:rPr>
        <w:t xml:space="preserve">а линку </w:t>
      </w:r>
      <w:hyperlink r:id="rId6" w:history="1">
        <w:r w:rsidR="001A48F9" w:rsidRPr="007E3A14">
          <w:rPr>
            <w:rStyle w:val="Hyperlink"/>
            <w:rFonts w:ascii="Times New Roman" w:hAnsi="Times New Roman" w:cs="Times New Roman"/>
            <w:b/>
            <w:bCs/>
          </w:rPr>
          <w:t>https://kutak.suk.gov.rs/kutak-znanja/rad-i-organizacija-drzavnih-organa-u-ap-i-jls/2-rad-i-organizacija-drzavnih-organa-u-ap-i-jls</w:t>
        </w:r>
      </w:hyperlink>
      <w:r w:rsidR="001A48F9" w:rsidRPr="007E3A14">
        <w:rPr>
          <w:rFonts w:ascii="Times New Roman" w:hAnsi="Times New Roman" w:cs="Times New Roman"/>
          <w:lang w:val="sr-Cyrl-RS"/>
        </w:rPr>
        <w:t xml:space="preserve"> </w:t>
      </w:r>
      <w:r w:rsidR="004B3E5F" w:rsidRPr="007E3A14">
        <w:rPr>
          <w:rFonts w:ascii="Times New Roman" w:eastAsia="Calibri" w:hAnsi="Times New Roman" w:cs="Times New Roman"/>
          <w:b/>
          <w:bCs/>
          <w:lang w:val="sr-Cyrl-RS"/>
        </w:rPr>
        <w:t xml:space="preserve">  </w:t>
      </w:r>
      <w:r w:rsidR="004B3E5F" w:rsidRPr="007E3A14">
        <w:rPr>
          <w:rFonts w:ascii="Times New Roman" w:eastAsia="Calibri" w:hAnsi="Times New Roman" w:cs="Times New Roman"/>
          <w:bCs/>
          <w:lang w:val="sr-Cyrl-RS"/>
        </w:rPr>
        <w:t>можете вежбати</w:t>
      </w:r>
      <w:r w:rsidR="004B3E5F" w:rsidRPr="007E3A14">
        <w:rPr>
          <w:rFonts w:ascii="Times New Roman" w:eastAsia="Calibri" w:hAnsi="Times New Roman" w:cs="Times New Roman"/>
          <w:b/>
          <w:bCs/>
          <w:lang w:val="sr-Cyrl-RS"/>
        </w:rPr>
        <w:t xml:space="preserve"> </w:t>
      </w:r>
      <w:r w:rsidR="004B3E5F" w:rsidRPr="007E3A14">
        <w:rPr>
          <w:rFonts w:ascii="Times New Roman" w:eastAsia="Calibri" w:hAnsi="Times New Roman" w:cs="Times New Roman"/>
          <w:bCs/>
          <w:lang w:val="sr-Cyrl-RS"/>
        </w:rPr>
        <w:t>и проверити своје знање из ове области.</w:t>
      </w:r>
    </w:p>
    <w:p w14:paraId="76D5C8A4" w14:textId="18CD2AB7" w:rsidR="000510A3" w:rsidRPr="007E3A14" w:rsidRDefault="000510A3" w:rsidP="000510A3">
      <w:pPr>
        <w:jc w:val="both"/>
        <w:rPr>
          <w:rFonts w:ascii="Times New Roman" w:eastAsia="Calibri" w:hAnsi="Times New Roman" w:cs="Times New Roman"/>
          <w:bCs/>
          <w:lang w:val="sr-Cyrl-RS"/>
        </w:rPr>
      </w:pPr>
      <w:r w:rsidRPr="007E3A14">
        <w:rPr>
          <w:rFonts w:ascii="Times New Roman" w:eastAsia="Calibri" w:hAnsi="Times New Roman" w:cs="Times New Roman"/>
          <w:bCs/>
          <w:lang w:val="sr-Cyrl-RS"/>
        </w:rPr>
        <w:t xml:space="preserve">На </w:t>
      </w:r>
      <w:r w:rsidR="004B3E5F" w:rsidRPr="007E3A14">
        <w:rPr>
          <w:rFonts w:ascii="Times New Roman" w:eastAsia="Calibri" w:hAnsi="Times New Roman" w:cs="Times New Roman"/>
          <w:bCs/>
          <w:lang w:val="sr-Cyrl-RS"/>
        </w:rPr>
        <w:t>линку</w:t>
      </w:r>
      <w:r w:rsidRPr="007E3A14">
        <w:rPr>
          <w:rFonts w:ascii="Times New Roman" w:eastAsia="Calibri" w:hAnsi="Times New Roman" w:cs="Times New Roman"/>
          <w:bCs/>
          <w:lang w:val="sr-Cyrl-RS"/>
        </w:rPr>
        <w:t xml:space="preserve"> </w:t>
      </w:r>
      <w:hyperlink r:id="rId7" w:history="1">
        <w:r w:rsidR="00CC29B5" w:rsidRPr="007E3A14">
          <w:rPr>
            <w:rStyle w:val="Hyperlink"/>
            <w:rFonts w:ascii="Times New Roman" w:hAnsi="Times New Roman" w:cs="Times New Roman"/>
            <w:b/>
            <w:bCs/>
          </w:rPr>
          <w:t>https://kutak.suk.gov.rs/kutak-znanja/poslovna-komunikacija-za-ap-i-jls</w:t>
        </w:r>
      </w:hyperlink>
      <w:r w:rsidR="00CC29B5" w:rsidRPr="007E3A14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="004B3E5F" w:rsidRPr="007E3A14">
        <w:rPr>
          <w:rFonts w:ascii="Times New Roman" w:eastAsia="Calibri" w:hAnsi="Times New Roman" w:cs="Times New Roman"/>
          <w:bCs/>
          <w:lang w:val="sr-Cyrl-RS"/>
        </w:rPr>
        <w:t xml:space="preserve"> </w:t>
      </w:r>
      <w:r w:rsidRPr="007E3A14">
        <w:rPr>
          <w:rFonts w:ascii="Times New Roman" w:eastAsia="Calibri" w:hAnsi="Times New Roman" w:cs="Times New Roman"/>
          <w:bCs/>
          <w:lang w:val="sr-Cyrl-RS"/>
        </w:rPr>
        <w:t xml:space="preserve">можете наћи примере питања са одговорима за </w:t>
      </w:r>
      <w:r w:rsidR="004B3E5F" w:rsidRPr="007E3A14">
        <w:rPr>
          <w:rFonts w:ascii="Times New Roman" w:eastAsia="Calibri" w:hAnsi="Times New Roman" w:cs="Times New Roman"/>
          <w:bCs/>
          <w:lang w:val="sr-Cyrl-RS"/>
        </w:rPr>
        <w:t>''Пословну комуникацију''</w:t>
      </w:r>
      <w:r w:rsidRPr="007E3A14">
        <w:rPr>
          <w:rFonts w:ascii="Times New Roman" w:eastAsia="Calibri" w:hAnsi="Times New Roman" w:cs="Times New Roman"/>
          <w:bCs/>
          <w:lang w:val="sr-Cyrl-RS"/>
        </w:rPr>
        <w:t xml:space="preserve"> и припремити се за почетак изборног поступка. Ово су само примери и нису идентични као они који ће бити дати на тестирању.</w:t>
      </w:r>
    </w:p>
    <w:p w14:paraId="027F2F92" w14:textId="77777777" w:rsidR="00E75E00" w:rsidRPr="007E3A14" w:rsidRDefault="004B3E5F" w:rsidP="004B3E5F">
      <w:pPr>
        <w:jc w:val="both"/>
        <w:rPr>
          <w:rFonts w:ascii="Times New Roman" w:eastAsia="Calibri" w:hAnsi="Times New Roman" w:cs="Times New Roman"/>
          <w:bCs/>
          <w:lang w:val="sr-Cyrl-RS"/>
        </w:rPr>
      </w:pPr>
      <w:r w:rsidRPr="007E3A14">
        <w:rPr>
          <w:rFonts w:ascii="Times New Roman" w:eastAsia="Calibri" w:hAnsi="Times New Roman" w:cs="Times New Roman"/>
          <w:bCs/>
          <w:lang w:val="sr-Cyrl-RS"/>
        </w:rPr>
        <w:t>На линк</w:t>
      </w:r>
      <w:r w:rsidR="00E75E00" w:rsidRPr="007E3A14">
        <w:rPr>
          <w:rFonts w:ascii="Times New Roman" w:eastAsia="Calibri" w:hAnsi="Times New Roman" w:cs="Times New Roman"/>
          <w:bCs/>
          <w:lang w:val="sr-Cyrl-RS"/>
        </w:rPr>
        <w:t>овима:</w:t>
      </w:r>
    </w:p>
    <w:p w14:paraId="2CB0BAFE" w14:textId="76E31D1B" w:rsidR="00292E46" w:rsidRPr="007E3A14" w:rsidRDefault="004B3E5F" w:rsidP="00E75E00">
      <w:pPr>
        <w:jc w:val="both"/>
        <w:rPr>
          <w:rFonts w:ascii="Times New Roman" w:hAnsi="Times New Roman" w:cs="Times New Roman"/>
          <w:lang w:val="sr-Cyrl-RS"/>
        </w:rPr>
      </w:pPr>
      <w:r w:rsidRPr="007E3A14">
        <w:rPr>
          <w:rStyle w:val="Hyperlink"/>
          <w:rFonts w:ascii="Times New Roman" w:hAnsi="Times New Roman" w:cs="Times New Roman"/>
          <w:b/>
          <w:lang w:val="sr-Cyrl-RS"/>
        </w:rPr>
        <w:t xml:space="preserve"> </w:t>
      </w:r>
      <w:hyperlink r:id="rId8" w:history="1">
        <w:r w:rsidR="00624591" w:rsidRPr="007E3A14">
          <w:rPr>
            <w:rStyle w:val="Hyperlink"/>
            <w:rFonts w:ascii="Times New Roman" w:eastAsia="Calibri" w:hAnsi="Times New Roman" w:cs="Times New Roman"/>
            <w:b/>
            <w:bCs/>
            <w:lang w:val="sr-Cyrl-RS"/>
          </w:rPr>
          <w:t>https://kutak.suk.gov.rs/kutak-znanja/digitalna-pismenost-1</w:t>
        </w:r>
      </w:hyperlink>
      <w:r w:rsidR="00292E46" w:rsidRPr="007E3A14">
        <w:rPr>
          <w:rFonts w:ascii="Times New Roman" w:hAnsi="Times New Roman" w:cs="Times New Roman"/>
        </w:rPr>
        <w:t xml:space="preserve"> </w:t>
      </w:r>
    </w:p>
    <w:p w14:paraId="545AF638" w14:textId="26D50172" w:rsidR="00624591" w:rsidRPr="007E3A14" w:rsidRDefault="00FE43BF" w:rsidP="000510A3">
      <w:pPr>
        <w:jc w:val="both"/>
        <w:rPr>
          <w:rFonts w:ascii="Times New Roman" w:eastAsia="Calibri" w:hAnsi="Times New Roman" w:cs="Times New Roman"/>
          <w:b/>
          <w:bCs/>
          <w:u w:val="single"/>
          <w:lang w:val="sr-Cyrl-RS"/>
        </w:rPr>
      </w:pPr>
      <w:hyperlink r:id="rId9" w:history="1">
        <w:r w:rsidR="00624591" w:rsidRPr="007E3A14">
          <w:rPr>
            <w:rStyle w:val="Hyperlink"/>
            <w:rFonts w:ascii="Times New Roman" w:eastAsia="Calibri" w:hAnsi="Times New Roman" w:cs="Times New Roman"/>
            <w:b/>
            <w:bCs/>
            <w:lang w:val="sr-Cyrl-RS"/>
          </w:rPr>
          <w:t>https://kutak.suk.gov.rs/kutak-znanja/digitalna-pismenost-1?pripremi-se=true</w:t>
        </w:r>
      </w:hyperlink>
      <w:r w:rsidR="00624591" w:rsidRPr="007E3A14">
        <w:rPr>
          <w:rFonts w:ascii="Times New Roman" w:eastAsia="Calibri" w:hAnsi="Times New Roman" w:cs="Times New Roman"/>
          <w:b/>
          <w:bCs/>
          <w:u w:val="single"/>
          <w:lang w:val="sr-Cyrl-RS"/>
        </w:rPr>
        <w:t xml:space="preserve"> </w:t>
      </w:r>
    </w:p>
    <w:p w14:paraId="559EAC75" w14:textId="5E35E339" w:rsidR="004B3E5F" w:rsidRPr="007E3A14" w:rsidRDefault="004B3E5F" w:rsidP="000510A3">
      <w:pPr>
        <w:jc w:val="both"/>
        <w:rPr>
          <w:rFonts w:ascii="Times New Roman" w:eastAsia="Calibri" w:hAnsi="Times New Roman" w:cs="Times New Roman"/>
          <w:bCs/>
          <w:lang w:val="sr-Cyrl-RS"/>
        </w:rPr>
      </w:pPr>
      <w:r w:rsidRPr="007E3A14">
        <w:rPr>
          <w:rFonts w:ascii="Times New Roman" w:eastAsia="Calibri" w:hAnsi="Times New Roman" w:cs="Times New Roman"/>
          <w:bCs/>
          <w:lang w:val="sr-Cyrl-RS"/>
        </w:rPr>
        <w:t>можете наћи</w:t>
      </w:r>
      <w:r w:rsidR="00E75E00" w:rsidRPr="007E3A14">
        <w:rPr>
          <w:rFonts w:ascii="Times New Roman" w:eastAsia="Calibri" w:hAnsi="Times New Roman" w:cs="Times New Roman"/>
          <w:bCs/>
          <w:lang w:val="sr-Cyrl-RS"/>
        </w:rPr>
        <w:t xml:space="preserve"> материјал за припрему за компетенцију ''Дигитална писменост''</w:t>
      </w:r>
      <w:r w:rsidRPr="007E3A14">
        <w:rPr>
          <w:rFonts w:ascii="Times New Roman" w:eastAsia="Calibri" w:hAnsi="Times New Roman" w:cs="Times New Roman"/>
          <w:bCs/>
          <w:lang w:val="sr-Cyrl-RS"/>
        </w:rPr>
        <w:t xml:space="preserve"> и припремити се за почетак изборног поступка. </w:t>
      </w:r>
    </w:p>
    <w:p w14:paraId="434AEC21" w14:textId="77777777" w:rsidR="000510A3" w:rsidRPr="007E3A14" w:rsidRDefault="000510A3" w:rsidP="009F6365">
      <w:pPr>
        <w:jc w:val="both"/>
        <w:rPr>
          <w:rFonts w:ascii="Times New Roman" w:eastAsia="Calibri" w:hAnsi="Times New Roman" w:cs="Times New Roman"/>
          <w:b/>
          <w:bCs/>
          <w:color w:val="000000"/>
          <w:lang w:val="sr-Cyrl-RS"/>
        </w:rPr>
      </w:pPr>
      <w:r w:rsidRPr="007E3A14">
        <w:rPr>
          <w:rFonts w:ascii="Times New Roman" w:eastAsia="Calibri" w:hAnsi="Times New Roman" w:cs="Times New Roman"/>
          <w:b/>
          <w:bCs/>
          <w:color w:val="000000"/>
          <w:lang w:val="sr-Cyrl-RS"/>
        </w:rPr>
        <w:t>Колики је максимум бодова који можете остварити на провери ОФК:</w:t>
      </w:r>
    </w:p>
    <w:p w14:paraId="2C518FD9" w14:textId="77777777" w:rsidR="000510A3" w:rsidRPr="007E3A14" w:rsidRDefault="000510A3" w:rsidP="009F6365">
      <w:pPr>
        <w:jc w:val="both"/>
        <w:rPr>
          <w:rFonts w:ascii="Times New Roman" w:eastAsia="Calibri" w:hAnsi="Times New Roman" w:cs="Times New Roman"/>
          <w:lang w:val="sr-Cyrl-RS"/>
        </w:rPr>
      </w:pPr>
      <w:r w:rsidRPr="007E3A14">
        <w:rPr>
          <w:rFonts w:ascii="Times New Roman" w:eastAsia="Calibri" w:hAnsi="Times New Roman" w:cs="Times New Roman"/>
          <w:lang w:val="sr-Cyrl-RS"/>
        </w:rPr>
        <w:t>На сваком појединачном тесту можете остварити максимално 3 бода, а укупно на сва три теста за ОФК максимално 9 бодова.</w:t>
      </w:r>
    </w:p>
    <w:p w14:paraId="500833D9" w14:textId="77777777" w:rsidR="00303814" w:rsidRPr="007E3A14" w:rsidRDefault="000510A3" w:rsidP="000510A3">
      <w:pPr>
        <w:jc w:val="both"/>
        <w:rPr>
          <w:rFonts w:ascii="Times New Roman" w:eastAsia="Calibri" w:hAnsi="Times New Roman" w:cs="Times New Roman"/>
          <w:b/>
          <w:bCs/>
          <w:color w:val="000000"/>
          <w:lang w:val="sr-Cyrl-RS"/>
        </w:rPr>
      </w:pPr>
      <w:r w:rsidRPr="007E3A14">
        <w:rPr>
          <w:rFonts w:ascii="Times New Roman" w:eastAsia="Calibri" w:hAnsi="Times New Roman" w:cs="Times New Roman"/>
          <w:b/>
          <w:bCs/>
          <w:color w:val="000000"/>
          <w:lang w:val="sr-Cyrl-RS"/>
        </w:rPr>
        <w:t>Шта је провера посебних функционалних компетенција (ПФК):</w:t>
      </w:r>
    </w:p>
    <w:p w14:paraId="65B9F8A0" w14:textId="77777777" w:rsidR="00E75E00" w:rsidRPr="007E3A14" w:rsidRDefault="000510A3" w:rsidP="000510A3">
      <w:pPr>
        <w:jc w:val="both"/>
        <w:rPr>
          <w:rFonts w:ascii="Times New Roman" w:eastAsia="Calibri" w:hAnsi="Times New Roman" w:cs="Times New Roman"/>
          <w:lang w:val="sr-Cyrl-RS"/>
        </w:rPr>
      </w:pPr>
      <w:r w:rsidRPr="007E3A14">
        <w:rPr>
          <w:rFonts w:ascii="Times New Roman" w:eastAsia="Calibri" w:hAnsi="Times New Roman" w:cs="Times New Roman"/>
          <w:lang w:val="sr-Cyrl-RS"/>
        </w:rPr>
        <w:t>На овом конкурсу ће се проверавати да ли имате конкретна знања и вештине за рад на месту за које конкуришете. То су посебне функционалне компетенције. Провера ће се вршити писмено, путем израде есеја.</w:t>
      </w:r>
    </w:p>
    <w:p w14:paraId="2A840870" w14:textId="77777777" w:rsidR="000510A3" w:rsidRPr="007E3A14" w:rsidRDefault="00E75E00" w:rsidP="000510A3">
      <w:pPr>
        <w:jc w:val="both"/>
        <w:rPr>
          <w:rFonts w:ascii="Times New Roman" w:eastAsia="Calibri" w:hAnsi="Times New Roman" w:cs="Times New Roman"/>
          <w:b/>
          <w:bCs/>
          <w:color w:val="000000"/>
          <w:lang w:val="sr-Cyrl-RS"/>
        </w:rPr>
      </w:pPr>
      <w:r w:rsidRPr="007E3A14">
        <w:rPr>
          <w:rFonts w:ascii="Times New Roman" w:eastAsia="Calibri" w:hAnsi="Times New Roman" w:cs="Times New Roman"/>
          <w:lang w:val="sr-Cyrl-RS"/>
        </w:rPr>
        <w:t>Које компетенције ће бити провераване наведено је у тексту огласа</w:t>
      </w:r>
      <w:r w:rsidRPr="007E3A14">
        <w:rPr>
          <w:rFonts w:ascii="Times New Roman" w:eastAsia="Calibri" w:hAnsi="Times New Roman" w:cs="Times New Roman"/>
          <w:b/>
          <w:bCs/>
          <w:color w:val="000000"/>
          <w:lang w:val="sr-Cyrl-RS"/>
        </w:rPr>
        <w:t xml:space="preserve">. </w:t>
      </w:r>
    </w:p>
    <w:p w14:paraId="26448343" w14:textId="77777777" w:rsidR="00D45BF1" w:rsidRPr="007E3A14" w:rsidRDefault="00D45BF1" w:rsidP="000510A3">
      <w:pPr>
        <w:jc w:val="both"/>
        <w:rPr>
          <w:rFonts w:ascii="Times New Roman" w:eastAsia="Calibri" w:hAnsi="Times New Roman" w:cs="Times New Roman"/>
          <w:b/>
          <w:bCs/>
          <w:lang w:val="sr-Cyrl-RS"/>
        </w:rPr>
      </w:pPr>
      <w:r w:rsidRPr="007E3A14">
        <w:rPr>
          <w:rFonts w:ascii="Times New Roman" w:eastAsia="Calibri" w:hAnsi="Times New Roman" w:cs="Times New Roman"/>
          <w:b/>
          <w:bCs/>
          <w:lang w:val="sr-Cyrl-RS"/>
        </w:rPr>
        <w:t>ПФК</w:t>
      </w:r>
      <w:r w:rsidR="00AB07CB" w:rsidRPr="007E3A14">
        <w:rPr>
          <w:rFonts w:ascii="Times New Roman" w:eastAsia="Calibri" w:hAnsi="Times New Roman" w:cs="Times New Roman"/>
          <w:b/>
          <w:bCs/>
          <w:lang w:val="sr-Cyrl-RS"/>
        </w:rPr>
        <w:t xml:space="preserve"> које ће се проверавати</w:t>
      </w:r>
      <w:r w:rsidRPr="007E3A14">
        <w:rPr>
          <w:rFonts w:ascii="Times New Roman" w:eastAsia="Calibri" w:hAnsi="Times New Roman" w:cs="Times New Roman"/>
          <w:b/>
          <w:bCs/>
          <w:lang w:val="sr-Cyrl-RS"/>
        </w:rPr>
        <w:t>:</w:t>
      </w:r>
    </w:p>
    <w:p w14:paraId="614E4749" w14:textId="77777777" w:rsidR="007E3A14" w:rsidRPr="007E3A14" w:rsidRDefault="00E37711" w:rsidP="007E3A14">
      <w:pPr>
        <w:spacing w:after="0" w:line="240" w:lineRule="auto"/>
        <w:ind w:right="150"/>
        <w:contextualSpacing/>
        <w:jc w:val="both"/>
        <w:rPr>
          <w:rFonts w:ascii="Times New Roman" w:hAnsi="Times New Roman" w:cs="Times New Roman"/>
          <w:kern w:val="0"/>
          <w:lang w:val="sr-Cyrl-RS"/>
          <w14:ligatures w14:val="none"/>
        </w:rPr>
      </w:pPr>
      <w:r w:rsidRPr="007E3A14">
        <w:rPr>
          <w:rFonts w:ascii="Times New Roman" w:hAnsi="Times New Roman" w:cs="Times New Roman"/>
          <w:b/>
          <w:kern w:val="0"/>
          <w:lang w:val="sr-Cyrl-RS"/>
          <w14:ligatures w14:val="none"/>
        </w:rPr>
        <w:t xml:space="preserve">Посебна функционална компетенција у одређеној области рада: </w:t>
      </w:r>
      <w:r w:rsidR="007E3A14" w:rsidRPr="007E3A14">
        <w:rPr>
          <w:rFonts w:ascii="Times New Roman" w:hAnsi="Times New Roman" w:cs="Times New Roman"/>
          <w:kern w:val="0"/>
          <w:lang w:val="sr-Cyrl-RS"/>
          <w14:ligatures w14:val="none"/>
        </w:rPr>
        <w:t>инспекцијски послови- општи управни поступак; основе казненог права и казнених поступака; основе прекршајног права и прекршајни поступак; поступак инспекцијског надзора и методе анализе ризика и кодекс понашања и етике инспектора;</w:t>
      </w:r>
    </w:p>
    <w:p w14:paraId="1311B428" w14:textId="77777777" w:rsidR="007E3A14" w:rsidRPr="007E3A14" w:rsidRDefault="007E3A14" w:rsidP="007E3A14">
      <w:pPr>
        <w:spacing w:after="0" w:line="240" w:lineRule="auto"/>
        <w:ind w:right="150"/>
        <w:contextualSpacing/>
        <w:jc w:val="both"/>
        <w:rPr>
          <w:rFonts w:ascii="Times New Roman" w:hAnsi="Times New Roman" w:cs="Times New Roman"/>
          <w:kern w:val="0"/>
          <w:lang w:val="sr-Cyrl-RS"/>
          <w14:ligatures w14:val="none"/>
        </w:rPr>
      </w:pPr>
      <w:r w:rsidRPr="007E3A14">
        <w:rPr>
          <w:rFonts w:ascii="Times New Roman" w:hAnsi="Times New Roman" w:cs="Times New Roman"/>
          <w:kern w:val="0"/>
          <w:lang w:val="sr-Cyrl-RS"/>
          <w14:ligatures w14:val="none"/>
        </w:rPr>
        <w:t>* административно-технички послови - методе и технике прикупљања података ради даље обраде, технике евидентирања и ажурирања података у релевантним базама података, технике израде потврда и уверења о којима се води службена евиденција; технике припреме материјала ради даље обраде;</w:t>
      </w:r>
    </w:p>
    <w:p w14:paraId="2D6C5B43" w14:textId="62810776" w:rsidR="00E37711" w:rsidRPr="007E3A14" w:rsidRDefault="007E3A14" w:rsidP="007E3A14">
      <w:pPr>
        <w:spacing w:after="0" w:line="240" w:lineRule="auto"/>
        <w:ind w:right="150"/>
        <w:contextualSpacing/>
        <w:jc w:val="both"/>
        <w:rPr>
          <w:rFonts w:ascii="Times New Roman" w:hAnsi="Times New Roman" w:cs="Times New Roman"/>
          <w:kern w:val="0"/>
          <w:lang w:val="sr-Cyrl-RS"/>
          <w14:ligatures w14:val="none"/>
        </w:rPr>
      </w:pPr>
      <w:r w:rsidRPr="007E3A14">
        <w:rPr>
          <w:rFonts w:ascii="Times New Roman" w:hAnsi="Times New Roman" w:cs="Times New Roman"/>
          <w:kern w:val="0"/>
          <w:lang w:val="sr-Cyrl-RS"/>
          <w14:ligatures w14:val="none"/>
        </w:rPr>
        <w:t>* стручнооперативни послови - методе и технике опсервације, прикупљање и евидентирање података, технике обраде и израде прегледе података; методе и технике израде извештаја на основу одређених евиденција; поступак израде стручних налаза; методе и анализе закључивања о стању у области, поступак израде стручних налаза, технике израде општих, појединачних и други</w:t>
      </w:r>
      <w:r>
        <w:rPr>
          <w:rFonts w:ascii="Times New Roman" w:hAnsi="Times New Roman" w:cs="Times New Roman"/>
          <w:kern w:val="0"/>
          <w:lang w:val="sr-Cyrl-RS"/>
          <w14:ligatures w14:val="none"/>
        </w:rPr>
        <w:t xml:space="preserve">х правних аката и осталих аката </w:t>
      </w:r>
      <w:r w:rsidR="00E37711" w:rsidRPr="007E3A14">
        <w:rPr>
          <w:rFonts w:ascii="Times New Roman" w:hAnsi="Times New Roman" w:cs="Times New Roman"/>
          <w:kern w:val="0"/>
          <w:lang w:val="sr-Cyrl-RS"/>
          <w14:ligatures w14:val="none"/>
        </w:rPr>
        <w:t>провераваће се писмено, путем израде есеја.</w:t>
      </w:r>
    </w:p>
    <w:p w14:paraId="30F5DC7A" w14:textId="77777777" w:rsidR="00E37711" w:rsidRDefault="00E37711" w:rsidP="00E37711">
      <w:pPr>
        <w:spacing w:after="0" w:line="240" w:lineRule="auto"/>
        <w:ind w:right="150"/>
        <w:contextualSpacing/>
        <w:jc w:val="both"/>
        <w:rPr>
          <w:rFonts w:ascii="Times New Roman" w:eastAsia="Calibri" w:hAnsi="Times New Roman" w:cs="Times New Roman"/>
          <w:lang w:val="sr-Cyrl-RS"/>
        </w:rPr>
      </w:pPr>
    </w:p>
    <w:p w14:paraId="0B0835BA" w14:textId="77777777" w:rsidR="007E3A14" w:rsidRDefault="007E3A14" w:rsidP="00E37711">
      <w:pPr>
        <w:spacing w:after="0" w:line="240" w:lineRule="auto"/>
        <w:ind w:right="150"/>
        <w:contextualSpacing/>
        <w:jc w:val="both"/>
        <w:rPr>
          <w:rFonts w:ascii="Times New Roman" w:eastAsia="Calibri" w:hAnsi="Times New Roman" w:cs="Times New Roman"/>
          <w:lang w:val="sr-Cyrl-RS"/>
        </w:rPr>
      </w:pPr>
    </w:p>
    <w:p w14:paraId="5501DDB6" w14:textId="77777777" w:rsidR="007E3A14" w:rsidRPr="007E3A14" w:rsidRDefault="007E3A14" w:rsidP="00E37711">
      <w:pPr>
        <w:spacing w:after="0" w:line="240" w:lineRule="auto"/>
        <w:ind w:right="150"/>
        <w:contextualSpacing/>
        <w:jc w:val="both"/>
        <w:rPr>
          <w:rFonts w:ascii="Times New Roman" w:eastAsia="Calibri" w:hAnsi="Times New Roman" w:cs="Times New Roman"/>
          <w:lang w:val="sr-Cyrl-RS"/>
        </w:rPr>
      </w:pPr>
    </w:p>
    <w:p w14:paraId="208DFE10" w14:textId="77777777" w:rsidR="00E37711" w:rsidRDefault="00E37711" w:rsidP="00E37711">
      <w:pPr>
        <w:spacing w:after="0" w:line="240" w:lineRule="auto"/>
        <w:ind w:right="150"/>
        <w:contextualSpacing/>
        <w:jc w:val="both"/>
        <w:rPr>
          <w:rFonts w:ascii="Times New Roman" w:hAnsi="Times New Roman" w:cs="Times New Roman"/>
          <w:b/>
          <w:kern w:val="0"/>
          <w:lang w:val="sr-Cyrl-RS"/>
          <w14:ligatures w14:val="none"/>
        </w:rPr>
      </w:pPr>
      <w:r w:rsidRPr="007E3A14">
        <w:rPr>
          <w:rFonts w:ascii="Times New Roman" w:hAnsi="Times New Roman" w:cs="Times New Roman"/>
          <w:b/>
          <w:kern w:val="0"/>
          <w:lang w:val="sr-Cyrl-RS"/>
          <w14:ligatures w14:val="none"/>
        </w:rPr>
        <w:lastRenderedPageBreak/>
        <w:t>Посебне функционална компетенција за одређено радно место:</w:t>
      </w:r>
    </w:p>
    <w:p w14:paraId="0F78AAFE" w14:textId="77777777" w:rsidR="003741AF" w:rsidRPr="007E3A14" w:rsidRDefault="003741AF" w:rsidP="00E37711">
      <w:pPr>
        <w:spacing w:after="0" w:line="240" w:lineRule="auto"/>
        <w:ind w:right="150"/>
        <w:contextualSpacing/>
        <w:jc w:val="both"/>
        <w:rPr>
          <w:rFonts w:ascii="Times New Roman" w:hAnsi="Times New Roman" w:cs="Times New Roman"/>
          <w:b/>
          <w:kern w:val="0"/>
          <w:lang w:val="sr-Cyrl-RS"/>
          <w14:ligatures w14:val="none"/>
        </w:rPr>
      </w:pPr>
    </w:p>
    <w:p w14:paraId="02587073" w14:textId="428A9AC9" w:rsidR="00E37711" w:rsidRPr="007E3A14" w:rsidRDefault="00E37711" w:rsidP="00E37711">
      <w:pPr>
        <w:spacing w:after="0" w:line="240" w:lineRule="auto"/>
        <w:jc w:val="both"/>
        <w:rPr>
          <w:rFonts w:ascii="Times New Roman" w:eastAsia="Calibri" w:hAnsi="Times New Roman" w:cs="Times New Roman"/>
          <w:lang w:val="sr-Cyrl-RS"/>
        </w:rPr>
      </w:pPr>
      <w:r w:rsidRPr="007E3A14">
        <w:rPr>
          <w:rFonts w:ascii="Times New Roman" w:eastAsia="Times New Roman" w:hAnsi="Times New Roman" w:cs="Times New Roman"/>
          <w:b/>
          <w:kern w:val="0"/>
          <w:lang w:val="sr-Cyrl-RS"/>
          <w14:ligatures w14:val="none"/>
        </w:rPr>
        <w:t xml:space="preserve">Прописи из делокруга радног места </w:t>
      </w:r>
      <w:r w:rsidRPr="007E3A14">
        <w:rPr>
          <w:rFonts w:ascii="Times New Roman" w:eastAsia="Calibri" w:hAnsi="Times New Roman" w:cs="Times New Roman"/>
          <w:lang w:val="sr-Cyrl-RS"/>
        </w:rPr>
        <w:t>(</w:t>
      </w:r>
      <w:r w:rsidR="003741AF" w:rsidRPr="003741AF">
        <w:rPr>
          <w:rFonts w:ascii="Times New Roman" w:eastAsia="Calibri" w:hAnsi="Times New Roman" w:cs="Times New Roman"/>
          <w:lang w:val="sr-Cyrl-RS"/>
        </w:rPr>
        <w:t>Закон о планирању и изградњи, Закон о општем управном поступку, Закон о инспекцијском надзору, Закон о путевима, Уредба о критеријумима за категоризацију јавних путева, Закон о превозу путника у друмском саобраћају, рад у е Управи, рад у Цеоп-у и Уредба о електронском канцеларијском пословању</w:t>
      </w:r>
      <w:r w:rsidRPr="007E3A14">
        <w:rPr>
          <w:rFonts w:ascii="Times New Roman" w:eastAsia="Calibri" w:hAnsi="Times New Roman" w:cs="Times New Roman"/>
          <w:lang w:val="sr-Cyrl-RS"/>
        </w:rPr>
        <w:t>) провераваће се писмено, путем израде есеја.</w:t>
      </w:r>
    </w:p>
    <w:p w14:paraId="1AC3B8F1" w14:textId="4787B446" w:rsidR="0015279B" w:rsidRPr="007E3A14" w:rsidRDefault="0015279B" w:rsidP="0015279B">
      <w:pPr>
        <w:spacing w:after="0" w:line="276" w:lineRule="auto"/>
        <w:ind w:hanging="360"/>
        <w:jc w:val="both"/>
        <w:rPr>
          <w:rFonts w:ascii="Times New Roman" w:eastAsia="Calibri" w:hAnsi="Times New Roman" w:cs="Times New Roman"/>
          <w:b/>
          <w:bCs/>
          <w:lang w:val="sr-Cyrl-RS"/>
        </w:rPr>
      </w:pPr>
    </w:p>
    <w:p w14:paraId="0863FFEA" w14:textId="77777777" w:rsidR="00D604AB" w:rsidRPr="007E3A14" w:rsidRDefault="00D604AB" w:rsidP="00D45BF1">
      <w:pPr>
        <w:jc w:val="both"/>
        <w:rPr>
          <w:rFonts w:ascii="Times New Roman" w:eastAsia="Calibri" w:hAnsi="Times New Roman" w:cs="Times New Roman"/>
          <w:b/>
          <w:bCs/>
          <w:lang w:val="sr-Cyrl-RS"/>
        </w:rPr>
      </w:pPr>
      <w:r w:rsidRPr="007E3A14">
        <w:rPr>
          <w:rFonts w:ascii="Times New Roman" w:eastAsia="Calibri" w:hAnsi="Times New Roman" w:cs="Times New Roman"/>
          <w:lang w:val="sr-Cyrl-RS"/>
        </w:rPr>
        <w:t>О начину коришћења текстова закона и других прописа током провере обавестиће Вас Конкурсна комисија.</w:t>
      </w:r>
    </w:p>
    <w:p w14:paraId="7F5D5A84" w14:textId="77777777" w:rsidR="00DC74B7" w:rsidRPr="007E3A14" w:rsidRDefault="00D45BF1" w:rsidP="00D45BF1">
      <w:pPr>
        <w:jc w:val="both"/>
        <w:rPr>
          <w:rFonts w:ascii="Times New Roman" w:eastAsia="Calibri" w:hAnsi="Times New Roman" w:cs="Times New Roman"/>
          <w:lang w:val="sr-Cyrl-RS"/>
        </w:rPr>
      </w:pPr>
      <w:r w:rsidRPr="007E3A14">
        <w:rPr>
          <w:rFonts w:ascii="Times New Roman" w:eastAsia="Calibri" w:hAnsi="Times New Roman" w:cs="Times New Roman"/>
          <w:lang w:val="sr-Cyrl-RS"/>
        </w:rPr>
        <w:t>На сајту Службе за управљање кадровима</w:t>
      </w:r>
    </w:p>
    <w:p w14:paraId="3B668818" w14:textId="69D64AB7" w:rsidR="00D45BF1" w:rsidRPr="007E3A14" w:rsidRDefault="00FE43BF" w:rsidP="00D45BF1">
      <w:pPr>
        <w:jc w:val="both"/>
        <w:rPr>
          <w:rStyle w:val="Hyperlink"/>
          <w:rFonts w:ascii="Times New Roman" w:eastAsia="Calibri" w:hAnsi="Times New Roman" w:cs="Times New Roman"/>
          <w:b/>
          <w:bCs/>
          <w:lang w:val="sr-Cyrl-RS"/>
        </w:rPr>
      </w:pPr>
      <w:hyperlink r:id="rId10" w:history="1">
        <w:r w:rsidR="00D45BF1" w:rsidRPr="007E3A14">
          <w:rPr>
            <w:rStyle w:val="Hyperlink"/>
            <w:rFonts w:ascii="Times New Roman" w:hAnsi="Times New Roman" w:cs="Times New Roman"/>
            <w:b/>
            <w:bCs/>
            <w:lang w:val="sr-Cyrl-RS"/>
          </w:rPr>
          <w:t>https://www.suk.gov.rs/extfile/sr/1643/Provera%20pfk.pdf</w:t>
        </w:r>
      </w:hyperlink>
    </w:p>
    <w:p w14:paraId="677FCA39" w14:textId="77777777" w:rsidR="00D45BF1" w:rsidRPr="007E3A14" w:rsidRDefault="00D45BF1" w:rsidP="00D45BF1">
      <w:pPr>
        <w:jc w:val="both"/>
        <w:rPr>
          <w:rFonts w:ascii="Times New Roman" w:eastAsia="Calibri" w:hAnsi="Times New Roman" w:cs="Times New Roman"/>
          <w:lang w:val="sr-Cyrl-RS"/>
        </w:rPr>
      </w:pPr>
      <w:r w:rsidRPr="007E3A14">
        <w:rPr>
          <w:rFonts w:ascii="Times New Roman" w:eastAsia="Calibri" w:hAnsi="Times New Roman" w:cs="Times New Roman"/>
          <w:lang w:val="sr-Cyrl-RS"/>
        </w:rPr>
        <w:t>пронаћи ћете примере задатака за проверу ПФК у државним органима. Сличну поставку задатака за проверу компетенција можете очекивати и у овом изборном поступку.</w:t>
      </w:r>
    </w:p>
    <w:p w14:paraId="2C7DCDD1" w14:textId="77777777" w:rsidR="00D45BF1" w:rsidRPr="007E3A14" w:rsidRDefault="00D45BF1" w:rsidP="00D45BF1">
      <w:pPr>
        <w:jc w:val="both"/>
        <w:rPr>
          <w:rFonts w:ascii="Times New Roman" w:eastAsia="Calibri" w:hAnsi="Times New Roman" w:cs="Times New Roman"/>
          <w:b/>
          <w:bCs/>
          <w:color w:val="FF0000"/>
          <w:lang w:val="sr-Cyrl-RS"/>
        </w:rPr>
      </w:pPr>
      <w:r w:rsidRPr="007E3A14">
        <w:rPr>
          <w:rFonts w:ascii="Times New Roman" w:eastAsia="Calibri" w:hAnsi="Times New Roman" w:cs="Times New Roman"/>
          <w:b/>
          <w:bCs/>
          <w:color w:val="000000"/>
          <w:lang w:val="sr-Cyrl-RS"/>
        </w:rPr>
        <w:t>Колики је максимум бодова који можете остварити на провери ПФК.</w:t>
      </w:r>
    </w:p>
    <w:p w14:paraId="714D8DFC" w14:textId="77777777" w:rsidR="00D45BF1" w:rsidRPr="007E3A14" w:rsidRDefault="00D45BF1" w:rsidP="000510A3">
      <w:pPr>
        <w:jc w:val="both"/>
        <w:rPr>
          <w:rFonts w:ascii="Times New Roman" w:eastAsia="Calibri" w:hAnsi="Times New Roman" w:cs="Times New Roman"/>
          <w:lang w:val="sr-Cyrl-RS"/>
        </w:rPr>
      </w:pPr>
      <w:r w:rsidRPr="007E3A14">
        <w:rPr>
          <w:rFonts w:ascii="Times New Roman" w:eastAsia="Calibri" w:hAnsi="Times New Roman" w:cs="Times New Roman"/>
          <w:lang w:val="sr-Cyrl-RS"/>
        </w:rPr>
        <w:t>Максимални број бодова који можете остварити у овој фази изборног поступка износи 18.</w:t>
      </w:r>
    </w:p>
    <w:p w14:paraId="474CEC31" w14:textId="77777777" w:rsidR="00D16D9E" w:rsidRPr="007E3A14" w:rsidRDefault="00D16D9E" w:rsidP="00D16D9E">
      <w:pPr>
        <w:jc w:val="both"/>
        <w:rPr>
          <w:rFonts w:ascii="Times New Roman" w:eastAsia="Calibri" w:hAnsi="Times New Roman" w:cs="Times New Roman"/>
          <w:b/>
          <w:bCs/>
          <w:color w:val="000000"/>
          <w:lang w:val="sr-Cyrl-RS"/>
        </w:rPr>
      </w:pPr>
      <w:r w:rsidRPr="007E3A14">
        <w:rPr>
          <w:rFonts w:ascii="Times New Roman" w:eastAsia="Calibri" w:hAnsi="Times New Roman" w:cs="Times New Roman"/>
          <w:b/>
          <w:bCs/>
          <w:color w:val="000000"/>
          <w:lang w:val="sr-Cyrl-RS"/>
        </w:rPr>
        <w:t>Шта се проверава на завршном разговору:</w:t>
      </w:r>
    </w:p>
    <w:p w14:paraId="6D0DE026" w14:textId="77777777" w:rsidR="00D16D9E" w:rsidRPr="007E3A14" w:rsidRDefault="00D16D9E" w:rsidP="00D16D9E">
      <w:pPr>
        <w:jc w:val="both"/>
        <w:rPr>
          <w:rFonts w:ascii="Times New Roman" w:eastAsia="Calibri" w:hAnsi="Times New Roman" w:cs="Times New Roman"/>
          <w:lang w:val="sr-Cyrl-RS"/>
        </w:rPr>
      </w:pPr>
      <w:r w:rsidRPr="007E3A14">
        <w:rPr>
          <w:rFonts w:ascii="Times New Roman" w:eastAsia="Calibri" w:hAnsi="Times New Roman" w:cs="Times New Roman"/>
          <w:lang w:val="sr-Cyrl-RS"/>
        </w:rPr>
        <w:t>Када проверимо Ваше ПФК,  позваћемо вас на завршни разговор са Комисијом.</w:t>
      </w:r>
    </w:p>
    <w:p w14:paraId="485D1587" w14:textId="77777777" w:rsidR="00D16D9E" w:rsidRPr="007E3A14" w:rsidRDefault="00D16D9E" w:rsidP="000510A3">
      <w:pPr>
        <w:jc w:val="both"/>
        <w:rPr>
          <w:rFonts w:ascii="Times New Roman" w:eastAsia="Calibri" w:hAnsi="Times New Roman" w:cs="Times New Roman"/>
          <w:b/>
          <w:bCs/>
          <w:color w:val="000000"/>
          <w:lang w:val="sr-Cyrl-RS"/>
        </w:rPr>
      </w:pPr>
      <w:r w:rsidRPr="007E3A14">
        <w:rPr>
          <w:rFonts w:ascii="Times New Roman" w:eastAsia="Calibri" w:hAnsi="Times New Roman" w:cs="Times New Roman"/>
          <w:lang w:val="sr-Cyrl-RS"/>
        </w:rPr>
        <w:t>На завршном разговору ћемо проверавати ваше понашајне компетенције и мотивацију за рад на послу за који сте се пријавили.</w:t>
      </w:r>
    </w:p>
    <w:p w14:paraId="360FC279" w14:textId="77777777" w:rsidR="00D45BF1" w:rsidRPr="007E3A14" w:rsidRDefault="00D45BF1" w:rsidP="000510A3">
      <w:pPr>
        <w:jc w:val="both"/>
        <w:rPr>
          <w:rFonts w:ascii="Times New Roman" w:eastAsia="Calibri" w:hAnsi="Times New Roman" w:cs="Times New Roman"/>
          <w:b/>
          <w:bCs/>
          <w:color w:val="000000"/>
          <w:lang w:val="sr-Cyrl-RS"/>
        </w:rPr>
      </w:pPr>
      <w:r w:rsidRPr="007E3A14">
        <w:rPr>
          <w:rFonts w:ascii="Times New Roman" w:eastAsia="Calibri" w:hAnsi="Times New Roman" w:cs="Times New Roman"/>
          <w:b/>
          <w:bCs/>
          <w:color w:val="000000"/>
          <w:lang w:val="sr-Cyrl-RS"/>
        </w:rPr>
        <w:t>Шта су понашајне компетенције:</w:t>
      </w:r>
    </w:p>
    <w:p w14:paraId="15A45B0D" w14:textId="77777777" w:rsidR="00DC74B7" w:rsidRPr="007E3A14" w:rsidRDefault="00D45BF1" w:rsidP="00DC74B7">
      <w:pPr>
        <w:spacing w:line="240" w:lineRule="auto"/>
        <w:jc w:val="both"/>
        <w:rPr>
          <w:rFonts w:ascii="Times New Roman" w:eastAsia="Calibri" w:hAnsi="Times New Roman" w:cs="Times New Roman"/>
          <w:lang w:val="sr-Cyrl-RS"/>
        </w:rPr>
      </w:pPr>
      <w:r w:rsidRPr="007E3A14">
        <w:rPr>
          <w:rFonts w:ascii="Times New Roman" w:eastAsia="Calibri" w:hAnsi="Times New Roman" w:cs="Times New Roman"/>
          <w:lang w:val="sr-Cyrl-RS"/>
        </w:rPr>
        <w:t>У савременом пословном окружењу није битно само које послове радите већ и како их обављате. Одговор на то питање дају понашајне компетенције.</w:t>
      </w:r>
    </w:p>
    <w:p w14:paraId="5D45B2F3" w14:textId="77777777" w:rsidR="00D45BF1" w:rsidRPr="007E3A14" w:rsidRDefault="00D45BF1" w:rsidP="00DC74B7">
      <w:pPr>
        <w:spacing w:line="240" w:lineRule="auto"/>
        <w:jc w:val="both"/>
        <w:rPr>
          <w:rFonts w:ascii="Times New Roman" w:eastAsia="Calibri" w:hAnsi="Times New Roman" w:cs="Times New Roman"/>
          <w:lang w:val="sr-Cyrl-RS"/>
        </w:rPr>
      </w:pPr>
      <w:r w:rsidRPr="007E3A14">
        <w:rPr>
          <w:rFonts w:ascii="Times New Roman" w:eastAsia="Calibri" w:hAnsi="Times New Roman" w:cs="Times New Roman"/>
          <w:lang w:val="sr-Cyrl-RS"/>
        </w:rPr>
        <w:t>Оне представљају скуп ваших карактеристика – способности, особина, ставова, вештина, које утичу на то како ћете се понашати у радној ситуацији и колико ћете успешно обављате послове.</w:t>
      </w:r>
    </w:p>
    <w:p w14:paraId="55EEFB14" w14:textId="77777777" w:rsidR="00D45BF1" w:rsidRPr="007E3A14" w:rsidRDefault="00D45BF1" w:rsidP="00DC74B7">
      <w:pPr>
        <w:spacing w:line="240" w:lineRule="auto"/>
        <w:jc w:val="both"/>
        <w:rPr>
          <w:rFonts w:ascii="Times New Roman" w:eastAsia="Calibri" w:hAnsi="Times New Roman" w:cs="Times New Roman"/>
          <w:lang w:val="sr-Cyrl-RS"/>
        </w:rPr>
      </w:pPr>
      <w:r w:rsidRPr="007E3A14">
        <w:rPr>
          <w:rFonts w:ascii="Times New Roman" w:eastAsia="Calibri" w:hAnsi="Times New Roman" w:cs="Times New Roman"/>
          <w:lang w:val="sr-Cyrl-RS"/>
        </w:rPr>
        <w:t>На овом конкурсу процењиваћемо на који начин користите информације и како управљате информацијама док радите, како управљање задацима и да ли сте усмерени на остваривање резултата, да ли сте у раду оријентисани ка учењу и променама, на који начин изграђујете и одржавате професионалне односе, да ли сте савесни, посвећени свом послу и имате интегритет. Све ово су понашајне компетенције.</w:t>
      </w:r>
    </w:p>
    <w:p w14:paraId="4C231032" w14:textId="77777777" w:rsidR="00D45BF1" w:rsidRPr="007E3A14" w:rsidRDefault="00D45BF1" w:rsidP="00D45BF1">
      <w:pPr>
        <w:jc w:val="both"/>
        <w:rPr>
          <w:rFonts w:ascii="Times New Roman" w:eastAsia="Calibri" w:hAnsi="Times New Roman" w:cs="Times New Roman"/>
          <w:b/>
          <w:bCs/>
          <w:color w:val="000000"/>
          <w:lang w:val="sr-Cyrl-RS"/>
        </w:rPr>
      </w:pPr>
      <w:r w:rsidRPr="007E3A14">
        <w:rPr>
          <w:rFonts w:ascii="Times New Roman" w:eastAsia="Calibri" w:hAnsi="Times New Roman" w:cs="Times New Roman"/>
          <w:b/>
          <w:bCs/>
          <w:color w:val="000000"/>
          <w:lang w:val="sr-Cyrl-RS"/>
        </w:rPr>
        <w:t>Како се проверавају понашајне компетенције:</w:t>
      </w:r>
    </w:p>
    <w:p w14:paraId="78313783" w14:textId="77777777" w:rsidR="00303814" w:rsidRPr="007E3A14" w:rsidRDefault="00D45BF1" w:rsidP="00D45BF1">
      <w:pPr>
        <w:jc w:val="both"/>
        <w:rPr>
          <w:rFonts w:ascii="Times New Roman" w:eastAsia="Calibri" w:hAnsi="Times New Roman" w:cs="Times New Roman"/>
          <w:lang w:val="sr-Cyrl-RS"/>
        </w:rPr>
      </w:pPr>
      <w:r w:rsidRPr="007E3A14">
        <w:rPr>
          <w:rFonts w:ascii="Times New Roman" w:eastAsia="Calibri" w:hAnsi="Times New Roman" w:cs="Times New Roman"/>
          <w:lang w:val="sr-Cyrl-RS"/>
        </w:rPr>
        <w:t>Понашајне компетенције провераваће лице које</w:t>
      </w:r>
      <w:r w:rsidR="00894364" w:rsidRPr="007E3A14">
        <w:rPr>
          <w:rFonts w:ascii="Times New Roman" w:eastAsia="Calibri" w:hAnsi="Times New Roman" w:cs="Times New Roman"/>
          <w:lang w:val="sr-Cyrl-RS"/>
        </w:rPr>
        <w:t xml:space="preserve"> је</w:t>
      </w:r>
      <w:r w:rsidRPr="007E3A14">
        <w:rPr>
          <w:rFonts w:ascii="Times New Roman" w:eastAsia="Calibri" w:hAnsi="Times New Roman" w:cs="Times New Roman"/>
          <w:lang w:val="sr-Cyrl-RS"/>
        </w:rPr>
        <w:t xml:space="preserve"> обучено да их проверава.</w:t>
      </w:r>
    </w:p>
    <w:p w14:paraId="132B8545" w14:textId="77777777" w:rsidR="00D45BF1" w:rsidRPr="007E3A14" w:rsidRDefault="00D45BF1" w:rsidP="00D45BF1">
      <w:pPr>
        <w:jc w:val="both"/>
        <w:rPr>
          <w:rFonts w:ascii="Times New Roman" w:eastAsia="Calibri" w:hAnsi="Times New Roman" w:cs="Times New Roman"/>
          <w:lang w:val="sr-Cyrl-RS"/>
        </w:rPr>
      </w:pPr>
      <w:r w:rsidRPr="007E3A14">
        <w:rPr>
          <w:rFonts w:ascii="Times New Roman" w:eastAsia="Calibri" w:hAnsi="Times New Roman" w:cs="Times New Roman"/>
          <w:lang w:val="sr-Cyrl-RS"/>
        </w:rPr>
        <w:t xml:space="preserve">Приликом интервјуа биће вам постављана питања у вези са вашим претходним професионалним искуством. Од </w:t>
      </w:r>
      <w:r w:rsidR="00A827B8" w:rsidRPr="007E3A14">
        <w:rPr>
          <w:rFonts w:ascii="Times New Roman" w:eastAsia="Calibri" w:hAnsi="Times New Roman" w:cs="Times New Roman"/>
          <w:lang w:val="sr-Cyrl-RS"/>
        </w:rPr>
        <w:t>вас ће се тражити да јасно опише</w:t>
      </w:r>
      <w:r w:rsidRPr="007E3A14">
        <w:rPr>
          <w:rFonts w:ascii="Times New Roman" w:eastAsia="Calibri" w:hAnsi="Times New Roman" w:cs="Times New Roman"/>
          <w:lang w:val="sr-Cyrl-RS"/>
        </w:rPr>
        <w:t>те како сте се понашали у конкретним радним ситуацијама на радним местима на којима сте радили.</w:t>
      </w:r>
    </w:p>
    <w:p w14:paraId="07A4521B" w14:textId="77777777" w:rsidR="00D45BF1" w:rsidRPr="007E3A14" w:rsidRDefault="00D45BF1" w:rsidP="00D45BF1">
      <w:pPr>
        <w:jc w:val="both"/>
        <w:rPr>
          <w:rFonts w:ascii="Times New Roman" w:eastAsia="Calibri" w:hAnsi="Times New Roman" w:cs="Times New Roman"/>
          <w:lang w:val="sr-Cyrl-RS"/>
        </w:rPr>
      </w:pPr>
      <w:r w:rsidRPr="007E3A14">
        <w:rPr>
          <w:rFonts w:ascii="Times New Roman" w:eastAsia="Calibri" w:hAnsi="Times New Roman" w:cs="Times New Roman"/>
          <w:lang w:val="sr-Cyrl-RS"/>
        </w:rPr>
        <w:t>Лице које води интервју ће вам постављати различита питања, а у одговорима ће очекивати да опишете ситуацију о којој сте питани, Ваше поступке, шта сте урадили, о чему сте тада размишљали, како сте се осећали, каква је била реакција Ваших сарадника или претпостављених, какве су биле последице по Вас и организацију и др</w:t>
      </w:r>
      <w:r w:rsidR="00F77FA2" w:rsidRPr="007E3A14">
        <w:rPr>
          <w:rFonts w:ascii="Times New Roman" w:eastAsia="Calibri" w:hAnsi="Times New Roman" w:cs="Times New Roman"/>
          <w:lang w:val="sr-Cyrl-RS"/>
        </w:rPr>
        <w:t>.</w:t>
      </w:r>
    </w:p>
    <w:p w14:paraId="45EE8577" w14:textId="77777777" w:rsidR="00D45BF1" w:rsidRPr="007E3A14" w:rsidRDefault="00D45BF1" w:rsidP="00D45BF1">
      <w:pPr>
        <w:jc w:val="both"/>
        <w:rPr>
          <w:rFonts w:ascii="Times New Roman" w:eastAsia="Calibri" w:hAnsi="Times New Roman" w:cs="Times New Roman"/>
          <w:b/>
          <w:bCs/>
          <w:color w:val="000000"/>
          <w:lang w:val="sr-Cyrl-RS"/>
        </w:rPr>
      </w:pPr>
      <w:r w:rsidRPr="007E3A14">
        <w:rPr>
          <w:rFonts w:ascii="Times New Roman" w:eastAsia="Calibri" w:hAnsi="Times New Roman" w:cs="Times New Roman"/>
          <w:b/>
          <w:bCs/>
          <w:color w:val="000000"/>
          <w:lang w:val="sr-Cyrl-RS"/>
        </w:rPr>
        <w:t>Како да се припремите</w:t>
      </w:r>
      <w:r w:rsidR="00D16D9E" w:rsidRPr="007E3A14">
        <w:rPr>
          <w:rFonts w:ascii="Times New Roman" w:eastAsia="Calibri" w:hAnsi="Times New Roman" w:cs="Times New Roman"/>
          <w:b/>
          <w:bCs/>
          <w:color w:val="000000"/>
          <w:lang w:val="sr-Cyrl-RS"/>
        </w:rPr>
        <w:t xml:space="preserve"> за процену понашајних компетенција</w:t>
      </w:r>
      <w:r w:rsidRPr="007E3A14">
        <w:rPr>
          <w:rFonts w:ascii="Times New Roman" w:eastAsia="Calibri" w:hAnsi="Times New Roman" w:cs="Times New Roman"/>
          <w:b/>
          <w:bCs/>
          <w:color w:val="000000"/>
          <w:lang w:val="sr-Cyrl-RS"/>
        </w:rPr>
        <w:t>:</w:t>
      </w:r>
    </w:p>
    <w:p w14:paraId="6A82EDC9" w14:textId="77777777" w:rsidR="00D45BF1" w:rsidRPr="007E3A14" w:rsidRDefault="00D45BF1" w:rsidP="00D45BF1">
      <w:pPr>
        <w:jc w:val="both"/>
        <w:rPr>
          <w:rFonts w:ascii="Times New Roman" w:eastAsia="Calibri" w:hAnsi="Times New Roman" w:cs="Times New Roman"/>
          <w:lang w:val="sr-Cyrl-RS"/>
        </w:rPr>
      </w:pPr>
      <w:r w:rsidRPr="007E3A14">
        <w:rPr>
          <w:rFonts w:ascii="Times New Roman" w:eastAsia="Calibri" w:hAnsi="Times New Roman" w:cs="Times New Roman"/>
          <w:lang w:val="sr-Cyrl-RS"/>
        </w:rPr>
        <w:t>Припрема за проверу понашајних компетенција не подразумева учење одређених прописа или неких других садржаја.</w:t>
      </w:r>
    </w:p>
    <w:p w14:paraId="3BE923C4" w14:textId="77777777" w:rsidR="00D45BF1" w:rsidRPr="007E3A14" w:rsidRDefault="00D45BF1" w:rsidP="00D45BF1">
      <w:pPr>
        <w:jc w:val="both"/>
        <w:rPr>
          <w:rFonts w:ascii="Times New Roman" w:eastAsia="Calibri" w:hAnsi="Times New Roman" w:cs="Times New Roman"/>
          <w:lang w:val="sr-Cyrl-RS"/>
        </w:rPr>
      </w:pPr>
      <w:r w:rsidRPr="007E3A14">
        <w:rPr>
          <w:rFonts w:ascii="Times New Roman" w:eastAsia="Calibri" w:hAnsi="Times New Roman" w:cs="Times New Roman"/>
          <w:lang w:val="sr-Cyrl-RS"/>
        </w:rPr>
        <w:t>Потребно је да се пре доласка на проверу присетите ситуација из свог радног искуства када сте били у прилици да примените неке од тих компетенција (односно понашања) како бисте успешно обавили неки задатак, завршили посао или постигли циљ.</w:t>
      </w:r>
    </w:p>
    <w:p w14:paraId="7A0DF7AE" w14:textId="77777777" w:rsidR="00D45BF1" w:rsidRPr="007E3A14" w:rsidRDefault="00D45BF1" w:rsidP="00D45BF1">
      <w:pPr>
        <w:jc w:val="both"/>
        <w:rPr>
          <w:rFonts w:ascii="Times New Roman" w:eastAsia="Calibri" w:hAnsi="Times New Roman" w:cs="Times New Roman"/>
          <w:lang w:val="sr-Cyrl-RS"/>
        </w:rPr>
      </w:pPr>
      <w:r w:rsidRPr="007E3A14">
        <w:rPr>
          <w:rFonts w:ascii="Times New Roman" w:eastAsia="Calibri" w:hAnsi="Times New Roman" w:cs="Times New Roman"/>
          <w:lang w:val="sr-Cyrl-RS"/>
        </w:rPr>
        <w:lastRenderedPageBreak/>
        <w:t>Размислите шта сте тада тачно радили, како сте поступили, како сте се осећали, какав је био исход таквог поступка у односу на вас и у односу на сараднике и организацију.</w:t>
      </w:r>
    </w:p>
    <w:p w14:paraId="04E3DA7B" w14:textId="77777777" w:rsidR="00D16D9E" w:rsidRPr="007E3A14" w:rsidRDefault="00D45BF1" w:rsidP="00D45BF1">
      <w:pPr>
        <w:jc w:val="both"/>
        <w:rPr>
          <w:rFonts w:ascii="Times New Roman" w:eastAsia="Calibri" w:hAnsi="Times New Roman" w:cs="Times New Roman"/>
          <w:lang w:val="sr-Cyrl-RS"/>
        </w:rPr>
      </w:pPr>
      <w:r w:rsidRPr="007E3A14">
        <w:rPr>
          <w:rFonts w:ascii="Times New Roman" w:eastAsia="Calibri" w:hAnsi="Times New Roman" w:cs="Times New Roman"/>
          <w:lang w:val="sr-Cyrl-RS"/>
        </w:rPr>
        <w:t>Потребно је да на интервју дођете одморни, концентрисани и припремљени да током сат времена разговора прикажете себе, односно своје компетенције, најбоље што можете.</w:t>
      </w:r>
    </w:p>
    <w:p w14:paraId="3441555C" w14:textId="77777777" w:rsidR="00D604AB" w:rsidRPr="007E3A14" w:rsidRDefault="00D604AB" w:rsidP="00D604AB">
      <w:pPr>
        <w:jc w:val="both"/>
        <w:rPr>
          <w:rFonts w:ascii="Times New Roman" w:eastAsia="Calibri" w:hAnsi="Times New Roman" w:cs="Times New Roman"/>
          <w:b/>
          <w:bCs/>
          <w:color w:val="000000"/>
          <w:lang w:val="sr-Cyrl-RS"/>
        </w:rPr>
      </w:pPr>
      <w:r w:rsidRPr="007E3A14">
        <w:rPr>
          <w:rFonts w:ascii="Times New Roman" w:eastAsia="Calibri" w:hAnsi="Times New Roman" w:cs="Times New Roman"/>
          <w:b/>
          <w:bCs/>
          <w:color w:val="000000"/>
          <w:lang w:val="sr-Cyrl-RS"/>
        </w:rPr>
        <w:t>Колики је максимум бодова који можете добити на понашајним компетенцијама:</w:t>
      </w:r>
    </w:p>
    <w:p w14:paraId="4974787F" w14:textId="77777777" w:rsidR="00D604AB" w:rsidRPr="007E3A14" w:rsidRDefault="00F90E8A" w:rsidP="00D604AB">
      <w:pPr>
        <w:jc w:val="both"/>
        <w:rPr>
          <w:rFonts w:ascii="Times New Roman" w:eastAsia="Calibri" w:hAnsi="Times New Roman" w:cs="Times New Roman"/>
          <w:lang w:val="sr-Cyrl-RS"/>
        </w:rPr>
      </w:pPr>
      <w:r w:rsidRPr="007E3A14">
        <w:rPr>
          <w:rFonts w:ascii="Times New Roman" w:eastAsia="Calibri" w:hAnsi="Times New Roman" w:cs="Times New Roman"/>
          <w:color w:val="000000"/>
          <w:lang w:val="sr-Cyrl-RS"/>
        </w:rPr>
        <w:t xml:space="preserve">Максимум бодова на </w:t>
      </w:r>
      <w:r w:rsidRPr="007E3A14">
        <w:rPr>
          <w:rFonts w:ascii="Times New Roman" w:eastAsia="Calibri" w:hAnsi="Times New Roman" w:cs="Times New Roman"/>
          <w:bCs/>
          <w:color w:val="000000"/>
          <w:lang w:val="sr-Cyrl-RS"/>
        </w:rPr>
        <w:t>понашајним компетенцијама</w:t>
      </w:r>
      <w:r w:rsidR="00D604AB" w:rsidRPr="007E3A14">
        <w:rPr>
          <w:rFonts w:ascii="Times New Roman" w:eastAsia="Calibri" w:hAnsi="Times New Roman" w:cs="Times New Roman"/>
          <w:color w:val="000000"/>
          <w:lang w:val="sr-Cyrl-RS"/>
        </w:rPr>
        <w:t xml:space="preserve"> који можете добити је 15.</w:t>
      </w:r>
    </w:p>
    <w:p w14:paraId="143F8452" w14:textId="77777777" w:rsidR="00D604AB" w:rsidRPr="007E3A14" w:rsidRDefault="00D604AB" w:rsidP="00D604AB">
      <w:pPr>
        <w:jc w:val="both"/>
        <w:rPr>
          <w:rFonts w:ascii="Times New Roman" w:eastAsia="Calibri" w:hAnsi="Times New Roman" w:cs="Times New Roman"/>
          <w:b/>
          <w:bCs/>
          <w:color w:val="000000"/>
          <w:lang w:val="sr-Cyrl-RS"/>
        </w:rPr>
      </w:pPr>
      <w:r w:rsidRPr="007E3A14">
        <w:rPr>
          <w:rFonts w:ascii="Times New Roman" w:eastAsia="Calibri" w:hAnsi="Times New Roman" w:cs="Times New Roman"/>
          <w:b/>
          <w:bCs/>
          <w:color w:val="000000"/>
          <w:lang w:val="sr-Cyrl-RS"/>
        </w:rPr>
        <w:t>Шта се проверава на завршном разговору:</w:t>
      </w:r>
    </w:p>
    <w:p w14:paraId="63C3EBA5" w14:textId="77777777" w:rsidR="00D604AB" w:rsidRPr="007E3A14" w:rsidRDefault="00D604AB" w:rsidP="00D604AB">
      <w:pPr>
        <w:jc w:val="both"/>
        <w:rPr>
          <w:rFonts w:ascii="Times New Roman" w:eastAsia="Calibri" w:hAnsi="Times New Roman" w:cs="Times New Roman"/>
          <w:lang w:val="sr-Cyrl-RS"/>
        </w:rPr>
      </w:pPr>
      <w:r w:rsidRPr="007E3A14">
        <w:rPr>
          <w:rFonts w:ascii="Times New Roman" w:eastAsia="Calibri" w:hAnsi="Times New Roman" w:cs="Times New Roman"/>
          <w:lang w:val="sr-Cyrl-RS"/>
        </w:rPr>
        <w:t>Када проверимо Ваше Понашајне компетенције,  позваћемо Вас на завршни разговор са Комисијом.</w:t>
      </w:r>
    </w:p>
    <w:p w14:paraId="6E33F912" w14:textId="77777777" w:rsidR="00D604AB" w:rsidRPr="007E3A14" w:rsidRDefault="00D604AB" w:rsidP="00D45BF1">
      <w:pPr>
        <w:jc w:val="both"/>
        <w:rPr>
          <w:rFonts w:ascii="Times New Roman" w:eastAsia="Calibri" w:hAnsi="Times New Roman" w:cs="Times New Roman"/>
          <w:b/>
          <w:bCs/>
          <w:color w:val="000000"/>
          <w:lang w:val="sr-Cyrl-RS"/>
        </w:rPr>
      </w:pPr>
      <w:r w:rsidRPr="007E3A14">
        <w:rPr>
          <w:rFonts w:ascii="Times New Roman" w:eastAsia="Calibri" w:hAnsi="Times New Roman" w:cs="Times New Roman"/>
          <w:lang w:val="sr-Cyrl-RS"/>
        </w:rPr>
        <w:t>На завршном разговору ћемо проверавати Вашу мотивацију за рад на послу за који сте се пријавили</w:t>
      </w:r>
      <w:r w:rsidR="006156AA" w:rsidRPr="007E3A14">
        <w:rPr>
          <w:rFonts w:ascii="Times New Roman" w:eastAsia="Calibri" w:hAnsi="Times New Roman" w:cs="Times New Roman"/>
          <w:lang w:val="sr-Cyrl-RS"/>
        </w:rPr>
        <w:t xml:space="preserve"> и</w:t>
      </w:r>
      <w:r w:rsidRPr="007E3A14">
        <w:rPr>
          <w:rFonts w:ascii="Times New Roman" w:eastAsia="Calibri" w:hAnsi="Times New Roman" w:cs="Times New Roman"/>
          <w:lang w:val="sr-Cyrl-RS"/>
        </w:rPr>
        <w:t xml:space="preserve"> прихватање вредности јединице локалне самоуправе.</w:t>
      </w:r>
    </w:p>
    <w:p w14:paraId="5AE72977" w14:textId="77777777" w:rsidR="00D45BF1" w:rsidRPr="007E3A14" w:rsidRDefault="00D45BF1" w:rsidP="00D45BF1">
      <w:pPr>
        <w:jc w:val="both"/>
        <w:rPr>
          <w:rFonts w:ascii="Times New Roman" w:eastAsia="Calibri" w:hAnsi="Times New Roman" w:cs="Times New Roman"/>
          <w:b/>
          <w:bCs/>
          <w:lang w:val="sr-Cyrl-RS"/>
        </w:rPr>
      </w:pPr>
      <w:r w:rsidRPr="007E3A14">
        <w:rPr>
          <w:rFonts w:ascii="Times New Roman" w:eastAsia="Calibri" w:hAnsi="Times New Roman" w:cs="Times New Roman"/>
          <w:b/>
          <w:bCs/>
          <w:lang w:val="sr-Cyrl-RS"/>
        </w:rPr>
        <w:t>Како да се припремите за процену мотивације:</w:t>
      </w:r>
    </w:p>
    <w:p w14:paraId="712E92DE" w14:textId="77777777" w:rsidR="00D45BF1" w:rsidRPr="007E3A14" w:rsidRDefault="00D45BF1" w:rsidP="00D45BF1">
      <w:pPr>
        <w:jc w:val="both"/>
        <w:rPr>
          <w:rFonts w:ascii="Times New Roman" w:eastAsia="Calibri" w:hAnsi="Times New Roman" w:cs="Times New Roman"/>
          <w:lang w:val="sr-Cyrl-RS"/>
        </w:rPr>
      </w:pPr>
      <w:r w:rsidRPr="007E3A14">
        <w:rPr>
          <w:rFonts w:ascii="Times New Roman" w:eastAsia="Calibri" w:hAnsi="Times New Roman" w:cs="Times New Roman"/>
          <w:lang w:val="sr-Cyrl-RS"/>
        </w:rPr>
        <w:t>Мотивацију дефинишемо као нашу унутрашњу снагу да своје понашање усмеримо ка циљу којем тежимо. Тај „покретач у нама” је веома битан за успешно обављање неког посла, те ће на завршном разговору Комисија процењивати колико је изражена ваша мотивација за рад на радном месту за које сте се пријавили.</w:t>
      </w:r>
    </w:p>
    <w:p w14:paraId="22C54A48" w14:textId="77777777" w:rsidR="00D45BF1" w:rsidRPr="007E3A14" w:rsidRDefault="00D45BF1" w:rsidP="00D45BF1">
      <w:pPr>
        <w:jc w:val="both"/>
        <w:rPr>
          <w:rFonts w:ascii="Times New Roman" w:eastAsia="Calibri" w:hAnsi="Times New Roman" w:cs="Times New Roman"/>
          <w:lang w:val="sr-Cyrl-RS"/>
        </w:rPr>
      </w:pPr>
      <w:r w:rsidRPr="007E3A14">
        <w:rPr>
          <w:rFonts w:ascii="Times New Roman" w:eastAsia="Calibri" w:hAnsi="Times New Roman" w:cs="Times New Roman"/>
          <w:lang w:val="sr-Cyrl-RS"/>
        </w:rPr>
        <w:t xml:space="preserve">Такође, цениће и </w:t>
      </w:r>
      <w:r w:rsidR="00E37711" w:rsidRPr="007E3A14">
        <w:rPr>
          <w:rFonts w:ascii="Times New Roman" w:eastAsia="Calibri" w:hAnsi="Times New Roman" w:cs="Times New Roman"/>
          <w:lang w:val="sr-Cyrl-RS"/>
        </w:rPr>
        <w:t>В</w:t>
      </w:r>
      <w:r w:rsidRPr="007E3A14">
        <w:rPr>
          <w:rFonts w:ascii="Times New Roman" w:eastAsia="Calibri" w:hAnsi="Times New Roman" w:cs="Times New Roman"/>
          <w:lang w:val="sr-Cyrl-RS"/>
        </w:rPr>
        <w:t>аш однос према организацији. Пристајање уз вредности односи се на усклађеност ваших ставова са вредностима организације у којој желите да радите. Те вредности су: лојалност, професионалност, етичност и сл.</w:t>
      </w:r>
    </w:p>
    <w:p w14:paraId="05BF7AE9" w14:textId="77777777" w:rsidR="00D45BF1" w:rsidRPr="007E3A14" w:rsidRDefault="00D45BF1" w:rsidP="00D45BF1">
      <w:pPr>
        <w:jc w:val="both"/>
        <w:rPr>
          <w:rFonts w:ascii="Times New Roman" w:eastAsia="Calibri" w:hAnsi="Times New Roman" w:cs="Times New Roman"/>
          <w:lang w:val="sr-Cyrl-RS"/>
        </w:rPr>
      </w:pPr>
      <w:r w:rsidRPr="007E3A14">
        <w:rPr>
          <w:rFonts w:ascii="Times New Roman" w:eastAsia="Calibri" w:hAnsi="Times New Roman" w:cs="Times New Roman"/>
          <w:lang w:val="sr-Cyrl-RS"/>
        </w:rPr>
        <w:t>За ову врсту разговора са Комисијом припремите се тако што ћете прикупити што више информација о органу и радном месту за које сте поднели пријаву (путем интернет странице, преко познаника, пријатеља…).</w:t>
      </w:r>
    </w:p>
    <w:p w14:paraId="1DDAEC74" w14:textId="77777777" w:rsidR="00F96AEC" w:rsidRPr="007E3A14" w:rsidRDefault="00D45BF1" w:rsidP="00D45BF1">
      <w:pPr>
        <w:jc w:val="both"/>
        <w:rPr>
          <w:rFonts w:ascii="Times New Roman" w:eastAsia="Calibri" w:hAnsi="Times New Roman" w:cs="Times New Roman"/>
          <w:lang w:val="sr-Cyrl-RS"/>
        </w:rPr>
      </w:pPr>
      <w:r w:rsidRPr="007E3A14">
        <w:rPr>
          <w:rFonts w:ascii="Times New Roman" w:eastAsia="Calibri" w:hAnsi="Times New Roman" w:cs="Times New Roman"/>
          <w:lang w:val="sr-Cyrl-RS"/>
        </w:rPr>
        <w:t>Добро промислите о кључним детаљима из Ваше биографије, као и о разлозима због којих сте изабрали радно место за које сте се пријавили и припремите се да их адекватно представите.</w:t>
      </w:r>
    </w:p>
    <w:p w14:paraId="72ADCD45" w14:textId="77777777" w:rsidR="00D45BF1" w:rsidRPr="007E3A14" w:rsidRDefault="00D45BF1" w:rsidP="00D45BF1">
      <w:pPr>
        <w:jc w:val="both"/>
        <w:rPr>
          <w:rFonts w:ascii="Times New Roman" w:eastAsia="Calibri" w:hAnsi="Times New Roman" w:cs="Times New Roman"/>
          <w:b/>
          <w:bCs/>
          <w:color w:val="000000"/>
          <w:lang w:val="sr-Cyrl-RS"/>
        </w:rPr>
      </w:pPr>
      <w:r w:rsidRPr="007E3A14">
        <w:rPr>
          <w:rFonts w:ascii="Times New Roman" w:eastAsia="Calibri" w:hAnsi="Times New Roman" w:cs="Times New Roman"/>
          <w:b/>
          <w:bCs/>
          <w:color w:val="000000"/>
          <w:lang w:val="sr-Cyrl-RS"/>
        </w:rPr>
        <w:t>Колики је максимум бодова који можете добити на завршном разговору</w:t>
      </w:r>
      <w:r w:rsidR="00F90E8A" w:rsidRPr="007E3A14">
        <w:rPr>
          <w:rFonts w:ascii="Times New Roman" w:eastAsia="Calibri" w:hAnsi="Times New Roman" w:cs="Times New Roman"/>
          <w:b/>
          <w:bCs/>
          <w:color w:val="000000"/>
          <w:lang w:val="sr-Cyrl-RS"/>
        </w:rPr>
        <w:t xml:space="preserve"> за процену мотивације</w:t>
      </w:r>
      <w:r w:rsidRPr="007E3A14">
        <w:rPr>
          <w:rFonts w:ascii="Times New Roman" w:eastAsia="Calibri" w:hAnsi="Times New Roman" w:cs="Times New Roman"/>
          <w:b/>
          <w:bCs/>
          <w:color w:val="000000"/>
          <w:lang w:val="sr-Cyrl-RS"/>
        </w:rPr>
        <w:t>:</w:t>
      </w:r>
    </w:p>
    <w:p w14:paraId="10A8B393" w14:textId="77777777" w:rsidR="00D45BF1" w:rsidRPr="007E3A14" w:rsidRDefault="00D45BF1" w:rsidP="00D45BF1">
      <w:pPr>
        <w:jc w:val="both"/>
        <w:rPr>
          <w:rFonts w:ascii="Times New Roman" w:eastAsia="Calibri" w:hAnsi="Times New Roman" w:cs="Times New Roman"/>
          <w:color w:val="000000"/>
          <w:lang w:val="sr-Cyrl-RS"/>
        </w:rPr>
      </w:pPr>
      <w:r w:rsidRPr="007E3A14">
        <w:rPr>
          <w:rFonts w:ascii="Times New Roman" w:eastAsia="Calibri" w:hAnsi="Times New Roman" w:cs="Times New Roman"/>
          <w:color w:val="000000"/>
          <w:lang w:val="sr-Cyrl-RS"/>
        </w:rPr>
        <w:t>Максимум бодова на завршном разговору</w:t>
      </w:r>
      <w:r w:rsidR="00F90E8A" w:rsidRPr="007E3A14">
        <w:rPr>
          <w:rFonts w:ascii="Times New Roman" w:eastAsia="Calibri" w:hAnsi="Times New Roman" w:cs="Times New Roman"/>
          <w:color w:val="000000"/>
          <w:lang w:val="sr-Cyrl-RS"/>
        </w:rPr>
        <w:t xml:space="preserve"> на којем се процењује мотивација кандидата</w:t>
      </w:r>
      <w:r w:rsidRPr="007E3A14">
        <w:rPr>
          <w:rFonts w:ascii="Times New Roman" w:eastAsia="Calibri" w:hAnsi="Times New Roman" w:cs="Times New Roman"/>
          <w:color w:val="000000"/>
          <w:lang w:val="sr-Cyrl-RS"/>
        </w:rPr>
        <w:t xml:space="preserve"> </w:t>
      </w:r>
      <w:r w:rsidR="00F90E8A" w:rsidRPr="007E3A14">
        <w:rPr>
          <w:rFonts w:ascii="Times New Roman" w:eastAsia="Calibri" w:hAnsi="Times New Roman" w:cs="Times New Roman"/>
          <w:color w:val="000000"/>
          <w:lang w:val="sr-Cyrl-RS"/>
        </w:rPr>
        <w:t>је 3</w:t>
      </w:r>
      <w:r w:rsidRPr="007E3A14">
        <w:rPr>
          <w:rFonts w:ascii="Times New Roman" w:eastAsia="Calibri" w:hAnsi="Times New Roman" w:cs="Times New Roman"/>
          <w:color w:val="000000"/>
          <w:lang w:val="sr-Cyrl-RS"/>
        </w:rPr>
        <w:t>.</w:t>
      </w:r>
    </w:p>
    <w:p w14:paraId="32FDCA45" w14:textId="77777777" w:rsidR="00D45BF1" w:rsidRPr="007E3A14" w:rsidRDefault="00D45BF1" w:rsidP="00D45BF1">
      <w:pPr>
        <w:jc w:val="both"/>
        <w:rPr>
          <w:rFonts w:ascii="Times New Roman" w:eastAsia="Calibri" w:hAnsi="Times New Roman" w:cs="Times New Roman"/>
          <w:b/>
          <w:bCs/>
          <w:lang w:val="sr-Cyrl-RS"/>
        </w:rPr>
      </w:pPr>
      <w:r w:rsidRPr="007E3A14">
        <w:rPr>
          <w:rFonts w:ascii="Times New Roman" w:eastAsia="Calibri" w:hAnsi="Times New Roman" w:cs="Times New Roman"/>
          <w:b/>
          <w:bCs/>
          <w:lang w:val="sr-Cyrl-RS"/>
        </w:rPr>
        <w:t>Како ћете бити обавештавани у вези са конкурсним поступком</w:t>
      </w:r>
      <w:r w:rsidR="00303814" w:rsidRPr="007E3A14">
        <w:rPr>
          <w:rFonts w:ascii="Times New Roman" w:eastAsia="Calibri" w:hAnsi="Times New Roman" w:cs="Times New Roman"/>
          <w:b/>
          <w:bCs/>
          <w:lang w:val="sr-Cyrl-RS"/>
        </w:rPr>
        <w:t>:</w:t>
      </w:r>
    </w:p>
    <w:p w14:paraId="4D4597ED" w14:textId="77777777" w:rsidR="00D45BF1" w:rsidRPr="007E3A14" w:rsidRDefault="00D45BF1" w:rsidP="00D45BF1">
      <w:pPr>
        <w:jc w:val="both"/>
        <w:rPr>
          <w:rFonts w:ascii="Times New Roman" w:eastAsia="Calibri" w:hAnsi="Times New Roman" w:cs="Times New Roman"/>
          <w:lang w:val="sr-Cyrl-RS"/>
        </w:rPr>
      </w:pPr>
      <w:r w:rsidRPr="007E3A14">
        <w:rPr>
          <w:rFonts w:ascii="Times New Roman" w:eastAsia="Calibri" w:hAnsi="Times New Roman" w:cs="Times New Roman"/>
          <w:lang w:val="sr-Cyrl-RS"/>
        </w:rPr>
        <w:t>Сва потребна обавештења и позиве за учешће у изборном поступку добијаћете на контакте које сте навели у обрасцу пријаве.</w:t>
      </w:r>
      <w:r w:rsidR="000B0178" w:rsidRPr="007E3A14">
        <w:rPr>
          <w:rFonts w:ascii="Times New Roman" w:eastAsia="Calibri" w:hAnsi="Times New Roman" w:cs="Times New Roman"/>
          <w:lang w:val="sr-Cyrl-RS"/>
        </w:rPr>
        <w:t xml:space="preserve"> Имејл-</w:t>
      </w:r>
      <w:r w:rsidR="00DC74B7" w:rsidRPr="007E3A14">
        <w:rPr>
          <w:rFonts w:ascii="Times New Roman" w:eastAsia="Calibri" w:hAnsi="Times New Roman" w:cs="Times New Roman"/>
          <w:lang w:val="sr-Cyrl-RS"/>
        </w:rPr>
        <w:t>адреса и број телефона за контакт.</w:t>
      </w:r>
    </w:p>
    <w:p w14:paraId="01E2374B" w14:textId="77777777" w:rsidR="00D45BF1" w:rsidRPr="007E3A14" w:rsidRDefault="00D45BF1" w:rsidP="00D45BF1">
      <w:pPr>
        <w:jc w:val="both"/>
        <w:rPr>
          <w:rFonts w:ascii="Times New Roman" w:eastAsia="Calibri" w:hAnsi="Times New Roman" w:cs="Times New Roman"/>
          <w:lang w:val="sr-Cyrl-RS"/>
        </w:rPr>
      </w:pPr>
      <w:r w:rsidRPr="007E3A14">
        <w:rPr>
          <w:rFonts w:ascii="Times New Roman" w:eastAsia="Calibri" w:hAnsi="Times New Roman" w:cs="Times New Roman"/>
          <w:lang w:val="sr-Cyrl-RS"/>
        </w:rPr>
        <w:t>Проверавајте редовно своју електронску пошту, као и сајт органа који је огласио конкурс како бисте имали увид у ток поступка.</w:t>
      </w:r>
    </w:p>
    <w:p w14:paraId="5E6FE3B4" w14:textId="77777777" w:rsidR="00D45BF1" w:rsidRPr="007E3A14" w:rsidRDefault="00D45BF1" w:rsidP="00D45BF1">
      <w:pPr>
        <w:jc w:val="both"/>
        <w:rPr>
          <w:rFonts w:ascii="Times New Roman" w:eastAsia="Calibri" w:hAnsi="Times New Roman" w:cs="Times New Roman"/>
          <w:b/>
          <w:bCs/>
          <w:lang w:val="sr-Cyrl-RS"/>
        </w:rPr>
      </w:pPr>
      <w:r w:rsidRPr="007E3A14">
        <w:rPr>
          <w:rFonts w:ascii="Times New Roman" w:eastAsia="Calibri" w:hAnsi="Times New Roman" w:cs="Times New Roman"/>
          <w:b/>
          <w:bCs/>
          <w:lang w:val="sr-Cyrl-RS"/>
        </w:rPr>
        <w:t>Шта да радите ако желите да уложите жалбу:</w:t>
      </w:r>
    </w:p>
    <w:p w14:paraId="057F57B9" w14:textId="77777777" w:rsidR="00D45BF1" w:rsidRPr="007E3A14" w:rsidRDefault="00D45BF1" w:rsidP="00D45BF1">
      <w:pPr>
        <w:jc w:val="both"/>
        <w:rPr>
          <w:rFonts w:ascii="Times New Roman" w:eastAsia="Calibri" w:hAnsi="Times New Roman" w:cs="Times New Roman"/>
          <w:lang w:val="sr-Cyrl-RS"/>
        </w:rPr>
      </w:pPr>
      <w:r w:rsidRPr="007E3A14">
        <w:rPr>
          <w:rFonts w:ascii="Times New Roman" w:eastAsia="Calibri" w:hAnsi="Times New Roman" w:cs="Times New Roman"/>
          <w:lang w:val="sr-Cyrl-RS"/>
        </w:rPr>
        <w:t>Ако сматрате да су се у изборном поступку десиле неправилности које су могле утицати на исход конкурсног поступка, имате право да затражите да извршите увид у конкурсну документацију, као и да уложите жалбу на:</w:t>
      </w:r>
    </w:p>
    <w:p w14:paraId="01550AD5" w14:textId="77777777" w:rsidR="00DC74B7" w:rsidRPr="007E3A14" w:rsidRDefault="00D45BF1" w:rsidP="00D45BF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lang w:val="sr-Cyrl-RS"/>
        </w:rPr>
      </w:pPr>
      <w:r w:rsidRPr="007E3A14">
        <w:rPr>
          <w:rFonts w:ascii="Times New Roman" w:eastAsia="Calibri" w:hAnsi="Times New Roman" w:cs="Times New Roman"/>
          <w:lang w:val="sr-Cyrl-RS"/>
        </w:rPr>
        <w:t>решење којим је одбачена ваша пријава;</w:t>
      </w:r>
    </w:p>
    <w:p w14:paraId="368D50D1" w14:textId="77777777" w:rsidR="00D45BF1" w:rsidRPr="007E3A14" w:rsidRDefault="00D45BF1" w:rsidP="00D45BF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lang w:val="sr-Cyrl-RS"/>
        </w:rPr>
      </w:pPr>
      <w:r w:rsidRPr="007E3A14">
        <w:rPr>
          <w:rFonts w:ascii="Times New Roman" w:eastAsia="Calibri" w:hAnsi="Times New Roman" w:cs="Times New Roman"/>
          <w:lang w:val="sr-Cyrl-RS"/>
        </w:rPr>
        <w:t>решење о пријему у радни однос изабраног кандидата (ако сте били кандидат у изборном поступку);</w:t>
      </w:r>
    </w:p>
    <w:p w14:paraId="666227AF" w14:textId="77777777" w:rsidR="00D45BF1" w:rsidRPr="007E3A14" w:rsidRDefault="00D45BF1" w:rsidP="00D45BF1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lang w:val="sr-Cyrl-RS"/>
        </w:rPr>
      </w:pPr>
      <w:r w:rsidRPr="007E3A14">
        <w:rPr>
          <w:rFonts w:ascii="Times New Roman" w:eastAsia="Calibri" w:hAnsi="Times New Roman" w:cs="Times New Roman"/>
          <w:lang w:val="sr-Cyrl-RS"/>
        </w:rPr>
        <w:t>решење о неуспеху јавног конкурса (ако сте били кандидат у изборном поступку).</w:t>
      </w:r>
    </w:p>
    <w:p w14:paraId="5E994DFF" w14:textId="77777777" w:rsidR="00D45BF1" w:rsidRDefault="00D45BF1" w:rsidP="00D45BF1">
      <w:pPr>
        <w:jc w:val="both"/>
        <w:rPr>
          <w:rFonts w:ascii="Times New Roman" w:eastAsia="Calibri" w:hAnsi="Times New Roman" w:cs="Times New Roman"/>
          <w:lang w:val="sr-Cyrl-RS"/>
        </w:rPr>
      </w:pPr>
      <w:r w:rsidRPr="007E3A14">
        <w:rPr>
          <w:rFonts w:ascii="Times New Roman" w:eastAsia="Calibri" w:hAnsi="Times New Roman" w:cs="Times New Roman"/>
          <w:lang w:val="sr-Cyrl-RS"/>
        </w:rPr>
        <w:t>На сваком решењу ће писати коме и у ком року можете да се жалите.</w:t>
      </w:r>
    </w:p>
    <w:p w14:paraId="5A60E65D" w14:textId="77777777" w:rsidR="003741AF" w:rsidRPr="007E3A14" w:rsidRDefault="003741AF" w:rsidP="00D45BF1">
      <w:pPr>
        <w:jc w:val="both"/>
        <w:rPr>
          <w:rFonts w:ascii="Times New Roman" w:eastAsia="Calibri" w:hAnsi="Times New Roman" w:cs="Times New Roman"/>
          <w:lang w:val="sr-Cyrl-RS"/>
        </w:rPr>
      </w:pPr>
    </w:p>
    <w:p w14:paraId="3A521F48" w14:textId="77777777" w:rsidR="00D45BF1" w:rsidRPr="007E3A14" w:rsidRDefault="00D45BF1" w:rsidP="00D45BF1">
      <w:pPr>
        <w:jc w:val="both"/>
        <w:rPr>
          <w:rFonts w:ascii="Times New Roman" w:eastAsia="Calibri" w:hAnsi="Times New Roman" w:cs="Times New Roman"/>
          <w:b/>
          <w:bCs/>
          <w:lang w:val="sr-Cyrl-RS"/>
        </w:rPr>
      </w:pPr>
      <w:r w:rsidRPr="007E3A14">
        <w:rPr>
          <w:rFonts w:ascii="Times New Roman" w:eastAsia="Calibri" w:hAnsi="Times New Roman" w:cs="Times New Roman"/>
          <w:b/>
          <w:bCs/>
          <w:lang w:val="sr-Cyrl-RS"/>
        </w:rPr>
        <w:t>Коме се можете обратити за подршку у овом конкурсном поступку:</w:t>
      </w:r>
    </w:p>
    <w:p w14:paraId="7B86D95B" w14:textId="77777777" w:rsidR="00B005B7" w:rsidRPr="007E3A14" w:rsidRDefault="00D45BF1" w:rsidP="00B005B7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lang w:val="en-US"/>
        </w:rPr>
      </w:pPr>
      <w:r w:rsidRPr="007E3A14">
        <w:rPr>
          <w:rFonts w:ascii="Times New Roman" w:eastAsia="Calibri" w:hAnsi="Times New Roman" w:cs="Times New Roman"/>
          <w:lang w:val="sr-Cyrl-RS"/>
        </w:rPr>
        <w:lastRenderedPageBreak/>
        <w:t>Ако нисте сигурни или имате неке недоумице или нејасноће у вези са овим конкурсом, можете се обратити</w:t>
      </w:r>
      <w:r w:rsidR="00B005B7" w:rsidRPr="007E3A14">
        <w:rPr>
          <w:rFonts w:ascii="Times New Roman" w:eastAsia="Calibri" w:hAnsi="Times New Roman" w:cs="Times New Roman"/>
          <w:lang w:val="sr-Cyrl-RS"/>
        </w:rPr>
        <w:t xml:space="preserve"> </w:t>
      </w:r>
      <w:r w:rsidR="00B005B7" w:rsidRPr="007E3A14">
        <w:rPr>
          <w:rFonts w:ascii="Times New Roman" w:hAnsi="Times New Roman" w:cs="Times New Roman"/>
          <w:b/>
          <w:bCs/>
          <w:lang w:val="sr-Cyrl-RS"/>
        </w:rPr>
        <w:t>Лицу задуженом за давање обавештења о конкурсу</w:t>
      </w:r>
      <w:r w:rsidR="00B005B7" w:rsidRPr="007E3A14">
        <w:rPr>
          <w:rFonts w:ascii="Times New Roman" w:hAnsi="Times New Roman" w:cs="Times New Roman"/>
          <w:lang w:val="sr-Cyrl-RS"/>
        </w:rPr>
        <w:t>:</w:t>
      </w:r>
    </w:p>
    <w:p w14:paraId="7F4D6DD8" w14:textId="19C00DCB" w:rsidR="00614671" w:rsidRPr="007E3A14" w:rsidRDefault="00E46502" w:rsidP="00614671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lang w:val="en-US"/>
        </w:rPr>
      </w:pPr>
      <w:r w:rsidRPr="007E3A14">
        <w:rPr>
          <w:rFonts w:ascii="Times New Roman" w:eastAsia="Calibri" w:hAnsi="Times New Roman" w:cs="Times New Roman"/>
          <w:bCs/>
        </w:rPr>
        <w:t>Милена Јовановић, телефон 063 371 109.</w:t>
      </w:r>
    </w:p>
    <w:p w14:paraId="587BE5FD" w14:textId="77777777" w:rsidR="00122A48" w:rsidRPr="007E3A14" w:rsidRDefault="00122A48" w:rsidP="00614671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lang w:val="en-US"/>
        </w:rPr>
      </w:pPr>
    </w:p>
    <w:p w14:paraId="2432F1C1" w14:textId="4F893DE3" w:rsidR="00D45BF1" w:rsidRPr="007E3A14" w:rsidRDefault="00B005B7" w:rsidP="00B005B7">
      <w:pPr>
        <w:spacing w:after="0" w:line="240" w:lineRule="auto"/>
        <w:jc w:val="both"/>
        <w:rPr>
          <w:rFonts w:ascii="Times New Roman" w:eastAsia="Calibri" w:hAnsi="Times New Roman" w:cs="Times New Roman"/>
          <w:lang w:val="sr-Cyrl-RS"/>
        </w:rPr>
      </w:pPr>
      <w:r w:rsidRPr="007E3A14">
        <w:rPr>
          <w:rFonts w:ascii="Times New Roman" w:hAnsi="Times New Roman" w:cs="Times New Roman"/>
          <w:lang w:val="sr-Cyrl-RS"/>
        </w:rPr>
        <w:t>У вези са изборним поступком можете се обратити истој контакт особи.</w:t>
      </w:r>
    </w:p>
    <w:p w14:paraId="51714098" w14:textId="77777777" w:rsidR="00DC74B7" w:rsidRPr="007E3A14" w:rsidRDefault="00DC74B7" w:rsidP="00B005B7">
      <w:pPr>
        <w:spacing w:after="0" w:line="240" w:lineRule="auto"/>
        <w:jc w:val="both"/>
        <w:rPr>
          <w:rFonts w:ascii="Times New Roman" w:eastAsia="Calibri" w:hAnsi="Times New Roman" w:cs="Times New Roman"/>
          <w:lang w:val="sr-Cyrl-RS"/>
        </w:rPr>
      </w:pPr>
    </w:p>
    <w:p w14:paraId="00C7EC00" w14:textId="77777777" w:rsidR="00DC74B7" w:rsidRPr="007E3A14" w:rsidRDefault="00DC74B7" w:rsidP="00B005B7">
      <w:pPr>
        <w:spacing w:after="0" w:line="240" w:lineRule="auto"/>
        <w:jc w:val="both"/>
        <w:rPr>
          <w:rFonts w:ascii="Times New Roman" w:eastAsia="Calibri" w:hAnsi="Times New Roman" w:cs="Times New Roman"/>
          <w:lang w:val="sr-Cyrl-RS"/>
        </w:rPr>
      </w:pPr>
      <w:r w:rsidRPr="007E3A14">
        <w:rPr>
          <w:rFonts w:ascii="Times New Roman" w:eastAsia="Calibri" w:hAnsi="Times New Roman" w:cs="Times New Roman"/>
          <w:lang w:val="sr-Cyrl-RS"/>
        </w:rPr>
        <w:t>Желимо Вам пуно успеха у изборном поступку.</w:t>
      </w:r>
    </w:p>
    <w:p w14:paraId="10B57B3E" w14:textId="77777777" w:rsidR="00B005B7" w:rsidRPr="007E3A14" w:rsidRDefault="00B005B7" w:rsidP="00B005B7">
      <w:pPr>
        <w:spacing w:after="0" w:line="240" w:lineRule="auto"/>
        <w:jc w:val="both"/>
        <w:rPr>
          <w:rFonts w:ascii="Times New Roman" w:eastAsia="Calibri" w:hAnsi="Times New Roman" w:cs="Times New Roman"/>
          <w:lang w:val="sr-Cyrl-RS"/>
        </w:rPr>
      </w:pPr>
    </w:p>
    <w:p w14:paraId="1D45B8B1" w14:textId="77777777" w:rsidR="00B005B7" w:rsidRPr="007E3A14" w:rsidRDefault="00B005B7" w:rsidP="00B005B7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lang w:val="sr-Cyrl-RS"/>
        </w:rPr>
      </w:pPr>
      <w:r w:rsidRPr="007E3A14">
        <w:rPr>
          <w:rFonts w:ascii="Times New Roman" w:eastAsia="Calibri" w:hAnsi="Times New Roman" w:cs="Times New Roman"/>
          <w:lang w:val="sr-Cyrl-RS"/>
        </w:rPr>
        <w:t>Општинска управа општине Житорађа</w:t>
      </w:r>
    </w:p>
    <w:p w14:paraId="16CB2200" w14:textId="77777777" w:rsidR="00D45BF1" w:rsidRPr="007E3A14" w:rsidRDefault="00D45BF1" w:rsidP="00D45BF1">
      <w:pPr>
        <w:jc w:val="both"/>
        <w:rPr>
          <w:rFonts w:ascii="Times New Roman" w:eastAsia="Calibri" w:hAnsi="Times New Roman" w:cs="Times New Roman"/>
          <w:lang w:val="sr-Cyrl-RS"/>
        </w:rPr>
      </w:pPr>
    </w:p>
    <w:p w14:paraId="09E424F8" w14:textId="77777777" w:rsidR="00D45BF1" w:rsidRPr="007E3A14" w:rsidRDefault="00D45BF1" w:rsidP="00D45BF1">
      <w:pPr>
        <w:jc w:val="both"/>
        <w:rPr>
          <w:rFonts w:ascii="Times New Roman" w:hAnsi="Times New Roman" w:cs="Times New Roman"/>
          <w:b/>
          <w:color w:val="FF0000"/>
          <w:lang w:val="sr-Cyrl-RS"/>
        </w:rPr>
      </w:pPr>
    </w:p>
    <w:p w14:paraId="106AFA74" w14:textId="77777777" w:rsidR="000E7851" w:rsidRPr="007E3A14" w:rsidRDefault="000E7851">
      <w:pPr>
        <w:rPr>
          <w:rFonts w:ascii="Times New Roman" w:hAnsi="Times New Roman" w:cs="Times New Roman"/>
        </w:rPr>
      </w:pPr>
    </w:p>
    <w:sectPr w:rsidR="000E7851" w:rsidRPr="007E3A14" w:rsidSect="00D21AD4">
      <w:pgSz w:w="11906" w:h="16838"/>
      <w:pgMar w:top="851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3672CB"/>
    <w:multiLevelType w:val="hybridMultilevel"/>
    <w:tmpl w:val="0F4C3B2E"/>
    <w:lvl w:ilvl="0" w:tplc="040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724DA8"/>
    <w:multiLevelType w:val="hybridMultilevel"/>
    <w:tmpl w:val="E16A4B62"/>
    <w:lvl w:ilvl="0" w:tplc="3F0C3364">
      <w:numFmt w:val="bullet"/>
      <w:lvlText w:val="-"/>
      <w:lvlJc w:val="left"/>
      <w:pPr>
        <w:ind w:left="659" w:hanging="360"/>
      </w:pPr>
      <w:rPr>
        <w:rFonts w:ascii="Calibri" w:eastAsiaTheme="minorHAnsi" w:hAnsi="Calibri" w:cs="Calibri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37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9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1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3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5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7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9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19" w:hanging="360"/>
      </w:pPr>
      <w:rPr>
        <w:rFonts w:ascii="Wingdings" w:hAnsi="Wingdings" w:hint="default"/>
      </w:rPr>
    </w:lvl>
  </w:abstractNum>
  <w:abstractNum w:abstractNumId="2" w15:restartNumberingAfterBreak="0">
    <w:nsid w:val="4CE95128"/>
    <w:multiLevelType w:val="hybridMultilevel"/>
    <w:tmpl w:val="6CEAEC50"/>
    <w:lvl w:ilvl="0" w:tplc="1FCE7D5A">
      <w:start w:val="3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CF131D"/>
    <w:multiLevelType w:val="hybridMultilevel"/>
    <w:tmpl w:val="CDBEA9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6365"/>
    <w:rsid w:val="000510A3"/>
    <w:rsid w:val="000903A1"/>
    <w:rsid w:val="000B0178"/>
    <w:rsid w:val="000E7851"/>
    <w:rsid w:val="00111BF5"/>
    <w:rsid w:val="00112CF0"/>
    <w:rsid w:val="00117A19"/>
    <w:rsid w:val="00122A48"/>
    <w:rsid w:val="00144B84"/>
    <w:rsid w:val="0015279B"/>
    <w:rsid w:val="001A48F9"/>
    <w:rsid w:val="001F0D59"/>
    <w:rsid w:val="00234732"/>
    <w:rsid w:val="00275247"/>
    <w:rsid w:val="002823AD"/>
    <w:rsid w:val="00292E46"/>
    <w:rsid w:val="002E1020"/>
    <w:rsid w:val="002E3FC1"/>
    <w:rsid w:val="00303814"/>
    <w:rsid w:val="003057E8"/>
    <w:rsid w:val="003741AF"/>
    <w:rsid w:val="00404801"/>
    <w:rsid w:val="00441EE1"/>
    <w:rsid w:val="00454FE9"/>
    <w:rsid w:val="004617FF"/>
    <w:rsid w:val="004B3E5F"/>
    <w:rsid w:val="004B3F79"/>
    <w:rsid w:val="00584332"/>
    <w:rsid w:val="005A32E0"/>
    <w:rsid w:val="005C4AB9"/>
    <w:rsid w:val="005F051B"/>
    <w:rsid w:val="00614671"/>
    <w:rsid w:val="006156AA"/>
    <w:rsid w:val="00624591"/>
    <w:rsid w:val="0064114C"/>
    <w:rsid w:val="00682725"/>
    <w:rsid w:val="00734D44"/>
    <w:rsid w:val="00767001"/>
    <w:rsid w:val="007A3DF3"/>
    <w:rsid w:val="007E3A14"/>
    <w:rsid w:val="00833749"/>
    <w:rsid w:val="00894364"/>
    <w:rsid w:val="008B61A7"/>
    <w:rsid w:val="008D098D"/>
    <w:rsid w:val="008F47A1"/>
    <w:rsid w:val="009A52EB"/>
    <w:rsid w:val="009C7982"/>
    <w:rsid w:val="009E52BE"/>
    <w:rsid w:val="009F6365"/>
    <w:rsid w:val="00A765CF"/>
    <w:rsid w:val="00A827B8"/>
    <w:rsid w:val="00AB07CB"/>
    <w:rsid w:val="00AE3D4F"/>
    <w:rsid w:val="00AF2E57"/>
    <w:rsid w:val="00AF3689"/>
    <w:rsid w:val="00B005B7"/>
    <w:rsid w:val="00C04229"/>
    <w:rsid w:val="00C22E96"/>
    <w:rsid w:val="00CA23FB"/>
    <w:rsid w:val="00CB38D6"/>
    <w:rsid w:val="00CB55D4"/>
    <w:rsid w:val="00CC0D27"/>
    <w:rsid w:val="00CC29B5"/>
    <w:rsid w:val="00CD3010"/>
    <w:rsid w:val="00D16D9E"/>
    <w:rsid w:val="00D21AD4"/>
    <w:rsid w:val="00D45BF1"/>
    <w:rsid w:val="00D604AB"/>
    <w:rsid w:val="00DA0A19"/>
    <w:rsid w:val="00DA4FF5"/>
    <w:rsid w:val="00DB03AD"/>
    <w:rsid w:val="00DB3CF7"/>
    <w:rsid w:val="00DB611E"/>
    <w:rsid w:val="00DC2DA2"/>
    <w:rsid w:val="00DC74B7"/>
    <w:rsid w:val="00DD6A69"/>
    <w:rsid w:val="00E044E7"/>
    <w:rsid w:val="00E17EE2"/>
    <w:rsid w:val="00E37711"/>
    <w:rsid w:val="00E46502"/>
    <w:rsid w:val="00E75E00"/>
    <w:rsid w:val="00EF6F81"/>
    <w:rsid w:val="00F57DBA"/>
    <w:rsid w:val="00F70D6F"/>
    <w:rsid w:val="00F77FA2"/>
    <w:rsid w:val="00F90E8A"/>
    <w:rsid w:val="00F96AEC"/>
    <w:rsid w:val="00FE43BF"/>
    <w:rsid w:val="00FF2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B8A660E"/>
  <w15:docId w15:val="{7248DA43-1BAC-4800-A494-539D2E3B4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F6365"/>
    <w:pPr>
      <w:spacing w:after="160" w:line="259" w:lineRule="auto"/>
    </w:pPr>
    <w:rPr>
      <w:rFonts w:asciiTheme="minorHAnsi" w:eastAsiaTheme="minorHAnsi" w:hAnsiTheme="minorHAnsi" w:cstheme="minorBidi"/>
      <w:kern w:val="2"/>
      <w:sz w:val="22"/>
      <w:szCs w:val="22"/>
      <w:lang w:val="sr-Latn-R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39"/>
    <w:rsid w:val="009F6365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F6365"/>
    <w:pPr>
      <w:ind w:left="720"/>
      <w:contextualSpacing/>
    </w:pPr>
  </w:style>
  <w:style w:type="table" w:styleId="TableGrid">
    <w:name w:val="Table Grid"/>
    <w:basedOn w:val="TableNormal"/>
    <w:rsid w:val="009F63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E1020"/>
    <w:rPr>
      <w:color w:val="0000FF" w:themeColor="hyperlink"/>
      <w:u w:val="single"/>
    </w:rPr>
  </w:style>
  <w:style w:type="paragraph" w:customStyle="1" w:styleId="CharCharChar1CharCharCharChar">
    <w:name w:val="Char Char Char1 Char Char Char Char"/>
    <w:basedOn w:val="Normal"/>
    <w:rsid w:val="00682725"/>
    <w:pPr>
      <w:spacing w:line="240" w:lineRule="exact"/>
    </w:pPr>
    <w:rPr>
      <w:rFonts w:ascii="Tahoma" w:eastAsia="Times New Roman" w:hAnsi="Tahoma" w:cs="Times New Roman"/>
      <w:kern w:val="0"/>
      <w:sz w:val="20"/>
      <w:szCs w:val="20"/>
      <w:lang w:val="en-US"/>
      <w14:ligatures w14:val="non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A3DF3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rsid w:val="00FE43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E43BF"/>
    <w:rPr>
      <w:rFonts w:ascii="Segoe UI" w:eastAsiaTheme="minorHAnsi" w:hAnsi="Segoe UI" w:cs="Segoe UI"/>
      <w:kern w:val="2"/>
      <w:sz w:val="18"/>
      <w:szCs w:val="18"/>
      <w:lang w:val="sr-Latn-R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utak.suk.gov.rs/kutak-znanja/digitalna-pismenost-1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kutak.suk.gov.rs/kutak-znanja/poslovna-komunikacija-za-ap-i-jls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kutak.suk.gov.rs/kutak-znanja/rad-i-organizacija-drzavnih-organa-u-ap-i-jls/2-rad-i-organizacija-drzavnih-organa-u-ap-i-jls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kutak.suk.gov.rs/kutak-znanja/rad-i-organizacija-drzavnih-organa-u-ap-i-jls" TargetMode="External"/><Relationship Id="rId10" Type="http://schemas.openxmlformats.org/officeDocument/2006/relationships/hyperlink" Target="https://www.suk.gov.rs/extfile/sr/1643/Provera%20pfk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kutak.suk.gov.rs/kutak-znanja/digitalna-pismenost-1?pripremi-se=tru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1857</Words>
  <Characters>10588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zorica.savkovic</dc:creator>
  <cp:lastModifiedBy>Microsoft account</cp:lastModifiedBy>
  <cp:revision>3</cp:revision>
  <cp:lastPrinted>2026-09-24T12:00:00Z</cp:lastPrinted>
  <dcterms:created xsi:type="dcterms:W3CDTF">2026-09-24T12:00:00Z</dcterms:created>
  <dcterms:modified xsi:type="dcterms:W3CDTF">2026-09-24T12:02:00Z</dcterms:modified>
</cp:coreProperties>
</file>