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ОПШТИНА ЖИТОРАЂА 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Општинска управа  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Одсек за просторно планирање,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урбанизам и обједињену процедуру            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Број: </w:t>
      </w:r>
      <w:r w:rsidRPr="00A35990">
        <w:rPr>
          <w:rFonts w:ascii="Arial" w:eastAsia="Times New Roman" w:hAnsi="Arial" w:cs="Arial"/>
          <w:color w:val="222222"/>
          <w:szCs w:val="24"/>
        </w:rPr>
        <w:t>ROP-ZRA-17151-TECCORO-3/2026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1"/>
          <w:szCs w:val="21"/>
        </w:rPr>
        <w:t> Интер.заводни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</w:t>
      </w:r>
      <w:r w:rsidRPr="00A35990">
        <w:rPr>
          <w:rFonts w:ascii="Times New Roman" w:eastAsia="Times New Roman" w:hAnsi="Times New Roman" w:cs="Times New Roman"/>
          <w:color w:val="222222"/>
          <w:sz w:val="21"/>
          <w:szCs w:val="21"/>
        </w:rPr>
        <w:t>број:353-1415/2026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Датум: 05.08.2026.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Ж и т о р ађ а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            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Одељење за просторно планирање, урбанизам и обједињену процедуру, грађевинско-комуналне, инспекцијске послове и послове заштите животне средине, одсек за просторно планирање, урбанизам и обједињену процедуру Општинске управе општине Житорађа, поступајући  по службеној дужности, врши исправку грешке у локацијским условима бр.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</w:t>
      </w:r>
      <w:r w:rsidRPr="00A35990">
        <w:rPr>
          <w:rFonts w:ascii="Times New Roman" w:eastAsia="Times New Roman" w:hAnsi="Times New Roman" w:cs="Times New Roman"/>
          <w:color w:val="222222"/>
          <w:sz w:val="21"/>
          <w:szCs w:val="21"/>
        </w:rPr>
        <w:t>ROP-ZRA-17151-LOC-1/2026,интерни заводни број 353-1415/2026 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који су донети  дана 17.6.2026. год, на основу члана 136. и 144. Закона о општем управном поступку(„Сл.гласник РС“број 18/2016,95/2018-аутентично тумачење и 2/2023 одлука УС),доноси :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</w:p>
    <w:p w:rsidR="00A35990" w:rsidRPr="00A35990" w:rsidRDefault="00A35990" w:rsidP="00A35990">
      <w:pPr>
        <w:shd w:val="clear" w:color="auto" w:fill="FFFFFF"/>
        <w:jc w:val="center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b/>
          <w:bCs/>
          <w:color w:val="222222"/>
          <w:sz w:val="22"/>
        </w:rPr>
        <w:t>РЕШЕЊЕ</w:t>
      </w:r>
    </w:p>
    <w:p w:rsidR="00A35990" w:rsidRPr="00A35990" w:rsidRDefault="00A35990" w:rsidP="00A35990">
      <w:pPr>
        <w:shd w:val="clear" w:color="auto" w:fill="FFFFFF"/>
        <w:jc w:val="center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b/>
          <w:bCs/>
          <w:color w:val="222222"/>
          <w:sz w:val="22"/>
        </w:rPr>
        <w:t>о исправци техничке грешке у локацијским условима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Cs w:val="24"/>
        </w:rPr>
      </w:pP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I) 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Исправља се техничка грешка у писању и бројевима  , у локацијским условима  бр.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ROP-ZRA-17151-LOC-1/2026 интерни заводни број </w:t>
      </w:r>
      <w:r w:rsidRPr="00A35990">
        <w:rPr>
          <w:rFonts w:ascii="Times New Roman" w:eastAsia="Times New Roman" w:hAnsi="Times New Roman" w:cs="Times New Roman"/>
          <w:color w:val="222222"/>
          <w:sz w:val="21"/>
          <w:szCs w:val="21"/>
        </w:rPr>
        <w:t>353-1415/2026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oд17.6.2026,инвеститора Милована Ранђеловића  из Смрдића, </w:t>
      </w:r>
      <w:r w:rsidRPr="00A35990">
        <w:rPr>
          <w:rFonts w:ascii="Times New Roman" w:eastAsia="Times New Roman" w:hAnsi="Times New Roman" w:cs="Times New Roman"/>
          <w:color w:val="000000"/>
          <w:szCs w:val="24"/>
          <w:shd w:val="clear" w:color="auto" w:fill="000000"/>
        </w:rPr>
        <w:t>ЈМБГ, 1909965734610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,који се односе на  изградњу бетонског платоа  за смештај хидрофорског постројења  за наводњавање ,на кат.парцели 651/3 KО Смрдић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,на следећи начин: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Врши се исправка грешке у локацијским условима  бр.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ROP-ZRA-17151-LOC-1/2026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, 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интерни заводни број </w:t>
      </w:r>
      <w:r w:rsidRPr="00A35990">
        <w:rPr>
          <w:rFonts w:ascii="Times New Roman" w:eastAsia="Times New Roman" w:hAnsi="Times New Roman" w:cs="Times New Roman"/>
          <w:color w:val="222222"/>
          <w:sz w:val="21"/>
          <w:szCs w:val="21"/>
        </w:rPr>
        <w:t>353-1415/2026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 донети  дана 17.6.2026. године и то: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- Уделу : 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pict>
          <v:shape id="_x0000_i1026" type="#_x0000_t75" alt="" style="width:24pt;height:24pt"/>
        </w:pic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услови за прикључке на комуналну инфраструктуру,тачка 3.1 Саобраћај: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Приступ парцели  преко некатегорисаног пута  пута на к.п.3202 Ко Вољчинац,мења се тако да гласи :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Приступ парцели  преко локалног  пута  пута на к.п.1378 КО Смрдић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ОБРАЗЛОЖЕЊЕ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Cs w:val="24"/>
        </w:rPr>
        <w:t>            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Овај   орган   је по службеној дужности , извршио  измену локацијских услова ,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бр. ROP-ZRA-17151-LOC-1/2026 интерни заводни број </w:t>
      </w:r>
      <w:r w:rsidRPr="00A35990">
        <w:rPr>
          <w:rFonts w:ascii="Times New Roman" w:eastAsia="Times New Roman" w:hAnsi="Times New Roman" w:cs="Times New Roman"/>
          <w:color w:val="222222"/>
          <w:sz w:val="21"/>
          <w:szCs w:val="21"/>
        </w:rPr>
        <w:t>353-1415/2026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oд</w:t>
      </w:r>
      <w:r>
        <w:rPr>
          <w:rFonts w:ascii="Times New Roman" w:eastAsia="Times New Roman" w:hAnsi="Times New Roman" w:cs="Times New Roman"/>
          <w:color w:val="222222"/>
          <w:szCs w:val="24"/>
        </w:rPr>
        <w:t xml:space="preserve"> 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17.6.2026,</w:t>
      </w:r>
      <w:r>
        <w:rPr>
          <w:rFonts w:ascii="Times New Roman" w:eastAsia="Times New Roman" w:hAnsi="Times New Roman" w:cs="Times New Roman"/>
          <w:color w:val="222222"/>
          <w:szCs w:val="24"/>
        </w:rPr>
        <w:t xml:space="preserve"> 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инвеститора Милована Ранђеловића  из Смрдића,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  услед техничке грешке начињене у писању и бројевима.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Техничка грешка је начињена у писању броја катастарске парцеле тако да је у локацијским условима  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приступ парцели  преко локалног  пута  пута на к.п. 1378 КО Смрдић  уместо приступ парцели преко некатегорисаног пута  на кат. парцели 3202 Ко Вољчинац.,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lastRenderedPageBreak/>
        <w:t>На основу утврђеног чињеничног стања извршена је исправка техничке грешке на начин како је ближе описано у диспозитиву овог решења.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Одредбама члана 144. Закона о општем управном поступку</w:t>
      </w:r>
      <w:r>
        <w:rPr>
          <w:rFonts w:ascii="Times New Roman" w:eastAsia="Times New Roman" w:hAnsi="Times New Roman" w:cs="Times New Roman"/>
          <w:color w:val="222222"/>
          <w:sz w:val="22"/>
        </w:rPr>
        <w:t xml:space="preserve"> 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(„Сл.</w:t>
      </w:r>
      <w:r>
        <w:rPr>
          <w:rFonts w:ascii="Times New Roman" w:eastAsia="Times New Roman" w:hAnsi="Times New Roman" w:cs="Times New Roman"/>
          <w:color w:val="222222"/>
          <w:sz w:val="22"/>
        </w:rPr>
        <w:t xml:space="preserve"> 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гласник РС“</w:t>
      </w:r>
      <w:r>
        <w:rPr>
          <w:rFonts w:ascii="Times New Roman" w:eastAsia="Times New Roman" w:hAnsi="Times New Roman" w:cs="Times New Roman"/>
          <w:color w:val="222222"/>
          <w:sz w:val="22"/>
        </w:rPr>
        <w:t xml:space="preserve"> 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број 18/2016,</w:t>
      </w:r>
      <w:r>
        <w:rPr>
          <w:rFonts w:ascii="Times New Roman" w:eastAsia="Times New Roman" w:hAnsi="Times New Roman" w:cs="Times New Roman"/>
          <w:color w:val="222222"/>
          <w:sz w:val="22"/>
        </w:rPr>
        <w:t xml:space="preserve"> 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95/2018-аутентично тумачење и 2/2023 одлука УС)прописано је да орган увек може да исправи своје решење или његове оверене преписе и уклони грешке у именима и бројевима ,</w:t>
      </w:r>
      <w:r>
        <w:rPr>
          <w:rFonts w:ascii="Times New Roman" w:eastAsia="Times New Roman" w:hAnsi="Times New Roman" w:cs="Times New Roman"/>
          <w:color w:val="222222"/>
          <w:sz w:val="22"/>
        </w:rPr>
        <w:t xml:space="preserve"> 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писању или рачунању и друге очигледне нетачности.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Решење о исправци техничке грешке у локацијским условима је саставни део локацијских услова  који  се исправљају  бр.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ROP-ZRA-17151-LOC-1/2026 интерни заводни број </w:t>
      </w:r>
      <w:r w:rsidRPr="00A35990">
        <w:rPr>
          <w:rFonts w:ascii="Times New Roman" w:eastAsia="Times New Roman" w:hAnsi="Times New Roman" w:cs="Times New Roman"/>
          <w:color w:val="222222"/>
          <w:sz w:val="21"/>
          <w:szCs w:val="21"/>
        </w:rPr>
        <w:t>353-1415/2026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oд17.6.2026 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 и почиње да производи правна дејства од када и решење које се исправља.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На основу свих утврђених чињеница је решено као у диспозитиву.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ind w:left="190"/>
        <w:jc w:val="both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b/>
          <w:bCs/>
          <w:color w:val="222222"/>
          <w:sz w:val="22"/>
        </w:rPr>
        <w:t>Порука о правном средству</w:t>
      </w:r>
      <w:r w:rsidRPr="00A35990">
        <w:rPr>
          <w:rFonts w:ascii="Times New Roman" w:eastAsia="Times New Roman" w:hAnsi="Times New Roman" w:cs="Times New Roman"/>
          <w:color w:val="222222"/>
          <w:sz w:val="22"/>
        </w:rPr>
        <w:t>: Против овог решења може се изјавити жалба Министарству грађевинарства, саобраћаја и инфраструктуре, Рашки управни округ, Краљево, у року од 15 дана од достављања.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ind w:left="190"/>
        <w:jc w:val="both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Жалба се таксира са 590,00дин. административне таксе и предаје се преко овог органа.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Решење доставити:                                                                  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1.Инвеститору                                                                   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2.Грађевинском инспектору  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                                   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3.РГЗ СКН Житорађа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                                                       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4.Архиви                                                                        </w:t>
      </w: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22222"/>
          <w:szCs w:val="24"/>
        </w:rPr>
      </w:pPr>
    </w:p>
    <w:p w:rsidR="00A35990" w:rsidRPr="00A35990" w:rsidRDefault="00A35990" w:rsidP="00A35990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22222"/>
          <w:szCs w:val="24"/>
        </w:rPr>
      </w:pP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b/>
          <w:bCs/>
          <w:color w:val="222222"/>
          <w:szCs w:val="24"/>
        </w:rPr>
        <w:t>                                                                                    </w:t>
      </w:r>
      <w:r w:rsidRPr="00A35990">
        <w:rPr>
          <w:rFonts w:ascii="Times New Roman" w:eastAsia="Times New Roman" w:hAnsi="Times New Roman" w:cs="Times New Roman"/>
          <w:b/>
          <w:bCs/>
          <w:color w:val="222222"/>
          <w:sz w:val="22"/>
        </w:rPr>
        <w:t>Руководилац Oдељења</w:t>
      </w:r>
    </w:p>
    <w:p w:rsidR="00A35990" w:rsidRPr="00A35990" w:rsidRDefault="00A35990" w:rsidP="00A35990">
      <w:pPr>
        <w:shd w:val="clear" w:color="auto" w:fill="FFFFFF"/>
        <w:rPr>
          <w:rFonts w:ascii="Arial" w:eastAsia="Times New Roman" w:hAnsi="Arial" w:cs="Arial"/>
          <w:color w:val="222222"/>
          <w:szCs w:val="24"/>
        </w:rPr>
      </w:pPr>
      <w:r w:rsidRPr="00A35990">
        <w:rPr>
          <w:rFonts w:ascii="Times New Roman" w:eastAsia="Times New Roman" w:hAnsi="Times New Roman" w:cs="Times New Roman"/>
          <w:color w:val="222222"/>
          <w:sz w:val="22"/>
        </w:rPr>
        <w:t>                                                                            Снежана Петровић дипл.инж.грађ</w:t>
      </w:r>
      <w:r w:rsidRPr="00A35990">
        <w:rPr>
          <w:rFonts w:ascii="Times New Roman" w:eastAsia="Times New Roman" w:hAnsi="Times New Roman" w:cs="Times New Roman"/>
          <w:color w:val="222222"/>
          <w:szCs w:val="24"/>
        </w:rPr>
        <w:t>                 </w:t>
      </w:r>
    </w:p>
    <w:p w:rsidR="002D7BA8" w:rsidRDefault="002D7BA8"/>
    <w:sectPr w:rsidR="002D7BA8" w:rsidSect="00CF25C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35990"/>
    <w:rsid w:val="00007BED"/>
    <w:rsid w:val="0001003C"/>
    <w:rsid w:val="000113A9"/>
    <w:rsid w:val="00016EAB"/>
    <w:rsid w:val="00021F75"/>
    <w:rsid w:val="00023949"/>
    <w:rsid w:val="000252AB"/>
    <w:rsid w:val="000276CB"/>
    <w:rsid w:val="00030850"/>
    <w:rsid w:val="0003251D"/>
    <w:rsid w:val="0003559B"/>
    <w:rsid w:val="00036D2E"/>
    <w:rsid w:val="00037208"/>
    <w:rsid w:val="00037A17"/>
    <w:rsid w:val="00045119"/>
    <w:rsid w:val="00045D15"/>
    <w:rsid w:val="0005525C"/>
    <w:rsid w:val="00057568"/>
    <w:rsid w:val="00062F77"/>
    <w:rsid w:val="00062FBB"/>
    <w:rsid w:val="00063A6D"/>
    <w:rsid w:val="00065ABE"/>
    <w:rsid w:val="00066263"/>
    <w:rsid w:val="00070633"/>
    <w:rsid w:val="000727C9"/>
    <w:rsid w:val="000727CF"/>
    <w:rsid w:val="00076E12"/>
    <w:rsid w:val="000809C7"/>
    <w:rsid w:val="00084507"/>
    <w:rsid w:val="00086232"/>
    <w:rsid w:val="000900C8"/>
    <w:rsid w:val="00091EE2"/>
    <w:rsid w:val="00096EAD"/>
    <w:rsid w:val="00097CEC"/>
    <w:rsid w:val="000A2AC4"/>
    <w:rsid w:val="000A57EB"/>
    <w:rsid w:val="000B3031"/>
    <w:rsid w:val="000B4512"/>
    <w:rsid w:val="000B6C6B"/>
    <w:rsid w:val="000B7CC4"/>
    <w:rsid w:val="000C1FA8"/>
    <w:rsid w:val="000D0567"/>
    <w:rsid w:val="000D09CC"/>
    <w:rsid w:val="000D7A12"/>
    <w:rsid w:val="000D7E2C"/>
    <w:rsid w:val="000E1ABA"/>
    <w:rsid w:val="000E4235"/>
    <w:rsid w:val="000E7EDF"/>
    <w:rsid w:val="000F49E6"/>
    <w:rsid w:val="000F54C0"/>
    <w:rsid w:val="000F5619"/>
    <w:rsid w:val="000F6F3E"/>
    <w:rsid w:val="0010355E"/>
    <w:rsid w:val="00113C44"/>
    <w:rsid w:val="00121954"/>
    <w:rsid w:val="00122EC3"/>
    <w:rsid w:val="00123525"/>
    <w:rsid w:val="00130C24"/>
    <w:rsid w:val="001311E9"/>
    <w:rsid w:val="00131F1A"/>
    <w:rsid w:val="00134F30"/>
    <w:rsid w:val="00140E10"/>
    <w:rsid w:val="001425BB"/>
    <w:rsid w:val="0014581D"/>
    <w:rsid w:val="001466E0"/>
    <w:rsid w:val="00151765"/>
    <w:rsid w:val="00152ADF"/>
    <w:rsid w:val="001536DA"/>
    <w:rsid w:val="00153811"/>
    <w:rsid w:val="00153E72"/>
    <w:rsid w:val="00155BFC"/>
    <w:rsid w:val="00155D9F"/>
    <w:rsid w:val="0016266D"/>
    <w:rsid w:val="00163EBB"/>
    <w:rsid w:val="00165796"/>
    <w:rsid w:val="00167337"/>
    <w:rsid w:val="00172469"/>
    <w:rsid w:val="00172DE2"/>
    <w:rsid w:val="001809E9"/>
    <w:rsid w:val="00192C16"/>
    <w:rsid w:val="0019477E"/>
    <w:rsid w:val="001A424D"/>
    <w:rsid w:val="001A624D"/>
    <w:rsid w:val="001A710B"/>
    <w:rsid w:val="001B43BD"/>
    <w:rsid w:val="001B581C"/>
    <w:rsid w:val="001C26D8"/>
    <w:rsid w:val="001C2F80"/>
    <w:rsid w:val="001C5E9C"/>
    <w:rsid w:val="001C7854"/>
    <w:rsid w:val="001D06EB"/>
    <w:rsid w:val="001D6972"/>
    <w:rsid w:val="001D7356"/>
    <w:rsid w:val="001E16FF"/>
    <w:rsid w:val="001E4882"/>
    <w:rsid w:val="001E7FEC"/>
    <w:rsid w:val="001F00D2"/>
    <w:rsid w:val="001F6E9E"/>
    <w:rsid w:val="002002B9"/>
    <w:rsid w:val="00202014"/>
    <w:rsid w:val="00207BDE"/>
    <w:rsid w:val="00210D8A"/>
    <w:rsid w:val="002152EB"/>
    <w:rsid w:val="002236FE"/>
    <w:rsid w:val="002260D4"/>
    <w:rsid w:val="00231AC2"/>
    <w:rsid w:val="00234267"/>
    <w:rsid w:val="0024307B"/>
    <w:rsid w:val="0024698C"/>
    <w:rsid w:val="00247358"/>
    <w:rsid w:val="00252D63"/>
    <w:rsid w:val="00253B3C"/>
    <w:rsid w:val="0025420F"/>
    <w:rsid w:val="002542F9"/>
    <w:rsid w:val="00255F79"/>
    <w:rsid w:val="0025654A"/>
    <w:rsid w:val="002620DC"/>
    <w:rsid w:val="00262D87"/>
    <w:rsid w:val="00263E89"/>
    <w:rsid w:val="002674C5"/>
    <w:rsid w:val="002710C2"/>
    <w:rsid w:val="00274979"/>
    <w:rsid w:val="002821D6"/>
    <w:rsid w:val="002861E0"/>
    <w:rsid w:val="002866D2"/>
    <w:rsid w:val="002869B8"/>
    <w:rsid w:val="00286F1C"/>
    <w:rsid w:val="002937C1"/>
    <w:rsid w:val="00295B4D"/>
    <w:rsid w:val="002965E6"/>
    <w:rsid w:val="00297F11"/>
    <w:rsid w:val="002A0DC9"/>
    <w:rsid w:val="002A1833"/>
    <w:rsid w:val="002A1FBF"/>
    <w:rsid w:val="002A57CF"/>
    <w:rsid w:val="002A5FAA"/>
    <w:rsid w:val="002B1D01"/>
    <w:rsid w:val="002B3D06"/>
    <w:rsid w:val="002B5386"/>
    <w:rsid w:val="002C0378"/>
    <w:rsid w:val="002C6E73"/>
    <w:rsid w:val="002D14E9"/>
    <w:rsid w:val="002D72F6"/>
    <w:rsid w:val="002D7BA8"/>
    <w:rsid w:val="002E318C"/>
    <w:rsid w:val="002F2AA4"/>
    <w:rsid w:val="002F5051"/>
    <w:rsid w:val="00303EB3"/>
    <w:rsid w:val="003041B7"/>
    <w:rsid w:val="003047AF"/>
    <w:rsid w:val="00311509"/>
    <w:rsid w:val="00311EC1"/>
    <w:rsid w:val="00311F34"/>
    <w:rsid w:val="00314A27"/>
    <w:rsid w:val="00317225"/>
    <w:rsid w:val="00324B2F"/>
    <w:rsid w:val="003310E1"/>
    <w:rsid w:val="0033253E"/>
    <w:rsid w:val="00342F9D"/>
    <w:rsid w:val="003525A8"/>
    <w:rsid w:val="00355A25"/>
    <w:rsid w:val="00356697"/>
    <w:rsid w:val="00362C3A"/>
    <w:rsid w:val="003658C5"/>
    <w:rsid w:val="00367490"/>
    <w:rsid w:val="00367FB4"/>
    <w:rsid w:val="00371347"/>
    <w:rsid w:val="003820F1"/>
    <w:rsid w:val="00384453"/>
    <w:rsid w:val="00387ED4"/>
    <w:rsid w:val="003A0945"/>
    <w:rsid w:val="003A13B4"/>
    <w:rsid w:val="003A2B78"/>
    <w:rsid w:val="003A3AB8"/>
    <w:rsid w:val="003A4DE6"/>
    <w:rsid w:val="003A78B4"/>
    <w:rsid w:val="003C18E6"/>
    <w:rsid w:val="003C36E5"/>
    <w:rsid w:val="003C6634"/>
    <w:rsid w:val="003D200E"/>
    <w:rsid w:val="003D315D"/>
    <w:rsid w:val="003D3CCD"/>
    <w:rsid w:val="003D6375"/>
    <w:rsid w:val="003D757A"/>
    <w:rsid w:val="003E08E8"/>
    <w:rsid w:val="003E526B"/>
    <w:rsid w:val="003F1BFC"/>
    <w:rsid w:val="003F4433"/>
    <w:rsid w:val="003F5623"/>
    <w:rsid w:val="003F7C0B"/>
    <w:rsid w:val="004006CD"/>
    <w:rsid w:val="00400AD0"/>
    <w:rsid w:val="00403AB4"/>
    <w:rsid w:val="0040527A"/>
    <w:rsid w:val="004132EE"/>
    <w:rsid w:val="00415477"/>
    <w:rsid w:val="00416445"/>
    <w:rsid w:val="00416CDE"/>
    <w:rsid w:val="0041702B"/>
    <w:rsid w:val="0042065E"/>
    <w:rsid w:val="00422280"/>
    <w:rsid w:val="004231DF"/>
    <w:rsid w:val="00424F94"/>
    <w:rsid w:val="00427E84"/>
    <w:rsid w:val="00430F34"/>
    <w:rsid w:val="0043152A"/>
    <w:rsid w:val="004325DD"/>
    <w:rsid w:val="00433334"/>
    <w:rsid w:val="00433982"/>
    <w:rsid w:val="00437E38"/>
    <w:rsid w:val="004409D2"/>
    <w:rsid w:val="004455D6"/>
    <w:rsid w:val="0044770C"/>
    <w:rsid w:val="00451880"/>
    <w:rsid w:val="004601DA"/>
    <w:rsid w:val="00461061"/>
    <w:rsid w:val="00461BAF"/>
    <w:rsid w:val="00461D99"/>
    <w:rsid w:val="00462BF6"/>
    <w:rsid w:val="00463655"/>
    <w:rsid w:val="00472D80"/>
    <w:rsid w:val="0047512A"/>
    <w:rsid w:val="00482996"/>
    <w:rsid w:val="00486AC2"/>
    <w:rsid w:val="004912B9"/>
    <w:rsid w:val="00492DA9"/>
    <w:rsid w:val="0049565A"/>
    <w:rsid w:val="004965C6"/>
    <w:rsid w:val="00497272"/>
    <w:rsid w:val="004A0B61"/>
    <w:rsid w:val="004A3645"/>
    <w:rsid w:val="004A7948"/>
    <w:rsid w:val="004A7BFF"/>
    <w:rsid w:val="004B0F9F"/>
    <w:rsid w:val="004B41BC"/>
    <w:rsid w:val="004B491C"/>
    <w:rsid w:val="004C0196"/>
    <w:rsid w:val="004C11BE"/>
    <w:rsid w:val="004C304D"/>
    <w:rsid w:val="004C49D8"/>
    <w:rsid w:val="004D1C78"/>
    <w:rsid w:val="004D2B17"/>
    <w:rsid w:val="004E2615"/>
    <w:rsid w:val="004E5ADE"/>
    <w:rsid w:val="004E7FBF"/>
    <w:rsid w:val="004F2882"/>
    <w:rsid w:val="004F4F36"/>
    <w:rsid w:val="004F4F41"/>
    <w:rsid w:val="005023B3"/>
    <w:rsid w:val="005032BC"/>
    <w:rsid w:val="00504B8E"/>
    <w:rsid w:val="00506A8A"/>
    <w:rsid w:val="00510D8F"/>
    <w:rsid w:val="005111DC"/>
    <w:rsid w:val="005132DC"/>
    <w:rsid w:val="00514002"/>
    <w:rsid w:val="00517B9A"/>
    <w:rsid w:val="005239F5"/>
    <w:rsid w:val="0052556F"/>
    <w:rsid w:val="00525947"/>
    <w:rsid w:val="00532547"/>
    <w:rsid w:val="005370E8"/>
    <w:rsid w:val="00541FCD"/>
    <w:rsid w:val="00542357"/>
    <w:rsid w:val="0054515F"/>
    <w:rsid w:val="0054760E"/>
    <w:rsid w:val="00561138"/>
    <w:rsid w:val="00562F61"/>
    <w:rsid w:val="00564B8F"/>
    <w:rsid w:val="00566F62"/>
    <w:rsid w:val="0057064F"/>
    <w:rsid w:val="0057469F"/>
    <w:rsid w:val="005815AA"/>
    <w:rsid w:val="00586686"/>
    <w:rsid w:val="00587D3C"/>
    <w:rsid w:val="005916EC"/>
    <w:rsid w:val="005924B3"/>
    <w:rsid w:val="005964C7"/>
    <w:rsid w:val="005A4AA1"/>
    <w:rsid w:val="005A61F8"/>
    <w:rsid w:val="005A6472"/>
    <w:rsid w:val="005B38A1"/>
    <w:rsid w:val="005B5D4F"/>
    <w:rsid w:val="005B7733"/>
    <w:rsid w:val="005B7AB3"/>
    <w:rsid w:val="005C01BF"/>
    <w:rsid w:val="005C17AF"/>
    <w:rsid w:val="005C24E1"/>
    <w:rsid w:val="005C6074"/>
    <w:rsid w:val="005C745E"/>
    <w:rsid w:val="005D0592"/>
    <w:rsid w:val="005D327A"/>
    <w:rsid w:val="005D3380"/>
    <w:rsid w:val="005D6A04"/>
    <w:rsid w:val="005E0E8A"/>
    <w:rsid w:val="005E4F7A"/>
    <w:rsid w:val="005E55A3"/>
    <w:rsid w:val="005E613D"/>
    <w:rsid w:val="005F58FE"/>
    <w:rsid w:val="005F6796"/>
    <w:rsid w:val="005F734B"/>
    <w:rsid w:val="00600074"/>
    <w:rsid w:val="00604B02"/>
    <w:rsid w:val="00604CED"/>
    <w:rsid w:val="00612BF1"/>
    <w:rsid w:val="006144AF"/>
    <w:rsid w:val="00621F4B"/>
    <w:rsid w:val="006229D2"/>
    <w:rsid w:val="00622BEB"/>
    <w:rsid w:val="006326C2"/>
    <w:rsid w:val="006341C2"/>
    <w:rsid w:val="006350D6"/>
    <w:rsid w:val="00636094"/>
    <w:rsid w:val="00653D15"/>
    <w:rsid w:val="00657580"/>
    <w:rsid w:val="00663C54"/>
    <w:rsid w:val="00666259"/>
    <w:rsid w:val="00666C7E"/>
    <w:rsid w:val="00676C60"/>
    <w:rsid w:val="00680891"/>
    <w:rsid w:val="00692030"/>
    <w:rsid w:val="00694121"/>
    <w:rsid w:val="006956D4"/>
    <w:rsid w:val="00697EC5"/>
    <w:rsid w:val="006A5B80"/>
    <w:rsid w:val="006C1305"/>
    <w:rsid w:val="006C6261"/>
    <w:rsid w:val="006D0651"/>
    <w:rsid w:val="006D093F"/>
    <w:rsid w:val="006D0E91"/>
    <w:rsid w:val="006D431E"/>
    <w:rsid w:val="006E0CD2"/>
    <w:rsid w:val="006E1D6C"/>
    <w:rsid w:val="006E1FCF"/>
    <w:rsid w:val="006E2474"/>
    <w:rsid w:val="006E3437"/>
    <w:rsid w:val="006E3A20"/>
    <w:rsid w:val="006F0B30"/>
    <w:rsid w:val="006F1B0B"/>
    <w:rsid w:val="006F343E"/>
    <w:rsid w:val="006F4166"/>
    <w:rsid w:val="006F49BA"/>
    <w:rsid w:val="006F4A47"/>
    <w:rsid w:val="00701266"/>
    <w:rsid w:val="00706196"/>
    <w:rsid w:val="007102A9"/>
    <w:rsid w:val="00711D2A"/>
    <w:rsid w:val="00715CD5"/>
    <w:rsid w:val="0071675B"/>
    <w:rsid w:val="00716DD9"/>
    <w:rsid w:val="00723034"/>
    <w:rsid w:val="00726393"/>
    <w:rsid w:val="007312B6"/>
    <w:rsid w:val="0073278A"/>
    <w:rsid w:val="00737C05"/>
    <w:rsid w:val="007416FC"/>
    <w:rsid w:val="007442BA"/>
    <w:rsid w:val="00754670"/>
    <w:rsid w:val="00756306"/>
    <w:rsid w:val="00763DC2"/>
    <w:rsid w:val="0076632C"/>
    <w:rsid w:val="007702D9"/>
    <w:rsid w:val="00777CD8"/>
    <w:rsid w:val="00781A64"/>
    <w:rsid w:val="00785225"/>
    <w:rsid w:val="007906F5"/>
    <w:rsid w:val="00790EED"/>
    <w:rsid w:val="0079236E"/>
    <w:rsid w:val="00792C1C"/>
    <w:rsid w:val="00792CF8"/>
    <w:rsid w:val="007937D5"/>
    <w:rsid w:val="0079681E"/>
    <w:rsid w:val="0079730F"/>
    <w:rsid w:val="007979CA"/>
    <w:rsid w:val="007A3347"/>
    <w:rsid w:val="007B652A"/>
    <w:rsid w:val="007C1DFE"/>
    <w:rsid w:val="007C6B02"/>
    <w:rsid w:val="007C7266"/>
    <w:rsid w:val="007D0B19"/>
    <w:rsid w:val="007E2EAF"/>
    <w:rsid w:val="007E5146"/>
    <w:rsid w:val="007E590A"/>
    <w:rsid w:val="007E7711"/>
    <w:rsid w:val="007F045B"/>
    <w:rsid w:val="007F2795"/>
    <w:rsid w:val="007F3E07"/>
    <w:rsid w:val="007F42E8"/>
    <w:rsid w:val="007F5149"/>
    <w:rsid w:val="007F6DFF"/>
    <w:rsid w:val="00802647"/>
    <w:rsid w:val="008055EC"/>
    <w:rsid w:val="0081371B"/>
    <w:rsid w:val="00817014"/>
    <w:rsid w:val="0082150F"/>
    <w:rsid w:val="008232C4"/>
    <w:rsid w:val="00824842"/>
    <w:rsid w:val="00827F39"/>
    <w:rsid w:val="0084016D"/>
    <w:rsid w:val="00840929"/>
    <w:rsid w:val="00842EB8"/>
    <w:rsid w:val="008432B7"/>
    <w:rsid w:val="008468AB"/>
    <w:rsid w:val="00846961"/>
    <w:rsid w:val="00850837"/>
    <w:rsid w:val="00851130"/>
    <w:rsid w:val="008524D6"/>
    <w:rsid w:val="008530B7"/>
    <w:rsid w:val="00856AAD"/>
    <w:rsid w:val="00862490"/>
    <w:rsid w:val="008669FF"/>
    <w:rsid w:val="0087031A"/>
    <w:rsid w:val="008704A8"/>
    <w:rsid w:val="00870906"/>
    <w:rsid w:val="00871994"/>
    <w:rsid w:val="00872190"/>
    <w:rsid w:val="00872680"/>
    <w:rsid w:val="0088301E"/>
    <w:rsid w:val="00883165"/>
    <w:rsid w:val="00883314"/>
    <w:rsid w:val="00885FA1"/>
    <w:rsid w:val="00894D4B"/>
    <w:rsid w:val="00896A69"/>
    <w:rsid w:val="00896EE3"/>
    <w:rsid w:val="008A00D1"/>
    <w:rsid w:val="008A0308"/>
    <w:rsid w:val="008A2BEC"/>
    <w:rsid w:val="008A34F5"/>
    <w:rsid w:val="008A3C18"/>
    <w:rsid w:val="008A4009"/>
    <w:rsid w:val="008A6478"/>
    <w:rsid w:val="008A7ACA"/>
    <w:rsid w:val="008B1A95"/>
    <w:rsid w:val="008B44D2"/>
    <w:rsid w:val="008B5579"/>
    <w:rsid w:val="008C19C5"/>
    <w:rsid w:val="008C3749"/>
    <w:rsid w:val="008C40F9"/>
    <w:rsid w:val="008C6C78"/>
    <w:rsid w:val="008C7777"/>
    <w:rsid w:val="008D2707"/>
    <w:rsid w:val="008D2A65"/>
    <w:rsid w:val="008F12CF"/>
    <w:rsid w:val="008F27B4"/>
    <w:rsid w:val="008F499A"/>
    <w:rsid w:val="008F4AD9"/>
    <w:rsid w:val="008F608B"/>
    <w:rsid w:val="0090269A"/>
    <w:rsid w:val="00903BCD"/>
    <w:rsid w:val="0091132A"/>
    <w:rsid w:val="009206FA"/>
    <w:rsid w:val="00920746"/>
    <w:rsid w:val="0092187B"/>
    <w:rsid w:val="0092446C"/>
    <w:rsid w:val="00927EAB"/>
    <w:rsid w:val="00933A94"/>
    <w:rsid w:val="00941264"/>
    <w:rsid w:val="0094259C"/>
    <w:rsid w:val="009453BA"/>
    <w:rsid w:val="00946263"/>
    <w:rsid w:val="00946BF0"/>
    <w:rsid w:val="0095058F"/>
    <w:rsid w:val="00951A98"/>
    <w:rsid w:val="009568AC"/>
    <w:rsid w:val="00960763"/>
    <w:rsid w:val="00964F3D"/>
    <w:rsid w:val="00965259"/>
    <w:rsid w:val="00972F79"/>
    <w:rsid w:val="00975630"/>
    <w:rsid w:val="00976C9D"/>
    <w:rsid w:val="00981C23"/>
    <w:rsid w:val="00982836"/>
    <w:rsid w:val="0098359C"/>
    <w:rsid w:val="00987CE8"/>
    <w:rsid w:val="00992488"/>
    <w:rsid w:val="009924A9"/>
    <w:rsid w:val="00996FDB"/>
    <w:rsid w:val="009977F2"/>
    <w:rsid w:val="009A0C63"/>
    <w:rsid w:val="009A421E"/>
    <w:rsid w:val="009A4A06"/>
    <w:rsid w:val="009A6D48"/>
    <w:rsid w:val="009A6FCC"/>
    <w:rsid w:val="009B17E9"/>
    <w:rsid w:val="009B3890"/>
    <w:rsid w:val="009B74F0"/>
    <w:rsid w:val="009C41FC"/>
    <w:rsid w:val="009D5271"/>
    <w:rsid w:val="009E07BA"/>
    <w:rsid w:val="009E1332"/>
    <w:rsid w:val="009E151E"/>
    <w:rsid w:val="009E37F5"/>
    <w:rsid w:val="009E38CA"/>
    <w:rsid w:val="009E55DD"/>
    <w:rsid w:val="009F2D1D"/>
    <w:rsid w:val="009F371B"/>
    <w:rsid w:val="009F799D"/>
    <w:rsid w:val="00A0016A"/>
    <w:rsid w:val="00A03C85"/>
    <w:rsid w:val="00A07D03"/>
    <w:rsid w:val="00A101C9"/>
    <w:rsid w:val="00A11D4D"/>
    <w:rsid w:val="00A11D62"/>
    <w:rsid w:val="00A15DF7"/>
    <w:rsid w:val="00A22033"/>
    <w:rsid w:val="00A23361"/>
    <w:rsid w:val="00A23E43"/>
    <w:rsid w:val="00A24A40"/>
    <w:rsid w:val="00A25BBD"/>
    <w:rsid w:val="00A25E9A"/>
    <w:rsid w:val="00A33AF4"/>
    <w:rsid w:val="00A35990"/>
    <w:rsid w:val="00A40112"/>
    <w:rsid w:val="00A41DA6"/>
    <w:rsid w:val="00A45D2E"/>
    <w:rsid w:val="00A51DD8"/>
    <w:rsid w:val="00A560E6"/>
    <w:rsid w:val="00A57F4B"/>
    <w:rsid w:val="00A62144"/>
    <w:rsid w:val="00A65597"/>
    <w:rsid w:val="00A70195"/>
    <w:rsid w:val="00A70B8B"/>
    <w:rsid w:val="00A80076"/>
    <w:rsid w:val="00A814B1"/>
    <w:rsid w:val="00A83653"/>
    <w:rsid w:val="00A87286"/>
    <w:rsid w:val="00A93FCD"/>
    <w:rsid w:val="00AA19C3"/>
    <w:rsid w:val="00AA3236"/>
    <w:rsid w:val="00AB2045"/>
    <w:rsid w:val="00AB2554"/>
    <w:rsid w:val="00AB6590"/>
    <w:rsid w:val="00AB65A7"/>
    <w:rsid w:val="00AC0571"/>
    <w:rsid w:val="00AC4B85"/>
    <w:rsid w:val="00AD1750"/>
    <w:rsid w:val="00AD3B68"/>
    <w:rsid w:val="00AD5214"/>
    <w:rsid w:val="00AD525E"/>
    <w:rsid w:val="00AD6889"/>
    <w:rsid w:val="00AE4CE8"/>
    <w:rsid w:val="00AF1904"/>
    <w:rsid w:val="00AF1C79"/>
    <w:rsid w:val="00AF4145"/>
    <w:rsid w:val="00AF495E"/>
    <w:rsid w:val="00AF58F1"/>
    <w:rsid w:val="00AF6569"/>
    <w:rsid w:val="00B001C7"/>
    <w:rsid w:val="00B056A3"/>
    <w:rsid w:val="00B15322"/>
    <w:rsid w:val="00B20AB8"/>
    <w:rsid w:val="00B20D6F"/>
    <w:rsid w:val="00B23A86"/>
    <w:rsid w:val="00B25B3C"/>
    <w:rsid w:val="00B27ACD"/>
    <w:rsid w:val="00B32325"/>
    <w:rsid w:val="00B32446"/>
    <w:rsid w:val="00B32458"/>
    <w:rsid w:val="00B32F9E"/>
    <w:rsid w:val="00B34397"/>
    <w:rsid w:val="00B35C66"/>
    <w:rsid w:val="00B3713F"/>
    <w:rsid w:val="00B43416"/>
    <w:rsid w:val="00B55171"/>
    <w:rsid w:val="00B6147F"/>
    <w:rsid w:val="00B61B55"/>
    <w:rsid w:val="00B64853"/>
    <w:rsid w:val="00B65BAE"/>
    <w:rsid w:val="00B749AE"/>
    <w:rsid w:val="00B80A91"/>
    <w:rsid w:val="00B8570B"/>
    <w:rsid w:val="00BA297A"/>
    <w:rsid w:val="00BA37C9"/>
    <w:rsid w:val="00BA5CBA"/>
    <w:rsid w:val="00BC2B8F"/>
    <w:rsid w:val="00BC7711"/>
    <w:rsid w:val="00BD6B7C"/>
    <w:rsid w:val="00BD6F3B"/>
    <w:rsid w:val="00BE1E63"/>
    <w:rsid w:val="00BF3FE8"/>
    <w:rsid w:val="00BF4F06"/>
    <w:rsid w:val="00BF5369"/>
    <w:rsid w:val="00C0686E"/>
    <w:rsid w:val="00C07310"/>
    <w:rsid w:val="00C1225B"/>
    <w:rsid w:val="00C1264B"/>
    <w:rsid w:val="00C14BC8"/>
    <w:rsid w:val="00C14BFC"/>
    <w:rsid w:val="00C15EBF"/>
    <w:rsid w:val="00C21B4A"/>
    <w:rsid w:val="00C25EAC"/>
    <w:rsid w:val="00C27290"/>
    <w:rsid w:val="00C30F24"/>
    <w:rsid w:val="00C40B7F"/>
    <w:rsid w:val="00C513C3"/>
    <w:rsid w:val="00C51CF5"/>
    <w:rsid w:val="00C55FD3"/>
    <w:rsid w:val="00C64469"/>
    <w:rsid w:val="00C64E37"/>
    <w:rsid w:val="00C747C1"/>
    <w:rsid w:val="00C77241"/>
    <w:rsid w:val="00C80821"/>
    <w:rsid w:val="00C80C59"/>
    <w:rsid w:val="00C81C34"/>
    <w:rsid w:val="00C8491B"/>
    <w:rsid w:val="00C9099A"/>
    <w:rsid w:val="00C92993"/>
    <w:rsid w:val="00C95365"/>
    <w:rsid w:val="00C95FDE"/>
    <w:rsid w:val="00CA0CE2"/>
    <w:rsid w:val="00CA25C7"/>
    <w:rsid w:val="00CB0122"/>
    <w:rsid w:val="00CB0F57"/>
    <w:rsid w:val="00CB1F51"/>
    <w:rsid w:val="00CB667E"/>
    <w:rsid w:val="00CB71A2"/>
    <w:rsid w:val="00CC1216"/>
    <w:rsid w:val="00CC6411"/>
    <w:rsid w:val="00CD079B"/>
    <w:rsid w:val="00CD3ED2"/>
    <w:rsid w:val="00CD478D"/>
    <w:rsid w:val="00CD4CA6"/>
    <w:rsid w:val="00CE35B8"/>
    <w:rsid w:val="00CF25CA"/>
    <w:rsid w:val="00D011D4"/>
    <w:rsid w:val="00D135D0"/>
    <w:rsid w:val="00D14B65"/>
    <w:rsid w:val="00D267AA"/>
    <w:rsid w:val="00D27F65"/>
    <w:rsid w:val="00D31BA6"/>
    <w:rsid w:val="00D35554"/>
    <w:rsid w:val="00D3773C"/>
    <w:rsid w:val="00D46BFC"/>
    <w:rsid w:val="00D509BB"/>
    <w:rsid w:val="00D638D2"/>
    <w:rsid w:val="00D64FDF"/>
    <w:rsid w:val="00D660E8"/>
    <w:rsid w:val="00D67527"/>
    <w:rsid w:val="00D71C37"/>
    <w:rsid w:val="00D727FD"/>
    <w:rsid w:val="00D72C22"/>
    <w:rsid w:val="00D733C4"/>
    <w:rsid w:val="00D7444E"/>
    <w:rsid w:val="00D7446E"/>
    <w:rsid w:val="00D77688"/>
    <w:rsid w:val="00D77735"/>
    <w:rsid w:val="00D87336"/>
    <w:rsid w:val="00D9240E"/>
    <w:rsid w:val="00D941EA"/>
    <w:rsid w:val="00D97A70"/>
    <w:rsid w:val="00DA0FB4"/>
    <w:rsid w:val="00DA4417"/>
    <w:rsid w:val="00DB0328"/>
    <w:rsid w:val="00DB1B12"/>
    <w:rsid w:val="00DB61D4"/>
    <w:rsid w:val="00DC0B37"/>
    <w:rsid w:val="00DC35B2"/>
    <w:rsid w:val="00DC673E"/>
    <w:rsid w:val="00DD1E9A"/>
    <w:rsid w:val="00DD2517"/>
    <w:rsid w:val="00DD4BCC"/>
    <w:rsid w:val="00DD7A5A"/>
    <w:rsid w:val="00DD7F78"/>
    <w:rsid w:val="00DE3EE8"/>
    <w:rsid w:val="00DE4347"/>
    <w:rsid w:val="00DE6CC1"/>
    <w:rsid w:val="00DF1189"/>
    <w:rsid w:val="00DF429F"/>
    <w:rsid w:val="00DF6520"/>
    <w:rsid w:val="00DF6B56"/>
    <w:rsid w:val="00E0188F"/>
    <w:rsid w:val="00E01AB8"/>
    <w:rsid w:val="00E04992"/>
    <w:rsid w:val="00E05C9D"/>
    <w:rsid w:val="00E11C0C"/>
    <w:rsid w:val="00E13588"/>
    <w:rsid w:val="00E22998"/>
    <w:rsid w:val="00E246C8"/>
    <w:rsid w:val="00E3525C"/>
    <w:rsid w:val="00E36518"/>
    <w:rsid w:val="00E37F46"/>
    <w:rsid w:val="00E42B86"/>
    <w:rsid w:val="00E460AF"/>
    <w:rsid w:val="00E46836"/>
    <w:rsid w:val="00E515A6"/>
    <w:rsid w:val="00E52834"/>
    <w:rsid w:val="00E53B61"/>
    <w:rsid w:val="00E56708"/>
    <w:rsid w:val="00E57068"/>
    <w:rsid w:val="00E600C9"/>
    <w:rsid w:val="00E65E0B"/>
    <w:rsid w:val="00E672E9"/>
    <w:rsid w:val="00E71308"/>
    <w:rsid w:val="00E729FB"/>
    <w:rsid w:val="00E765BC"/>
    <w:rsid w:val="00E85644"/>
    <w:rsid w:val="00E87C35"/>
    <w:rsid w:val="00E9410B"/>
    <w:rsid w:val="00E94CBA"/>
    <w:rsid w:val="00E954FF"/>
    <w:rsid w:val="00EA079F"/>
    <w:rsid w:val="00EA1A53"/>
    <w:rsid w:val="00EA200B"/>
    <w:rsid w:val="00EA2724"/>
    <w:rsid w:val="00EA7BFA"/>
    <w:rsid w:val="00EC17D2"/>
    <w:rsid w:val="00EC1A28"/>
    <w:rsid w:val="00EC75B2"/>
    <w:rsid w:val="00ED00B6"/>
    <w:rsid w:val="00ED4496"/>
    <w:rsid w:val="00ED7A96"/>
    <w:rsid w:val="00EE6422"/>
    <w:rsid w:val="00EF15AA"/>
    <w:rsid w:val="00EF47C9"/>
    <w:rsid w:val="00EF65A2"/>
    <w:rsid w:val="00EF73EE"/>
    <w:rsid w:val="00F016B0"/>
    <w:rsid w:val="00F039C6"/>
    <w:rsid w:val="00F04D33"/>
    <w:rsid w:val="00F06C6F"/>
    <w:rsid w:val="00F1667D"/>
    <w:rsid w:val="00F214C0"/>
    <w:rsid w:val="00F2248D"/>
    <w:rsid w:val="00F24C20"/>
    <w:rsid w:val="00F24C4F"/>
    <w:rsid w:val="00F24C8A"/>
    <w:rsid w:val="00F3281E"/>
    <w:rsid w:val="00F337B6"/>
    <w:rsid w:val="00F37044"/>
    <w:rsid w:val="00F4207D"/>
    <w:rsid w:val="00F42B6B"/>
    <w:rsid w:val="00F4458C"/>
    <w:rsid w:val="00F44A94"/>
    <w:rsid w:val="00F46ACF"/>
    <w:rsid w:val="00F54DD1"/>
    <w:rsid w:val="00F56826"/>
    <w:rsid w:val="00F56C1E"/>
    <w:rsid w:val="00F61F54"/>
    <w:rsid w:val="00F62D9E"/>
    <w:rsid w:val="00F670B1"/>
    <w:rsid w:val="00F72F4F"/>
    <w:rsid w:val="00F744F9"/>
    <w:rsid w:val="00F77CEE"/>
    <w:rsid w:val="00F81867"/>
    <w:rsid w:val="00F81B29"/>
    <w:rsid w:val="00F831CB"/>
    <w:rsid w:val="00F86C1D"/>
    <w:rsid w:val="00F91583"/>
    <w:rsid w:val="00F97D9D"/>
    <w:rsid w:val="00FA1624"/>
    <w:rsid w:val="00FA2F50"/>
    <w:rsid w:val="00FA36C9"/>
    <w:rsid w:val="00FA7ED5"/>
    <w:rsid w:val="00FB5156"/>
    <w:rsid w:val="00FB743A"/>
    <w:rsid w:val="00FC17E7"/>
    <w:rsid w:val="00FC6D2A"/>
    <w:rsid w:val="00FC7BD7"/>
    <w:rsid w:val="00FD222A"/>
    <w:rsid w:val="00FD488B"/>
    <w:rsid w:val="00FD7D74"/>
    <w:rsid w:val="00FD7FA8"/>
    <w:rsid w:val="00FE1F38"/>
    <w:rsid w:val="00FE23F7"/>
    <w:rsid w:val="00FE2936"/>
    <w:rsid w:val="00FE6791"/>
    <w:rsid w:val="00FE6B42"/>
    <w:rsid w:val="00FF4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5CA"/>
    <w:pPr>
      <w:spacing w:after="0" w:line="24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359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599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0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</dc:creator>
  <cp:lastModifiedBy>Opstina</cp:lastModifiedBy>
  <cp:revision>1</cp:revision>
  <dcterms:created xsi:type="dcterms:W3CDTF">2026-08-06T05:00:00Z</dcterms:created>
  <dcterms:modified xsi:type="dcterms:W3CDTF">2026-08-06T05:02:00Z</dcterms:modified>
</cp:coreProperties>
</file>