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Општинска управа Општине Житорађа </w:t>
      </w: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>Број 404-2</w:t>
      </w:r>
      <w:r w:rsidR="006D118B" w:rsidRPr="00393CE5">
        <w:rPr>
          <w:rFonts w:ascii="Times New Roman" w:hAnsi="Times New Roman" w:cs="Times New Roman"/>
          <w:szCs w:val="24"/>
        </w:rPr>
        <w:t>5</w:t>
      </w:r>
      <w:r w:rsidRPr="00393CE5">
        <w:rPr>
          <w:rFonts w:ascii="Times New Roman" w:hAnsi="Times New Roman" w:cs="Times New Roman"/>
          <w:szCs w:val="24"/>
        </w:rPr>
        <w:t>-</w:t>
      </w:r>
      <w:r w:rsidR="00105D79" w:rsidRPr="00393CE5">
        <w:rPr>
          <w:rFonts w:ascii="Times New Roman" w:hAnsi="Times New Roman" w:cs="Times New Roman"/>
          <w:szCs w:val="24"/>
        </w:rPr>
        <w:t>28</w:t>
      </w:r>
      <w:r w:rsidR="00944BD3" w:rsidRPr="00393CE5">
        <w:rPr>
          <w:rFonts w:ascii="Times New Roman" w:hAnsi="Times New Roman" w:cs="Times New Roman"/>
          <w:szCs w:val="24"/>
        </w:rPr>
        <w:t>/</w:t>
      </w:r>
      <w:r w:rsidRPr="00393CE5">
        <w:rPr>
          <w:rFonts w:ascii="Times New Roman" w:hAnsi="Times New Roman" w:cs="Times New Roman"/>
          <w:szCs w:val="24"/>
        </w:rPr>
        <w:t>20</w:t>
      </w:r>
      <w:r w:rsidR="00E87A19" w:rsidRPr="00393CE5">
        <w:rPr>
          <w:rFonts w:ascii="Times New Roman" w:hAnsi="Times New Roman" w:cs="Times New Roman"/>
          <w:szCs w:val="24"/>
        </w:rPr>
        <w:t>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Pr="00393CE5">
        <w:rPr>
          <w:rFonts w:ascii="Times New Roman" w:hAnsi="Times New Roman" w:cs="Times New Roman"/>
          <w:szCs w:val="24"/>
        </w:rPr>
        <w:t>-03 (</w:t>
      </w:r>
      <w:r w:rsidR="003A2653" w:rsidRPr="00393CE5">
        <w:rPr>
          <w:rStyle w:val="FontStyle16"/>
          <w:sz w:val="24"/>
          <w:szCs w:val="24"/>
        </w:rPr>
        <w:t>набавка испод лимита</w:t>
      </w:r>
      <w:r w:rsidR="00AB1C3D" w:rsidRPr="00393CE5">
        <w:rPr>
          <w:rFonts w:ascii="Times New Roman" w:hAnsi="Times New Roman" w:cs="Times New Roman"/>
          <w:szCs w:val="24"/>
        </w:rPr>
        <w:t>)</w:t>
      </w: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>Датум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="00105D79" w:rsidRPr="00393CE5">
        <w:rPr>
          <w:rFonts w:ascii="Times New Roman" w:hAnsi="Times New Roman" w:cs="Times New Roman"/>
          <w:szCs w:val="24"/>
        </w:rPr>
        <w:t>26</w:t>
      </w:r>
      <w:r w:rsidR="00AE35E9" w:rsidRPr="00393CE5">
        <w:rPr>
          <w:rFonts w:ascii="Times New Roman" w:hAnsi="Times New Roman" w:cs="Times New Roman"/>
          <w:szCs w:val="24"/>
        </w:rPr>
        <w:t>.</w:t>
      </w:r>
      <w:r w:rsidR="0041048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="00AB1C3D" w:rsidRPr="00393CE5">
        <w:rPr>
          <w:rFonts w:ascii="Times New Roman" w:hAnsi="Times New Roman" w:cs="Times New Roman"/>
          <w:szCs w:val="24"/>
        </w:rPr>
        <w:t>.</w:t>
      </w:r>
      <w:r w:rsidRPr="00393CE5">
        <w:rPr>
          <w:rFonts w:ascii="Times New Roman" w:hAnsi="Times New Roman" w:cs="Times New Roman"/>
          <w:szCs w:val="24"/>
        </w:rPr>
        <w:t>20</w:t>
      </w:r>
      <w:r w:rsidR="00AE35E9" w:rsidRPr="00393CE5">
        <w:rPr>
          <w:rFonts w:ascii="Times New Roman" w:hAnsi="Times New Roman" w:cs="Times New Roman"/>
          <w:szCs w:val="24"/>
        </w:rPr>
        <w:t>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Pr="00393CE5">
        <w:rPr>
          <w:rFonts w:ascii="Times New Roman" w:hAnsi="Times New Roman" w:cs="Times New Roman"/>
          <w:szCs w:val="24"/>
        </w:rPr>
        <w:t>. године</w:t>
      </w: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393CE5" w:rsidRDefault="00C62CBE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  <w:lang w:val="ru-RU"/>
        </w:rPr>
        <w:t xml:space="preserve">На основу члана </w:t>
      </w:r>
      <w:r w:rsidRPr="00393CE5">
        <w:rPr>
          <w:rFonts w:ascii="Times New Roman" w:hAnsi="Times New Roman" w:cs="Times New Roman"/>
          <w:szCs w:val="24"/>
        </w:rPr>
        <w:t>27. став 1. ЗЈН („Сл. гласник РС“ број 91/2019 и 92/2023</w:t>
      </w:r>
      <w:r w:rsidRPr="00393CE5">
        <w:rPr>
          <w:rFonts w:ascii="Times New Roman" w:hAnsi="Times New Roman" w:cs="Times New Roman"/>
          <w:szCs w:val="24"/>
          <w:lang w:val="ru-RU"/>
        </w:rPr>
        <w:t xml:space="preserve">) </w:t>
      </w:r>
      <w:r w:rsidR="0058756E" w:rsidRPr="00393CE5">
        <w:rPr>
          <w:rFonts w:ascii="Times New Roman" w:hAnsi="Times New Roman" w:cs="Times New Roman"/>
          <w:szCs w:val="24"/>
        </w:rPr>
        <w:t>и Правилника о спровођењу наба</w:t>
      </w:r>
      <w:r w:rsidR="00704B2F" w:rsidRPr="00393CE5">
        <w:rPr>
          <w:rFonts w:ascii="Times New Roman" w:hAnsi="Times New Roman" w:cs="Times New Roman"/>
          <w:szCs w:val="24"/>
        </w:rPr>
        <w:t>в</w:t>
      </w:r>
      <w:r w:rsidR="0058756E" w:rsidRPr="00393CE5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393CE5">
        <w:rPr>
          <w:rFonts w:ascii="Times New Roman" w:hAnsi="Times New Roman" w:cs="Times New Roman"/>
          <w:szCs w:val="24"/>
        </w:rPr>
        <w:t xml:space="preserve">ује, број </w:t>
      </w:r>
      <w:r w:rsidR="002F2D2C" w:rsidRPr="00393CE5">
        <w:rPr>
          <w:rFonts w:ascii="Times New Roman" w:hAnsi="Times New Roman" w:cs="Times New Roman"/>
          <w:szCs w:val="24"/>
        </w:rPr>
        <w:t xml:space="preserve">404-1257/2020-01, </w:t>
      </w:r>
      <w:r w:rsidR="006A59A1" w:rsidRPr="00393CE5">
        <w:rPr>
          <w:rFonts w:ascii="Times New Roman" w:hAnsi="Times New Roman" w:cs="Times New Roman"/>
          <w:szCs w:val="24"/>
        </w:rPr>
        <w:t xml:space="preserve">вд </w:t>
      </w:r>
      <w:r w:rsidR="002F2D2C" w:rsidRPr="00393CE5">
        <w:rPr>
          <w:rFonts w:ascii="Times New Roman" w:hAnsi="Times New Roman" w:cs="Times New Roman"/>
          <w:szCs w:val="24"/>
        </w:rPr>
        <w:t>н</w:t>
      </w:r>
      <w:r w:rsidR="009B0971" w:rsidRPr="00393CE5">
        <w:rPr>
          <w:rFonts w:ascii="Times New Roman" w:hAnsi="Times New Roman" w:cs="Times New Roman"/>
          <w:szCs w:val="24"/>
        </w:rPr>
        <w:t>ачелник</w:t>
      </w:r>
      <w:r w:rsidR="006A59A1" w:rsidRPr="00393CE5">
        <w:rPr>
          <w:rFonts w:ascii="Times New Roman" w:hAnsi="Times New Roman" w:cs="Times New Roman"/>
          <w:szCs w:val="24"/>
        </w:rPr>
        <w:t>а</w:t>
      </w:r>
      <w:r w:rsidR="0058756E" w:rsidRPr="00393CE5">
        <w:rPr>
          <w:rFonts w:ascii="Times New Roman" w:hAnsi="Times New Roman" w:cs="Times New Roman"/>
          <w:szCs w:val="24"/>
        </w:rPr>
        <w:t xml:space="preserve"> Општинске управе општине Житорађа, доноси</w:t>
      </w:r>
      <w:r w:rsidR="00704B2F" w:rsidRPr="00393CE5">
        <w:rPr>
          <w:rFonts w:ascii="Times New Roman" w:hAnsi="Times New Roman" w:cs="Times New Roman"/>
          <w:szCs w:val="24"/>
        </w:rPr>
        <w:t>:</w:t>
      </w:r>
      <w:r w:rsidR="0058756E" w:rsidRPr="00393CE5">
        <w:rPr>
          <w:rFonts w:ascii="Times New Roman" w:hAnsi="Times New Roman" w:cs="Times New Roman"/>
          <w:szCs w:val="24"/>
        </w:rPr>
        <w:t xml:space="preserve">  </w:t>
      </w:r>
    </w:p>
    <w:p w:rsidR="0058756E" w:rsidRPr="00393CE5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393CE5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393CE5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393CE5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410482" w:rsidRDefault="00E87A19" w:rsidP="00C62CBE">
      <w:pPr>
        <w:ind w:firstLine="720"/>
        <w:jc w:val="both"/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  <w:szCs w:val="24"/>
        </w:rPr>
        <w:t>Н</w:t>
      </w:r>
      <w:r w:rsidR="009B0971" w:rsidRPr="00393CE5">
        <w:rPr>
          <w:rFonts w:ascii="Times New Roman" w:hAnsi="Times New Roman" w:cs="Times New Roman"/>
          <w:szCs w:val="24"/>
        </w:rPr>
        <w:t>ачелник</w:t>
      </w:r>
      <w:r w:rsidR="0058756E" w:rsidRPr="00393CE5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393CE5">
        <w:rPr>
          <w:rFonts w:ascii="Times New Roman" w:hAnsi="Times New Roman" w:cs="Times New Roman"/>
          <w:szCs w:val="24"/>
        </w:rPr>
        <w:t>орађа, у име наручиоца Општине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="005232C5" w:rsidRPr="00393CE5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393CE5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393CE5">
        <w:rPr>
          <w:rFonts w:ascii="Times New Roman" w:hAnsi="Times New Roman" w:cs="Times New Roman"/>
          <w:szCs w:val="24"/>
        </w:rPr>
        <w:t xml:space="preserve">број </w:t>
      </w:r>
      <w:r w:rsidR="00AE35E9" w:rsidRPr="00393CE5">
        <w:rPr>
          <w:rStyle w:val="FontStyle16"/>
          <w:sz w:val="24"/>
          <w:szCs w:val="24"/>
        </w:rPr>
        <w:t>404-2</w:t>
      </w:r>
      <w:r w:rsidR="006D118B" w:rsidRPr="00393CE5">
        <w:rPr>
          <w:rStyle w:val="FontStyle16"/>
          <w:sz w:val="24"/>
          <w:szCs w:val="24"/>
        </w:rPr>
        <w:t>5</w:t>
      </w:r>
      <w:r w:rsidR="00BE4A6C" w:rsidRPr="00393CE5">
        <w:rPr>
          <w:rStyle w:val="FontStyle16"/>
          <w:sz w:val="24"/>
          <w:szCs w:val="24"/>
        </w:rPr>
        <w:t>-</w:t>
      </w:r>
      <w:r w:rsidR="00105D79" w:rsidRPr="00393CE5">
        <w:rPr>
          <w:rStyle w:val="FontStyle16"/>
          <w:sz w:val="24"/>
          <w:szCs w:val="24"/>
        </w:rPr>
        <w:t>28</w:t>
      </w:r>
      <w:r w:rsidRPr="00393CE5">
        <w:rPr>
          <w:rStyle w:val="FontStyle16"/>
          <w:sz w:val="24"/>
          <w:szCs w:val="24"/>
        </w:rPr>
        <w:t>/202</w:t>
      </w:r>
      <w:r w:rsidR="00410482" w:rsidRPr="00393CE5">
        <w:rPr>
          <w:rStyle w:val="FontStyle16"/>
          <w:sz w:val="24"/>
          <w:szCs w:val="24"/>
        </w:rPr>
        <w:t>6</w:t>
      </w:r>
      <w:r w:rsidR="003A2653" w:rsidRPr="00393CE5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393CE5">
        <w:rPr>
          <w:rFonts w:ascii="Times New Roman" w:hAnsi="Times New Roman" w:cs="Times New Roman"/>
          <w:szCs w:val="24"/>
        </w:rPr>
        <w:t xml:space="preserve">за набавку </w:t>
      </w:r>
      <w:r w:rsidR="001B03F4" w:rsidRPr="00393CE5">
        <w:rPr>
          <w:rFonts w:ascii="Times New Roman" w:hAnsi="Times New Roman" w:cs="Times New Roman"/>
          <w:szCs w:val="24"/>
        </w:rPr>
        <w:t>услуга</w:t>
      </w:r>
      <w:r w:rsidR="006D118B" w:rsidRPr="00393CE5">
        <w:rPr>
          <w:rFonts w:ascii="Times New Roman" w:hAnsi="Times New Roman" w:cs="Times New Roman"/>
          <w:szCs w:val="24"/>
        </w:rPr>
        <w:t xml:space="preserve"> –</w:t>
      </w:r>
      <w:r w:rsidR="001B03F4" w:rsidRPr="00393CE5">
        <w:rPr>
          <w:rFonts w:ascii="Times New Roman" w:hAnsi="Times New Roman" w:cs="Times New Roman"/>
          <w:szCs w:val="24"/>
          <w:lang w:val="ru-RU"/>
        </w:rPr>
        <w:t xml:space="preserve"> </w:t>
      </w:r>
      <w:r w:rsidR="00105D79" w:rsidRPr="00393CE5">
        <w:rPr>
          <w:rFonts w:ascii="Times New Roman" w:hAnsi="Times New Roman" w:cs="Times New Roman"/>
          <w:lang w:val="ru-RU"/>
        </w:rPr>
        <w:t xml:space="preserve">Надзор над извођењем радова </w:t>
      </w:r>
      <w:r w:rsidR="00105D79" w:rsidRPr="00393CE5">
        <w:rPr>
          <w:rFonts w:ascii="Times New Roman" w:hAnsi="Times New Roman" w:cs="Times New Roman"/>
        </w:rPr>
        <w:t xml:space="preserve">- </w:t>
      </w:r>
      <w:r w:rsidR="00105D79" w:rsidRPr="00393CE5">
        <w:rPr>
          <w:rFonts w:ascii="Times New Roman" w:hAnsi="Times New Roman" w:cs="Times New Roman"/>
          <w:lang w:val="ru-RU"/>
        </w:rPr>
        <w:t>Инсталација централног грејања у основним школама у Држановцу и Бадњевцу</w:t>
      </w:r>
      <w:r w:rsidR="005232C5" w:rsidRPr="00393CE5">
        <w:rPr>
          <w:rFonts w:ascii="Times New Roman" w:hAnsi="Times New Roman" w:cs="Times New Roman"/>
          <w:szCs w:val="24"/>
        </w:rPr>
        <w:t xml:space="preserve">, додељује понуђачу </w:t>
      </w:r>
      <w:r w:rsidR="00105D79" w:rsidRPr="00393CE5">
        <w:rPr>
          <w:rFonts w:ascii="Times New Roman" w:hAnsi="Times New Roman" w:cs="Times New Roman"/>
        </w:rPr>
        <w:t>„АРХ - Дизајн“, ул. Таткова 6, 18400 Прокупље.</w:t>
      </w:r>
    </w:p>
    <w:p w:rsidR="00393CE5" w:rsidRPr="00393CE5" w:rsidRDefault="00393CE5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58756E" w:rsidRPr="00393CE5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393CE5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393CE5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393CE5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ab/>
      </w:r>
      <w:r w:rsidR="008C1864" w:rsidRPr="00393CE5">
        <w:rPr>
          <w:rFonts w:ascii="Times New Roman" w:hAnsi="Times New Roman" w:cs="Times New Roman"/>
          <w:szCs w:val="24"/>
        </w:rPr>
        <w:t>Н</w:t>
      </w:r>
      <w:r w:rsidR="0058756E" w:rsidRPr="00393CE5">
        <w:rPr>
          <w:rFonts w:ascii="Times New Roman" w:hAnsi="Times New Roman" w:cs="Times New Roman"/>
          <w:szCs w:val="24"/>
        </w:rPr>
        <w:t xml:space="preserve">ачелник </w:t>
      </w:r>
      <w:r w:rsidR="00324425" w:rsidRPr="00393CE5">
        <w:rPr>
          <w:rFonts w:ascii="Times New Roman" w:hAnsi="Times New Roman" w:cs="Times New Roman"/>
          <w:szCs w:val="24"/>
        </w:rPr>
        <w:t>Општинск</w:t>
      </w:r>
      <w:r w:rsidR="0058756E" w:rsidRPr="00393CE5">
        <w:rPr>
          <w:rFonts w:ascii="Times New Roman" w:hAnsi="Times New Roman" w:cs="Times New Roman"/>
          <w:szCs w:val="24"/>
        </w:rPr>
        <w:t>е</w:t>
      </w:r>
      <w:r w:rsidR="00324425" w:rsidRPr="00393CE5">
        <w:rPr>
          <w:rFonts w:ascii="Times New Roman" w:hAnsi="Times New Roman" w:cs="Times New Roman"/>
          <w:szCs w:val="24"/>
        </w:rPr>
        <w:t xml:space="preserve"> управ</w:t>
      </w:r>
      <w:r w:rsidR="0058756E" w:rsidRPr="00393CE5">
        <w:rPr>
          <w:rFonts w:ascii="Times New Roman" w:hAnsi="Times New Roman" w:cs="Times New Roman"/>
          <w:szCs w:val="24"/>
        </w:rPr>
        <w:t>е</w:t>
      </w:r>
      <w:r w:rsidR="009B0971" w:rsidRPr="00393CE5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393CE5">
        <w:rPr>
          <w:rFonts w:ascii="Times New Roman" w:hAnsi="Times New Roman" w:cs="Times New Roman"/>
          <w:szCs w:val="24"/>
        </w:rPr>
        <w:t xml:space="preserve">  је </w:t>
      </w:r>
      <w:r w:rsidR="001B1406" w:rsidRPr="00393CE5">
        <w:rPr>
          <w:rFonts w:ascii="Times New Roman" w:hAnsi="Times New Roman" w:cs="Times New Roman"/>
          <w:szCs w:val="24"/>
        </w:rPr>
        <w:t xml:space="preserve"> дана</w:t>
      </w:r>
      <w:r w:rsidR="006A59A1" w:rsidRPr="00393CE5">
        <w:rPr>
          <w:rFonts w:ascii="Times New Roman" w:hAnsi="Times New Roman" w:cs="Times New Roman"/>
          <w:szCs w:val="24"/>
        </w:rPr>
        <w:t xml:space="preserve"> </w:t>
      </w:r>
      <w:r w:rsidR="00105D79" w:rsidRPr="00393CE5">
        <w:rPr>
          <w:rFonts w:ascii="Times New Roman" w:hAnsi="Times New Roman" w:cs="Times New Roman"/>
          <w:szCs w:val="24"/>
        </w:rPr>
        <w:t>21</w:t>
      </w:r>
      <w:r w:rsidR="00E87A19" w:rsidRPr="00393CE5">
        <w:rPr>
          <w:rFonts w:ascii="Times New Roman" w:hAnsi="Times New Roman" w:cs="Times New Roman"/>
          <w:szCs w:val="24"/>
        </w:rPr>
        <w:t>.</w:t>
      </w:r>
      <w:r w:rsidR="0041048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="00E87A19" w:rsidRPr="00393CE5">
        <w:rPr>
          <w:rFonts w:ascii="Times New Roman" w:hAnsi="Times New Roman" w:cs="Times New Roman"/>
          <w:szCs w:val="24"/>
        </w:rPr>
        <w:t>.202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="00AB1C3D" w:rsidRPr="00393CE5">
        <w:rPr>
          <w:rFonts w:ascii="Times New Roman" w:hAnsi="Times New Roman" w:cs="Times New Roman"/>
          <w:szCs w:val="24"/>
        </w:rPr>
        <w:t>. године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="001B1406" w:rsidRPr="00393CE5">
        <w:rPr>
          <w:rFonts w:ascii="Times New Roman" w:hAnsi="Times New Roman" w:cs="Times New Roman"/>
          <w:szCs w:val="24"/>
        </w:rPr>
        <w:t>доне</w:t>
      </w:r>
      <w:r w:rsidR="0058756E" w:rsidRPr="00393CE5">
        <w:rPr>
          <w:rFonts w:ascii="Times New Roman" w:hAnsi="Times New Roman" w:cs="Times New Roman"/>
          <w:szCs w:val="24"/>
        </w:rPr>
        <w:t>о</w:t>
      </w:r>
      <w:r w:rsidR="001B1406" w:rsidRPr="00393CE5">
        <w:rPr>
          <w:rFonts w:ascii="Times New Roman" w:hAnsi="Times New Roman" w:cs="Times New Roman"/>
          <w:szCs w:val="24"/>
        </w:rPr>
        <w:t xml:space="preserve"> одлуку  о </w:t>
      </w:r>
      <w:r w:rsidR="00AB1C3D" w:rsidRPr="00393CE5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393CE5">
        <w:rPr>
          <w:rFonts w:ascii="Times New Roman" w:hAnsi="Times New Roman" w:cs="Times New Roman"/>
          <w:szCs w:val="24"/>
        </w:rPr>
        <w:t>,</w:t>
      </w:r>
      <w:r w:rsidR="006A59A1" w:rsidRPr="00393CE5">
        <w:rPr>
          <w:rFonts w:ascii="Times New Roman" w:hAnsi="Times New Roman" w:cs="Times New Roman"/>
          <w:szCs w:val="24"/>
        </w:rPr>
        <w:t xml:space="preserve"> </w:t>
      </w:r>
      <w:r w:rsidR="001B1406" w:rsidRPr="00393CE5">
        <w:rPr>
          <w:rFonts w:ascii="Times New Roman" w:hAnsi="Times New Roman" w:cs="Times New Roman"/>
          <w:szCs w:val="24"/>
        </w:rPr>
        <w:t xml:space="preserve">број </w:t>
      </w:r>
      <w:r w:rsidR="00AB1C3D" w:rsidRPr="00393CE5">
        <w:rPr>
          <w:rFonts w:ascii="Times New Roman" w:hAnsi="Times New Roman" w:cs="Times New Roman"/>
          <w:szCs w:val="24"/>
        </w:rPr>
        <w:t xml:space="preserve">набавке </w:t>
      </w:r>
      <w:r w:rsidR="001B1406" w:rsidRPr="00393CE5">
        <w:rPr>
          <w:rFonts w:ascii="Times New Roman" w:hAnsi="Times New Roman" w:cs="Times New Roman"/>
          <w:szCs w:val="24"/>
        </w:rPr>
        <w:t xml:space="preserve"> 404-2</w:t>
      </w:r>
      <w:r w:rsidR="006D118B" w:rsidRPr="00393CE5">
        <w:rPr>
          <w:rFonts w:ascii="Times New Roman" w:hAnsi="Times New Roman" w:cs="Times New Roman"/>
          <w:szCs w:val="24"/>
        </w:rPr>
        <w:t>5</w:t>
      </w:r>
      <w:r w:rsidR="001B1406" w:rsidRPr="00393CE5">
        <w:rPr>
          <w:rFonts w:ascii="Times New Roman" w:hAnsi="Times New Roman" w:cs="Times New Roman"/>
          <w:szCs w:val="24"/>
        </w:rPr>
        <w:t>-</w:t>
      </w:r>
      <w:r w:rsidR="00105D79" w:rsidRPr="00393CE5">
        <w:rPr>
          <w:rFonts w:ascii="Times New Roman" w:hAnsi="Times New Roman" w:cs="Times New Roman"/>
          <w:szCs w:val="24"/>
        </w:rPr>
        <w:t>28</w:t>
      </w:r>
      <w:r w:rsidR="001B1406" w:rsidRPr="00393CE5">
        <w:rPr>
          <w:rFonts w:ascii="Times New Roman" w:hAnsi="Times New Roman" w:cs="Times New Roman"/>
          <w:szCs w:val="24"/>
        </w:rPr>
        <w:t>/20</w:t>
      </w:r>
      <w:r w:rsidR="00E87A19" w:rsidRPr="00393CE5">
        <w:rPr>
          <w:rFonts w:ascii="Times New Roman" w:hAnsi="Times New Roman" w:cs="Times New Roman"/>
          <w:szCs w:val="24"/>
        </w:rPr>
        <w:t>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="001B1406" w:rsidRPr="00393CE5">
        <w:rPr>
          <w:rFonts w:ascii="Times New Roman" w:hAnsi="Times New Roman" w:cs="Times New Roman"/>
          <w:szCs w:val="24"/>
        </w:rPr>
        <w:t xml:space="preserve">-03 </w:t>
      </w:r>
      <w:r w:rsidR="00AB1C3D" w:rsidRPr="00393CE5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393CE5">
        <w:rPr>
          <w:rFonts w:ascii="Times New Roman" w:hAnsi="Times New Roman" w:cs="Times New Roman"/>
          <w:szCs w:val="24"/>
        </w:rPr>
        <w:t>а</w:t>
      </w:r>
      <w:r w:rsidR="00AB1C3D" w:rsidRPr="00393CE5">
        <w:rPr>
          <w:rFonts w:ascii="Times New Roman" w:hAnsi="Times New Roman" w:cs="Times New Roman"/>
          <w:szCs w:val="24"/>
        </w:rPr>
        <w:t>бавку.</w:t>
      </w:r>
    </w:p>
    <w:p w:rsidR="00AB1C3D" w:rsidRPr="00393CE5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Редни број набавке </w:t>
      </w:r>
      <w:r w:rsidR="00105D79" w:rsidRPr="00393CE5">
        <w:rPr>
          <w:rFonts w:ascii="Times New Roman" w:hAnsi="Times New Roman" w:cs="Times New Roman"/>
          <w:szCs w:val="24"/>
        </w:rPr>
        <w:t>28</w:t>
      </w:r>
      <w:r w:rsidR="00AE35E9" w:rsidRPr="00393CE5">
        <w:rPr>
          <w:rFonts w:ascii="Times New Roman" w:hAnsi="Times New Roman" w:cs="Times New Roman"/>
          <w:szCs w:val="24"/>
        </w:rPr>
        <w:t>/202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="00EB3042" w:rsidRPr="00393CE5">
        <w:rPr>
          <w:rFonts w:ascii="Times New Roman" w:hAnsi="Times New Roman" w:cs="Times New Roman"/>
          <w:szCs w:val="24"/>
        </w:rPr>
        <w:t>.</w:t>
      </w:r>
    </w:p>
    <w:p w:rsidR="001B1406" w:rsidRPr="00393CE5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     Процењена вредност набавке  је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="00410482" w:rsidRPr="00393CE5">
        <w:rPr>
          <w:rFonts w:ascii="Times New Roman" w:hAnsi="Times New Roman" w:cs="Times New Roman"/>
          <w:szCs w:val="24"/>
        </w:rPr>
        <w:t>83</w:t>
      </w:r>
      <w:r w:rsidR="00E02F50" w:rsidRPr="00393CE5">
        <w:rPr>
          <w:rFonts w:ascii="Times New Roman" w:hAnsi="Times New Roman" w:cs="Times New Roman"/>
          <w:szCs w:val="24"/>
        </w:rPr>
        <w:t>.</w:t>
      </w:r>
      <w:r w:rsidR="00410482" w:rsidRPr="00393CE5">
        <w:rPr>
          <w:rFonts w:ascii="Times New Roman" w:hAnsi="Times New Roman" w:cs="Times New Roman"/>
          <w:szCs w:val="24"/>
        </w:rPr>
        <w:t>333</w:t>
      </w:r>
      <w:r w:rsidR="00E02F50" w:rsidRPr="00393CE5">
        <w:rPr>
          <w:rFonts w:ascii="Times New Roman" w:hAnsi="Times New Roman" w:cs="Times New Roman"/>
          <w:szCs w:val="24"/>
        </w:rPr>
        <w:t>,</w:t>
      </w:r>
      <w:r w:rsidR="00410482" w:rsidRPr="00393CE5">
        <w:rPr>
          <w:rFonts w:ascii="Times New Roman" w:hAnsi="Times New Roman" w:cs="Times New Roman"/>
          <w:szCs w:val="24"/>
        </w:rPr>
        <w:t>33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="00DC513D" w:rsidRPr="00393CE5">
        <w:rPr>
          <w:rFonts w:ascii="Times New Roman" w:hAnsi="Times New Roman" w:cs="Times New Roman"/>
          <w:szCs w:val="24"/>
        </w:rPr>
        <w:t xml:space="preserve">динара </w:t>
      </w:r>
      <w:r w:rsidRPr="00393CE5">
        <w:rPr>
          <w:rFonts w:ascii="Times New Roman" w:hAnsi="Times New Roman" w:cs="Times New Roman"/>
          <w:szCs w:val="24"/>
        </w:rPr>
        <w:t xml:space="preserve"> без ПДВ-а</w:t>
      </w:r>
      <w:r w:rsidR="001A468A" w:rsidRPr="00393CE5">
        <w:rPr>
          <w:rFonts w:ascii="Times New Roman" w:hAnsi="Times New Roman" w:cs="Times New Roman"/>
          <w:szCs w:val="24"/>
        </w:rPr>
        <w:t xml:space="preserve">, односно  </w:t>
      </w:r>
      <w:r w:rsidR="00410482" w:rsidRPr="00393CE5">
        <w:rPr>
          <w:rFonts w:ascii="Times New Roman" w:hAnsi="Times New Roman" w:cs="Times New Roman"/>
          <w:szCs w:val="24"/>
        </w:rPr>
        <w:t>1</w:t>
      </w:r>
      <w:r w:rsidR="00005AF1" w:rsidRPr="00393CE5">
        <w:rPr>
          <w:rFonts w:ascii="Times New Roman" w:hAnsi="Times New Roman" w:cs="Times New Roman"/>
          <w:szCs w:val="24"/>
        </w:rPr>
        <w:t>00</w:t>
      </w:r>
      <w:r w:rsidR="00E02F50" w:rsidRPr="00393CE5">
        <w:rPr>
          <w:rFonts w:ascii="Times New Roman" w:hAnsi="Times New Roman" w:cs="Times New Roman"/>
          <w:szCs w:val="24"/>
        </w:rPr>
        <w:t>.</w:t>
      </w:r>
      <w:r w:rsidR="00632551" w:rsidRPr="00393CE5">
        <w:rPr>
          <w:rFonts w:ascii="Times New Roman" w:hAnsi="Times New Roman" w:cs="Times New Roman"/>
          <w:szCs w:val="24"/>
        </w:rPr>
        <w:t>000</w:t>
      </w:r>
      <w:r w:rsidR="00E02F50" w:rsidRPr="00393CE5">
        <w:rPr>
          <w:rFonts w:ascii="Times New Roman" w:hAnsi="Times New Roman" w:cs="Times New Roman"/>
          <w:szCs w:val="24"/>
        </w:rPr>
        <w:t>,</w:t>
      </w:r>
      <w:r w:rsidR="00632551" w:rsidRPr="00393CE5">
        <w:rPr>
          <w:rFonts w:ascii="Times New Roman" w:hAnsi="Times New Roman" w:cs="Times New Roman"/>
          <w:szCs w:val="24"/>
        </w:rPr>
        <w:t>00</w:t>
      </w:r>
      <w:r w:rsidR="00E02F50" w:rsidRPr="00393CE5">
        <w:rPr>
          <w:rFonts w:ascii="Times New Roman" w:hAnsi="Times New Roman" w:cs="Times New Roman"/>
          <w:szCs w:val="24"/>
        </w:rPr>
        <w:t xml:space="preserve"> динара са ПДВ-ом.</w:t>
      </w:r>
    </w:p>
    <w:p w:rsidR="00704B2F" w:rsidRPr="00393CE5" w:rsidRDefault="001B1406" w:rsidP="00704B2F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393CE5">
        <w:rPr>
          <w:rFonts w:ascii="Times New Roman" w:hAnsi="Times New Roman" w:cs="Times New Roman"/>
          <w:szCs w:val="24"/>
        </w:rPr>
        <w:t>Ова набавк</w:t>
      </w:r>
      <w:r w:rsidR="009B0971" w:rsidRPr="00393CE5">
        <w:rPr>
          <w:rFonts w:ascii="Times New Roman" w:hAnsi="Times New Roman" w:cs="Times New Roman"/>
          <w:szCs w:val="24"/>
        </w:rPr>
        <w:t>а је пред</w:t>
      </w:r>
      <w:r w:rsidR="008C1864" w:rsidRPr="00393CE5">
        <w:rPr>
          <w:rFonts w:ascii="Times New Roman" w:hAnsi="Times New Roman" w:cs="Times New Roman"/>
          <w:szCs w:val="24"/>
        </w:rPr>
        <w:t>виђена Планом набавки за општинску управу општине</w:t>
      </w:r>
      <w:r w:rsidRPr="00393CE5">
        <w:rPr>
          <w:rFonts w:ascii="Times New Roman" w:hAnsi="Times New Roman" w:cs="Times New Roman"/>
          <w:szCs w:val="24"/>
        </w:rPr>
        <w:t xml:space="preserve"> Житорађа </w:t>
      </w:r>
      <w:r w:rsidR="00410482" w:rsidRPr="00393CE5">
        <w:rPr>
          <w:rFonts w:ascii="Times New Roman" w:hAnsi="Times New Roman" w:cs="Times New Roman"/>
          <w:szCs w:val="24"/>
        </w:rPr>
        <w:t>за 2026</w:t>
      </w:r>
      <w:r w:rsidR="001B03F4" w:rsidRPr="00393CE5">
        <w:rPr>
          <w:rFonts w:ascii="Times New Roman" w:hAnsi="Times New Roman" w:cs="Times New Roman"/>
          <w:szCs w:val="24"/>
        </w:rPr>
        <w:t xml:space="preserve">. годину </w:t>
      </w:r>
      <w:r w:rsidR="00C62CBE" w:rsidRPr="00393CE5">
        <w:rPr>
          <w:rFonts w:ascii="Times New Roman" w:hAnsi="Times New Roman" w:cs="Times New Roman"/>
          <w:szCs w:val="24"/>
          <w:lang w:val="ru-RU"/>
        </w:rPr>
        <w:t xml:space="preserve">на које се не примењује Закон о јавним набавкама у делу </w:t>
      </w:r>
      <w:r w:rsidR="00C62CBE" w:rsidRPr="00393CE5">
        <w:rPr>
          <w:rFonts w:ascii="Times New Roman" w:hAnsi="Times New Roman" w:cs="Times New Roman"/>
          <w:szCs w:val="24"/>
        </w:rPr>
        <w:t>услуге</w:t>
      </w:r>
      <w:r w:rsidR="00C62CBE" w:rsidRPr="00393CE5">
        <w:rPr>
          <w:rFonts w:ascii="Times New Roman" w:hAnsi="Times New Roman" w:cs="Times New Roman"/>
          <w:szCs w:val="24"/>
          <w:lang w:val="ru-RU"/>
        </w:rPr>
        <w:t xml:space="preserve"> под редним бројем 2.2</w:t>
      </w:r>
      <w:r w:rsidR="00C62CBE" w:rsidRPr="00393CE5">
        <w:rPr>
          <w:rFonts w:ascii="Times New Roman" w:hAnsi="Times New Roman" w:cs="Times New Roman"/>
          <w:szCs w:val="24"/>
        </w:rPr>
        <w:t>.</w:t>
      </w:r>
      <w:r w:rsidR="00105D79" w:rsidRPr="00393CE5">
        <w:rPr>
          <w:rFonts w:ascii="Times New Roman" w:hAnsi="Times New Roman" w:cs="Times New Roman"/>
          <w:szCs w:val="24"/>
        </w:rPr>
        <w:t>15</w:t>
      </w:r>
      <w:r w:rsidR="00C62CBE" w:rsidRPr="00393CE5">
        <w:rPr>
          <w:rFonts w:ascii="Times New Roman" w:hAnsi="Times New Roman" w:cs="Times New Roman"/>
          <w:szCs w:val="24"/>
        </w:rPr>
        <w:t xml:space="preserve"> </w:t>
      </w:r>
      <w:r w:rsidR="00105D79" w:rsidRPr="00393CE5">
        <w:rPr>
          <w:rFonts w:ascii="Times New Roman" w:hAnsi="Times New Roman" w:cs="Times New Roman"/>
          <w:szCs w:val="24"/>
        </w:rPr>
        <w:t>–</w:t>
      </w:r>
      <w:r w:rsidR="00105D79" w:rsidRPr="00393CE5">
        <w:rPr>
          <w:rFonts w:ascii="Times New Roman" w:hAnsi="Times New Roman" w:cs="Times New Roman"/>
          <w:szCs w:val="24"/>
          <w:lang w:val="ru-RU"/>
        </w:rPr>
        <w:t xml:space="preserve"> </w:t>
      </w:r>
      <w:r w:rsidR="00105D79" w:rsidRPr="00393CE5">
        <w:rPr>
          <w:rFonts w:ascii="Times New Roman" w:hAnsi="Times New Roman" w:cs="Times New Roman"/>
          <w:lang w:val="ru-RU"/>
        </w:rPr>
        <w:t xml:space="preserve">Надзор над извођењем радова </w:t>
      </w:r>
      <w:r w:rsidR="00105D79" w:rsidRPr="00393CE5">
        <w:rPr>
          <w:rFonts w:ascii="Times New Roman" w:hAnsi="Times New Roman" w:cs="Times New Roman"/>
        </w:rPr>
        <w:t xml:space="preserve">- </w:t>
      </w:r>
      <w:r w:rsidR="00105D79" w:rsidRPr="00393CE5">
        <w:rPr>
          <w:rFonts w:ascii="Times New Roman" w:hAnsi="Times New Roman" w:cs="Times New Roman"/>
          <w:lang w:val="ru-RU"/>
        </w:rPr>
        <w:t>Инсталација централног грејања у основним школама у Држановцу и Бадњевцу.</w:t>
      </w:r>
    </w:p>
    <w:p w:rsidR="00105D79" w:rsidRPr="00393CE5" w:rsidRDefault="00105D79" w:rsidP="00704B2F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1B1406" w:rsidRPr="00393CE5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393CE5">
        <w:rPr>
          <w:rFonts w:ascii="Times New Roman" w:hAnsi="Times New Roman" w:cs="Times New Roman"/>
          <w:szCs w:val="24"/>
        </w:rPr>
        <w:t xml:space="preserve"> упућен следећим  </w:t>
      </w:r>
      <w:r w:rsidRPr="00393CE5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393CE5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105D79" w:rsidRPr="00393CE5" w:rsidRDefault="00105D79" w:rsidP="00105D7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</w:rPr>
        <w:t>„Термопро доо“ Александрово, ул. Нишка 187, 18252 Александрово, Мерошина,</w:t>
      </w:r>
    </w:p>
    <w:p w:rsidR="00105D79" w:rsidRPr="00393CE5" w:rsidRDefault="00105D79" w:rsidP="00105D7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</w:rPr>
        <w:t xml:space="preserve">„АРХ - Дизајн“, ул. Таткова 6, 18400 Прокупље и </w:t>
      </w:r>
    </w:p>
    <w:p w:rsidR="00105D79" w:rsidRPr="00393CE5" w:rsidRDefault="00105D79" w:rsidP="00105D7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</w:rPr>
        <w:t>„Вук Инжењеринг 027 доо“, ул. Ратка Павловића 14/10, 18400 Прокупље</w:t>
      </w:r>
    </w:p>
    <w:p w:rsidR="00E87A19" w:rsidRPr="00393CE5" w:rsidRDefault="00E87A19" w:rsidP="00AE35E9">
      <w:pPr>
        <w:jc w:val="both"/>
        <w:rPr>
          <w:rFonts w:ascii="Times New Roman" w:hAnsi="Times New Roman" w:cs="Times New Roman"/>
          <w:szCs w:val="24"/>
        </w:rPr>
      </w:pPr>
    </w:p>
    <w:p w:rsidR="00AC0CEB" w:rsidRPr="00393CE5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393CE5">
        <w:rPr>
          <w:rFonts w:ascii="Times New Roman" w:hAnsi="Times New Roman" w:cs="Times New Roman"/>
          <w:szCs w:val="24"/>
        </w:rPr>
        <w:t xml:space="preserve"> тј. </w:t>
      </w:r>
      <w:r w:rsidR="00626AEF" w:rsidRPr="00393CE5">
        <w:rPr>
          <w:rFonts w:ascii="Times New Roman" w:hAnsi="Times New Roman" w:cs="Times New Roman"/>
          <w:szCs w:val="24"/>
        </w:rPr>
        <w:t>д</w:t>
      </w:r>
      <w:r w:rsidR="001B1406" w:rsidRPr="00393CE5">
        <w:rPr>
          <w:rFonts w:ascii="Times New Roman" w:hAnsi="Times New Roman" w:cs="Times New Roman"/>
          <w:szCs w:val="24"/>
        </w:rPr>
        <w:t>о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="00105D79" w:rsidRPr="00393CE5">
        <w:rPr>
          <w:rFonts w:ascii="Times New Roman" w:hAnsi="Times New Roman" w:cs="Times New Roman"/>
          <w:szCs w:val="24"/>
        </w:rPr>
        <w:t>26</w:t>
      </w:r>
      <w:r w:rsidR="00626AEF" w:rsidRPr="00393CE5">
        <w:rPr>
          <w:rFonts w:ascii="Times New Roman" w:hAnsi="Times New Roman" w:cs="Times New Roman"/>
          <w:szCs w:val="24"/>
        </w:rPr>
        <w:t>.</w:t>
      </w:r>
      <w:r w:rsidR="0041048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="001B1406" w:rsidRPr="00393CE5">
        <w:rPr>
          <w:rFonts w:ascii="Times New Roman" w:hAnsi="Times New Roman" w:cs="Times New Roman"/>
          <w:szCs w:val="24"/>
        </w:rPr>
        <w:t>.20</w:t>
      </w:r>
      <w:r w:rsidR="00E87A19" w:rsidRPr="00393CE5">
        <w:rPr>
          <w:rFonts w:ascii="Times New Roman" w:hAnsi="Times New Roman" w:cs="Times New Roman"/>
          <w:szCs w:val="24"/>
        </w:rPr>
        <w:t>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="001B1406" w:rsidRPr="00393CE5">
        <w:rPr>
          <w:rFonts w:ascii="Times New Roman" w:hAnsi="Times New Roman" w:cs="Times New Roman"/>
          <w:szCs w:val="24"/>
        </w:rPr>
        <w:t xml:space="preserve">. године </w:t>
      </w:r>
      <w:r w:rsidR="00217EA4" w:rsidRPr="00393CE5">
        <w:rPr>
          <w:rFonts w:ascii="Times New Roman" w:hAnsi="Times New Roman" w:cs="Times New Roman"/>
          <w:szCs w:val="24"/>
        </w:rPr>
        <w:t xml:space="preserve"> до 12 часова </w:t>
      </w:r>
      <w:r w:rsidRPr="00393CE5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626AEF" w:rsidRPr="00393CE5">
        <w:rPr>
          <w:rFonts w:ascii="Times New Roman" w:hAnsi="Times New Roman" w:cs="Times New Roman"/>
          <w:szCs w:val="24"/>
        </w:rPr>
        <w:t xml:space="preserve"> и то</w:t>
      </w:r>
      <w:r w:rsidRPr="00393CE5">
        <w:rPr>
          <w:rFonts w:ascii="Times New Roman" w:hAnsi="Times New Roman" w:cs="Times New Roman"/>
          <w:szCs w:val="24"/>
        </w:rPr>
        <w:t>:</w:t>
      </w:r>
    </w:p>
    <w:p w:rsidR="00105D79" w:rsidRPr="00393CE5" w:rsidRDefault="00105D79" w:rsidP="00704B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>П</w:t>
      </w:r>
      <w:r w:rsidR="00E226FB" w:rsidRPr="00393CE5">
        <w:rPr>
          <w:rFonts w:ascii="Times New Roman" w:hAnsi="Times New Roman" w:cs="Times New Roman"/>
          <w:szCs w:val="24"/>
        </w:rPr>
        <w:t>онуђач</w:t>
      </w:r>
      <w:r w:rsidR="001B03F4" w:rsidRPr="00393CE5">
        <w:rPr>
          <w:rFonts w:ascii="Times New Roman" w:hAnsi="Times New Roman" w:cs="Times New Roman"/>
          <w:szCs w:val="24"/>
        </w:rPr>
        <w:t xml:space="preserve"> </w:t>
      </w:r>
      <w:r w:rsidRPr="00393CE5">
        <w:rPr>
          <w:rFonts w:ascii="Times New Roman" w:hAnsi="Times New Roman" w:cs="Times New Roman"/>
        </w:rPr>
        <w:t>„Термопро доо“ Александрово, ул. Нишка 187, 18252 Александрово, Мерошина није поднео понуду у року предвиђеном у позиву</w:t>
      </w:r>
      <w:r w:rsidRPr="00393CE5">
        <w:rPr>
          <w:rFonts w:ascii="Times New Roman" w:hAnsi="Times New Roman" w:cs="Times New Roman"/>
          <w:szCs w:val="24"/>
        </w:rPr>
        <w:t xml:space="preserve"> </w:t>
      </w:r>
    </w:p>
    <w:p w:rsidR="00704B2F" w:rsidRPr="00393CE5" w:rsidRDefault="006A59A1" w:rsidP="00704B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>Понуда понуђача</w:t>
      </w:r>
      <w:r w:rsidR="00D8106A" w:rsidRPr="00393CE5">
        <w:rPr>
          <w:rFonts w:ascii="Times New Roman" w:hAnsi="Times New Roman" w:cs="Times New Roman"/>
          <w:szCs w:val="24"/>
        </w:rPr>
        <w:t xml:space="preserve"> </w:t>
      </w:r>
      <w:r w:rsidR="00105D79" w:rsidRPr="00393CE5">
        <w:rPr>
          <w:rFonts w:ascii="Times New Roman" w:hAnsi="Times New Roman" w:cs="Times New Roman"/>
        </w:rPr>
        <w:t xml:space="preserve">„АРХ - Дизајн“, ул. Таткова 6, 18400 Прокупље </w:t>
      </w:r>
      <w:r w:rsidR="00E226FB" w:rsidRPr="00393CE5">
        <w:rPr>
          <w:rFonts w:ascii="Times New Roman" w:hAnsi="Times New Roman" w:cs="Times New Roman"/>
          <w:szCs w:val="24"/>
        </w:rPr>
        <w:t xml:space="preserve">заведена дана </w:t>
      </w:r>
      <w:r w:rsidR="00105D79" w:rsidRPr="00393CE5">
        <w:rPr>
          <w:rFonts w:ascii="Times New Roman" w:hAnsi="Times New Roman" w:cs="Times New Roman"/>
          <w:szCs w:val="24"/>
        </w:rPr>
        <w:t>26</w:t>
      </w:r>
      <w:r w:rsidR="00E226FB" w:rsidRPr="00393CE5">
        <w:rPr>
          <w:rFonts w:ascii="Times New Roman" w:hAnsi="Times New Roman" w:cs="Times New Roman"/>
          <w:szCs w:val="24"/>
        </w:rPr>
        <w:t>.</w:t>
      </w:r>
      <w:r w:rsidR="0041048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="00E226FB" w:rsidRPr="00393CE5">
        <w:rPr>
          <w:rFonts w:ascii="Times New Roman" w:hAnsi="Times New Roman" w:cs="Times New Roman"/>
          <w:szCs w:val="24"/>
        </w:rPr>
        <w:t>.202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="00E226FB" w:rsidRPr="00393CE5">
        <w:rPr>
          <w:rFonts w:ascii="Times New Roman" w:hAnsi="Times New Roman" w:cs="Times New Roman"/>
          <w:szCs w:val="24"/>
        </w:rPr>
        <w:t>. године</w:t>
      </w:r>
      <w:r w:rsidR="00AC6CA7" w:rsidRPr="00393CE5">
        <w:rPr>
          <w:rFonts w:ascii="Times New Roman" w:hAnsi="Times New Roman" w:cs="Times New Roman"/>
          <w:szCs w:val="24"/>
        </w:rPr>
        <w:t xml:space="preserve"> под бројем </w:t>
      </w:r>
      <w:r w:rsidR="00105D79" w:rsidRPr="00393CE5">
        <w:rPr>
          <w:rFonts w:ascii="Times New Roman" w:hAnsi="Times New Roman" w:cs="Times New Roman"/>
          <w:szCs w:val="24"/>
        </w:rPr>
        <w:t>1501</w:t>
      </w:r>
      <w:r w:rsidR="00410482" w:rsidRPr="00393CE5">
        <w:rPr>
          <w:rFonts w:ascii="Times New Roman" w:hAnsi="Times New Roman" w:cs="Times New Roman"/>
          <w:szCs w:val="24"/>
        </w:rPr>
        <w:t>/26</w:t>
      </w:r>
      <w:r w:rsidR="00AC6CA7" w:rsidRPr="00393CE5">
        <w:rPr>
          <w:rFonts w:ascii="Times New Roman" w:hAnsi="Times New Roman" w:cs="Times New Roman"/>
          <w:szCs w:val="24"/>
        </w:rPr>
        <w:t>, а приспела путем електронске поште</w:t>
      </w:r>
      <w:r w:rsidRPr="00393CE5">
        <w:rPr>
          <w:rFonts w:ascii="Times New Roman" w:hAnsi="Times New Roman" w:cs="Times New Roman"/>
          <w:szCs w:val="24"/>
        </w:rPr>
        <w:t xml:space="preserve"> </w:t>
      </w:r>
      <w:r w:rsidR="00105D79" w:rsidRPr="00393CE5">
        <w:rPr>
          <w:rFonts w:ascii="Times New Roman" w:hAnsi="Times New Roman" w:cs="Times New Roman"/>
          <w:szCs w:val="24"/>
        </w:rPr>
        <w:t>26</w:t>
      </w:r>
      <w:r w:rsidRPr="00393CE5">
        <w:rPr>
          <w:rFonts w:ascii="Times New Roman" w:hAnsi="Times New Roman" w:cs="Times New Roman"/>
          <w:szCs w:val="24"/>
        </w:rPr>
        <w:t>.</w:t>
      </w:r>
      <w:r w:rsidR="00EB304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Pr="00393CE5">
        <w:rPr>
          <w:rFonts w:ascii="Times New Roman" w:hAnsi="Times New Roman" w:cs="Times New Roman"/>
          <w:szCs w:val="24"/>
        </w:rPr>
        <w:t>.202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Pr="00393CE5">
        <w:rPr>
          <w:rFonts w:ascii="Times New Roman" w:hAnsi="Times New Roman" w:cs="Times New Roman"/>
          <w:szCs w:val="24"/>
        </w:rPr>
        <w:t>.</w:t>
      </w:r>
      <w:r w:rsidR="00E226FB" w:rsidRPr="00393CE5">
        <w:rPr>
          <w:rFonts w:ascii="Times New Roman" w:hAnsi="Times New Roman" w:cs="Times New Roman"/>
          <w:szCs w:val="24"/>
        </w:rPr>
        <w:t xml:space="preserve"> у </w:t>
      </w:r>
      <w:r w:rsidR="00105D79" w:rsidRPr="00393CE5">
        <w:rPr>
          <w:rFonts w:ascii="Times New Roman" w:hAnsi="Times New Roman" w:cs="Times New Roman"/>
          <w:szCs w:val="24"/>
        </w:rPr>
        <w:t>08</w:t>
      </w:r>
      <w:r w:rsidR="00E226FB" w:rsidRPr="00393CE5">
        <w:rPr>
          <w:rFonts w:ascii="Times New Roman" w:hAnsi="Times New Roman" w:cs="Times New Roman"/>
          <w:szCs w:val="24"/>
        </w:rPr>
        <w:t>,</w:t>
      </w:r>
      <w:r w:rsidR="00105D79" w:rsidRPr="00393CE5">
        <w:rPr>
          <w:rFonts w:ascii="Times New Roman" w:hAnsi="Times New Roman" w:cs="Times New Roman"/>
          <w:szCs w:val="24"/>
        </w:rPr>
        <w:t>56</w:t>
      </w:r>
      <w:r w:rsidRPr="00393CE5">
        <w:rPr>
          <w:rFonts w:ascii="Times New Roman" w:hAnsi="Times New Roman" w:cs="Times New Roman"/>
          <w:szCs w:val="24"/>
        </w:rPr>
        <w:t xml:space="preserve"> </w:t>
      </w:r>
      <w:r w:rsidR="00E226FB" w:rsidRPr="00393CE5">
        <w:rPr>
          <w:rFonts w:ascii="Times New Roman" w:hAnsi="Times New Roman" w:cs="Times New Roman"/>
          <w:szCs w:val="24"/>
        </w:rPr>
        <w:t>сати</w:t>
      </w:r>
      <w:r w:rsidR="00AC6CA7" w:rsidRPr="00393CE5">
        <w:rPr>
          <w:rFonts w:ascii="Times New Roman" w:hAnsi="Times New Roman" w:cs="Times New Roman"/>
          <w:szCs w:val="24"/>
        </w:rPr>
        <w:t>,</w:t>
      </w:r>
    </w:p>
    <w:p w:rsidR="00704B2F" w:rsidRPr="00393CE5" w:rsidRDefault="00704B2F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 xml:space="preserve">Понуда понуђача </w:t>
      </w:r>
      <w:r w:rsidR="00105D79" w:rsidRPr="00393CE5">
        <w:rPr>
          <w:rFonts w:ascii="Times New Roman" w:hAnsi="Times New Roman" w:cs="Times New Roman"/>
        </w:rPr>
        <w:t>„Вук Инжењеринг 027 доо“, ул. Ратка Павловића 14/10, 18400 Прокупље</w:t>
      </w:r>
      <w:r w:rsidRPr="00393CE5">
        <w:rPr>
          <w:rFonts w:ascii="Times New Roman" w:hAnsi="Times New Roman" w:cs="Times New Roman"/>
          <w:szCs w:val="24"/>
        </w:rPr>
        <w:t xml:space="preserve">, заведена дана </w:t>
      </w:r>
      <w:r w:rsidR="00105D79" w:rsidRPr="00393CE5">
        <w:rPr>
          <w:rFonts w:ascii="Times New Roman" w:hAnsi="Times New Roman" w:cs="Times New Roman"/>
          <w:szCs w:val="24"/>
        </w:rPr>
        <w:t>26</w:t>
      </w:r>
      <w:r w:rsidRPr="00393CE5">
        <w:rPr>
          <w:rFonts w:ascii="Times New Roman" w:hAnsi="Times New Roman" w:cs="Times New Roman"/>
          <w:szCs w:val="24"/>
        </w:rPr>
        <w:t>.</w:t>
      </w:r>
      <w:r w:rsidR="0041048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="00410482" w:rsidRPr="00393CE5">
        <w:rPr>
          <w:rFonts w:ascii="Times New Roman" w:hAnsi="Times New Roman" w:cs="Times New Roman"/>
          <w:szCs w:val="24"/>
        </w:rPr>
        <w:t>.2026</w:t>
      </w:r>
      <w:r w:rsidRPr="00393CE5">
        <w:rPr>
          <w:rFonts w:ascii="Times New Roman" w:hAnsi="Times New Roman" w:cs="Times New Roman"/>
          <w:szCs w:val="24"/>
        </w:rPr>
        <w:t xml:space="preserve">. године под бројем </w:t>
      </w:r>
      <w:r w:rsidR="00105D79" w:rsidRPr="00393CE5">
        <w:rPr>
          <w:rFonts w:ascii="Times New Roman" w:hAnsi="Times New Roman" w:cs="Times New Roman"/>
          <w:szCs w:val="24"/>
        </w:rPr>
        <w:t>1500</w:t>
      </w:r>
      <w:r w:rsidRPr="00393CE5">
        <w:rPr>
          <w:rFonts w:ascii="Times New Roman" w:hAnsi="Times New Roman" w:cs="Times New Roman"/>
          <w:szCs w:val="24"/>
        </w:rPr>
        <w:t>/2</w:t>
      </w:r>
      <w:r w:rsidR="00410482" w:rsidRPr="00393CE5">
        <w:rPr>
          <w:rFonts w:ascii="Times New Roman" w:hAnsi="Times New Roman" w:cs="Times New Roman"/>
          <w:szCs w:val="24"/>
        </w:rPr>
        <w:t>6</w:t>
      </w:r>
      <w:r w:rsidRPr="00393CE5">
        <w:rPr>
          <w:rFonts w:ascii="Times New Roman" w:hAnsi="Times New Roman" w:cs="Times New Roman"/>
          <w:szCs w:val="24"/>
        </w:rPr>
        <w:t xml:space="preserve">, а приспела путем електронске поште </w:t>
      </w:r>
      <w:r w:rsidR="00105D79" w:rsidRPr="00393CE5">
        <w:rPr>
          <w:rFonts w:ascii="Times New Roman" w:hAnsi="Times New Roman" w:cs="Times New Roman"/>
          <w:szCs w:val="24"/>
        </w:rPr>
        <w:t>26</w:t>
      </w:r>
      <w:r w:rsidRPr="00393CE5">
        <w:rPr>
          <w:rFonts w:ascii="Times New Roman" w:hAnsi="Times New Roman" w:cs="Times New Roman"/>
          <w:szCs w:val="24"/>
        </w:rPr>
        <w:t>.</w:t>
      </w:r>
      <w:r w:rsidR="00EB3042" w:rsidRPr="00393CE5">
        <w:rPr>
          <w:rFonts w:ascii="Times New Roman" w:hAnsi="Times New Roman" w:cs="Times New Roman"/>
          <w:szCs w:val="24"/>
        </w:rPr>
        <w:t>0</w:t>
      </w:r>
      <w:r w:rsidR="00105D79" w:rsidRPr="00393CE5">
        <w:rPr>
          <w:rFonts w:ascii="Times New Roman" w:hAnsi="Times New Roman" w:cs="Times New Roman"/>
          <w:szCs w:val="24"/>
        </w:rPr>
        <w:t>5</w:t>
      </w:r>
      <w:r w:rsidR="00410482" w:rsidRPr="00393CE5">
        <w:rPr>
          <w:rFonts w:ascii="Times New Roman" w:hAnsi="Times New Roman" w:cs="Times New Roman"/>
          <w:szCs w:val="24"/>
        </w:rPr>
        <w:t>.2026</w:t>
      </w:r>
      <w:r w:rsidRPr="00393CE5">
        <w:rPr>
          <w:rFonts w:ascii="Times New Roman" w:hAnsi="Times New Roman" w:cs="Times New Roman"/>
          <w:szCs w:val="24"/>
        </w:rPr>
        <w:t xml:space="preserve">. у </w:t>
      </w:r>
      <w:r w:rsidR="00105D79" w:rsidRPr="00393CE5">
        <w:rPr>
          <w:rFonts w:ascii="Times New Roman" w:hAnsi="Times New Roman" w:cs="Times New Roman"/>
          <w:szCs w:val="24"/>
        </w:rPr>
        <w:t>08</w:t>
      </w:r>
      <w:r w:rsidRPr="00393CE5">
        <w:rPr>
          <w:rFonts w:ascii="Times New Roman" w:hAnsi="Times New Roman" w:cs="Times New Roman"/>
          <w:szCs w:val="24"/>
        </w:rPr>
        <w:t>,</w:t>
      </w:r>
      <w:r w:rsidR="00105D79" w:rsidRPr="00393CE5">
        <w:rPr>
          <w:rFonts w:ascii="Times New Roman" w:hAnsi="Times New Roman" w:cs="Times New Roman"/>
          <w:szCs w:val="24"/>
        </w:rPr>
        <w:t>52</w:t>
      </w:r>
      <w:r w:rsidR="00410482" w:rsidRPr="00393CE5">
        <w:rPr>
          <w:rFonts w:ascii="Times New Roman" w:hAnsi="Times New Roman" w:cs="Times New Roman"/>
          <w:szCs w:val="24"/>
        </w:rPr>
        <w:t xml:space="preserve"> сати.</w:t>
      </w:r>
    </w:p>
    <w:p w:rsidR="000D5FD3" w:rsidRPr="00393CE5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lastRenderedPageBreak/>
        <w:t>Наведени понуђачи су доставили понуде са следећим ценама :</w:t>
      </w:r>
    </w:p>
    <w:p w:rsidR="0067772C" w:rsidRPr="00393CE5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393CE5" w:rsidRPr="00393CE5" w:rsidRDefault="00393CE5" w:rsidP="00393CE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  <w:b/>
        </w:rPr>
        <w:t>„Термопро доо“ Александрово, ул. Нишка 187, 18252 Александрово, Мерошина</w:t>
      </w:r>
      <w:r w:rsidRPr="00393CE5">
        <w:rPr>
          <w:rFonts w:ascii="Times New Roman" w:hAnsi="Times New Roman" w:cs="Times New Roman"/>
        </w:rPr>
        <w:t xml:space="preserve"> није поднео понуду у року предвиђеном у позиву,</w:t>
      </w:r>
    </w:p>
    <w:p w:rsidR="00393CE5" w:rsidRPr="00393CE5" w:rsidRDefault="00393CE5" w:rsidP="00393CE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  <w:b/>
        </w:rPr>
        <w:t>„АРХ - Дизајн“, ул. Таткова 6, 18400 Прокупље</w:t>
      </w:r>
      <w:r w:rsidRPr="00393CE5">
        <w:rPr>
          <w:rFonts w:ascii="Times New Roman" w:hAnsi="Times New Roman" w:cs="Times New Roman"/>
        </w:rPr>
        <w:t xml:space="preserve"> је поднео понуду у износу од 81.000,00 динара без ПДВ-а и то је коначан износ и </w:t>
      </w:r>
    </w:p>
    <w:p w:rsidR="00393CE5" w:rsidRPr="00393CE5" w:rsidRDefault="00393CE5" w:rsidP="00393CE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  <w:b/>
        </w:rPr>
        <w:t>„Вук Инжењеринг 027 доо“, ул. Ратка Павловића 14/10, 18400 Прокупље</w:t>
      </w:r>
      <w:r w:rsidRPr="00393CE5">
        <w:rPr>
          <w:rFonts w:ascii="Times New Roman" w:hAnsi="Times New Roman" w:cs="Times New Roman"/>
        </w:rPr>
        <w:t xml:space="preserve"> је поднео понуду у износу од 82.000,00 динара  без ПДВ-а, односно 98.400,00 са ПДВ-ом.</w:t>
      </w:r>
    </w:p>
    <w:p w:rsidR="00B20B89" w:rsidRPr="00393CE5" w:rsidRDefault="00B20B89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393CE5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>Критеријум  за избор понуде је најнижа понуђена цена .</w:t>
      </w:r>
    </w:p>
    <w:p w:rsidR="0067772C" w:rsidRPr="00393CE5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393CE5" w:rsidRDefault="0054222C" w:rsidP="0067772C">
      <w:pPr>
        <w:ind w:left="720"/>
        <w:jc w:val="both"/>
        <w:rPr>
          <w:rFonts w:ascii="Times New Roman" w:hAnsi="Times New Roman" w:cs="Times New Roman"/>
          <w:szCs w:val="24"/>
        </w:rPr>
      </w:pPr>
      <w:r w:rsidRPr="00393CE5">
        <w:rPr>
          <w:rFonts w:ascii="Times New Roman" w:hAnsi="Times New Roman" w:cs="Times New Roman"/>
          <w:szCs w:val="24"/>
        </w:rPr>
        <w:t>На основу напред наведеног утврђено је да је најповољнија понуда понуђач</w:t>
      </w:r>
      <w:r w:rsidR="00DE1EF5" w:rsidRPr="00393CE5">
        <w:rPr>
          <w:rFonts w:ascii="Times New Roman" w:hAnsi="Times New Roman" w:cs="Times New Roman"/>
          <w:szCs w:val="24"/>
        </w:rPr>
        <w:t>а</w:t>
      </w:r>
      <w:r w:rsidR="00AC6CA7" w:rsidRPr="00393CE5">
        <w:rPr>
          <w:rFonts w:ascii="Times New Roman" w:hAnsi="Times New Roman" w:cs="Times New Roman"/>
          <w:szCs w:val="24"/>
        </w:rPr>
        <w:t xml:space="preserve"> </w:t>
      </w:r>
      <w:r w:rsidR="00393CE5" w:rsidRPr="00393CE5">
        <w:rPr>
          <w:rFonts w:ascii="Times New Roman" w:hAnsi="Times New Roman" w:cs="Times New Roman"/>
          <w:b/>
        </w:rPr>
        <w:t>„АРХ - Дизајн“, ул. Таткова 6, 18400 Прокупље</w:t>
      </w:r>
      <w:r w:rsidR="00393CE5" w:rsidRPr="00393CE5">
        <w:rPr>
          <w:rFonts w:ascii="Times New Roman" w:hAnsi="Times New Roman" w:cs="Times New Roman"/>
          <w:szCs w:val="24"/>
        </w:rPr>
        <w:t xml:space="preserve"> </w:t>
      </w:r>
      <w:r w:rsidR="00681D50" w:rsidRPr="00393CE5">
        <w:rPr>
          <w:rFonts w:ascii="Times New Roman" w:hAnsi="Times New Roman" w:cs="Times New Roman"/>
          <w:szCs w:val="24"/>
        </w:rPr>
        <w:t>са</w:t>
      </w:r>
      <w:r w:rsidR="002E620F" w:rsidRPr="00393CE5">
        <w:rPr>
          <w:rFonts w:ascii="Times New Roman" w:hAnsi="Times New Roman" w:cs="Times New Roman"/>
          <w:szCs w:val="24"/>
        </w:rPr>
        <w:t xml:space="preserve"> </w:t>
      </w:r>
      <w:r w:rsidR="00681D50" w:rsidRPr="00393CE5">
        <w:rPr>
          <w:rFonts w:ascii="Times New Roman" w:hAnsi="Times New Roman" w:cs="Times New Roman"/>
          <w:szCs w:val="24"/>
        </w:rPr>
        <w:t xml:space="preserve">ценом </w:t>
      </w:r>
      <w:r w:rsidR="004C7880" w:rsidRPr="00393CE5">
        <w:rPr>
          <w:rFonts w:ascii="Times New Roman" w:hAnsi="Times New Roman" w:cs="Times New Roman"/>
          <w:szCs w:val="24"/>
        </w:rPr>
        <w:t xml:space="preserve">од </w:t>
      </w:r>
      <w:r w:rsidR="00A92990" w:rsidRPr="00393CE5">
        <w:rPr>
          <w:rFonts w:ascii="Times New Roman" w:hAnsi="Times New Roman" w:cs="Times New Roman"/>
          <w:szCs w:val="24"/>
        </w:rPr>
        <w:t>8</w:t>
      </w:r>
      <w:r w:rsidR="00393CE5" w:rsidRPr="00393CE5">
        <w:rPr>
          <w:rFonts w:ascii="Times New Roman" w:hAnsi="Times New Roman" w:cs="Times New Roman"/>
          <w:szCs w:val="24"/>
        </w:rPr>
        <w:t>1.0</w:t>
      </w:r>
      <w:r w:rsidR="00A92990" w:rsidRPr="00393CE5">
        <w:rPr>
          <w:rFonts w:ascii="Times New Roman" w:hAnsi="Times New Roman" w:cs="Times New Roman"/>
          <w:szCs w:val="24"/>
        </w:rPr>
        <w:t>00,00 динара  без ПДВ-а</w:t>
      </w:r>
      <w:r w:rsidR="00393CE5" w:rsidRPr="00393CE5">
        <w:rPr>
          <w:rFonts w:ascii="Times New Roman" w:hAnsi="Times New Roman" w:cs="Times New Roman"/>
        </w:rPr>
        <w:t xml:space="preserve"> и то је коначан износ</w:t>
      </w:r>
      <w:r w:rsidR="00845BBE" w:rsidRPr="00393CE5">
        <w:rPr>
          <w:rFonts w:ascii="Times New Roman" w:hAnsi="Times New Roman" w:cs="Times New Roman"/>
          <w:szCs w:val="24"/>
        </w:rPr>
        <w:t xml:space="preserve">, </w:t>
      </w:r>
      <w:r w:rsidR="00681D50" w:rsidRPr="00393CE5">
        <w:rPr>
          <w:rFonts w:ascii="Times New Roman" w:hAnsi="Times New Roman" w:cs="Times New Roman"/>
          <w:szCs w:val="24"/>
        </w:rPr>
        <w:t xml:space="preserve">те стога уговор </w:t>
      </w:r>
      <w:r w:rsidR="00845BBE" w:rsidRPr="00393CE5">
        <w:rPr>
          <w:rFonts w:ascii="Times New Roman" w:hAnsi="Times New Roman" w:cs="Times New Roman"/>
          <w:szCs w:val="24"/>
        </w:rPr>
        <w:t>треба доделити</w:t>
      </w:r>
      <w:bookmarkStart w:id="0" w:name="_GoBack"/>
      <w:bookmarkEnd w:id="0"/>
      <w:r w:rsidR="00845BBE" w:rsidRPr="00393CE5">
        <w:rPr>
          <w:rFonts w:ascii="Times New Roman" w:hAnsi="Times New Roman" w:cs="Times New Roman"/>
          <w:szCs w:val="24"/>
        </w:rPr>
        <w:t xml:space="preserve"> напред наведеном понуђачу.</w:t>
      </w:r>
    </w:p>
    <w:p w:rsidR="00E16A29" w:rsidRPr="00393CE5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393CE5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393CE5" w:rsidRDefault="008F2237" w:rsidP="009B0971">
      <w:pPr>
        <w:jc w:val="both"/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</w:rPr>
        <w:t>Одлуку обрадио</w:t>
      </w:r>
      <w:r w:rsidR="00A92990" w:rsidRPr="00393CE5">
        <w:rPr>
          <w:rFonts w:ascii="Times New Roman" w:hAnsi="Times New Roman" w:cs="Times New Roman"/>
        </w:rPr>
        <w:tab/>
      </w:r>
      <w:r w:rsidR="00A92990" w:rsidRPr="00393CE5">
        <w:rPr>
          <w:rFonts w:ascii="Times New Roman" w:hAnsi="Times New Roman" w:cs="Times New Roman"/>
        </w:rPr>
        <w:tab/>
      </w:r>
      <w:r w:rsidR="00A92990" w:rsidRPr="00393CE5">
        <w:rPr>
          <w:rFonts w:ascii="Times New Roman" w:hAnsi="Times New Roman" w:cs="Times New Roman"/>
        </w:rPr>
        <w:tab/>
      </w:r>
      <w:r w:rsidR="00A92990" w:rsidRPr="00393CE5">
        <w:rPr>
          <w:rFonts w:ascii="Times New Roman" w:hAnsi="Times New Roman" w:cs="Times New Roman"/>
        </w:rPr>
        <w:tab/>
      </w:r>
      <w:r w:rsidR="00A92990" w:rsidRPr="00393CE5">
        <w:rPr>
          <w:rFonts w:ascii="Times New Roman" w:hAnsi="Times New Roman" w:cs="Times New Roman"/>
        </w:rPr>
        <w:tab/>
      </w:r>
      <w:r w:rsidR="00A92990" w:rsidRPr="00393CE5">
        <w:rPr>
          <w:rFonts w:ascii="Times New Roman" w:hAnsi="Times New Roman" w:cs="Times New Roman"/>
        </w:rPr>
        <w:tab/>
      </w:r>
      <w:r w:rsidR="00A92990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>Начелник ОУ</w:t>
      </w:r>
    </w:p>
    <w:p w:rsidR="002E620F" w:rsidRPr="00393CE5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393CE5" w:rsidRDefault="008F2237" w:rsidP="009B0971">
      <w:pPr>
        <w:jc w:val="both"/>
        <w:rPr>
          <w:rFonts w:ascii="Times New Roman" w:hAnsi="Times New Roman" w:cs="Times New Roman"/>
        </w:rPr>
      </w:pPr>
      <w:r w:rsidRPr="00393CE5">
        <w:rPr>
          <w:rFonts w:ascii="Times New Roman" w:hAnsi="Times New Roman" w:cs="Times New Roman"/>
        </w:rPr>
        <w:t>________________</w:t>
      </w:r>
      <w:r w:rsidR="002E620F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ab/>
      </w:r>
      <w:r w:rsidR="002E620F" w:rsidRPr="00393CE5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271F"/>
    <w:rsid w:val="000541A9"/>
    <w:rsid w:val="000D5FD3"/>
    <w:rsid w:val="00105D79"/>
    <w:rsid w:val="001A468A"/>
    <w:rsid w:val="001B03F4"/>
    <w:rsid w:val="001B1406"/>
    <w:rsid w:val="00217EA4"/>
    <w:rsid w:val="002907EB"/>
    <w:rsid w:val="00296726"/>
    <w:rsid w:val="002D6B99"/>
    <w:rsid w:val="002E620F"/>
    <w:rsid w:val="002F2D2C"/>
    <w:rsid w:val="00324425"/>
    <w:rsid w:val="00393CE5"/>
    <w:rsid w:val="003A2653"/>
    <w:rsid w:val="003E70F1"/>
    <w:rsid w:val="00402F64"/>
    <w:rsid w:val="00410482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92990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10F80"/>
    <w:rsid w:val="00C4139D"/>
    <w:rsid w:val="00C57C7C"/>
    <w:rsid w:val="00C62CBE"/>
    <w:rsid w:val="00C8675F"/>
    <w:rsid w:val="00CA7C63"/>
    <w:rsid w:val="00CB0395"/>
    <w:rsid w:val="00CD34DC"/>
    <w:rsid w:val="00CD7126"/>
    <w:rsid w:val="00CE1E30"/>
    <w:rsid w:val="00D436C5"/>
    <w:rsid w:val="00D8106A"/>
    <w:rsid w:val="00D81DC4"/>
    <w:rsid w:val="00D843E8"/>
    <w:rsid w:val="00DC513D"/>
    <w:rsid w:val="00DD2DC9"/>
    <w:rsid w:val="00DE1EF5"/>
    <w:rsid w:val="00DF150C"/>
    <w:rsid w:val="00E02F50"/>
    <w:rsid w:val="00E12792"/>
    <w:rsid w:val="00E16A29"/>
    <w:rsid w:val="00E226FB"/>
    <w:rsid w:val="00E33348"/>
    <w:rsid w:val="00E41A2C"/>
    <w:rsid w:val="00E46915"/>
    <w:rsid w:val="00E55E47"/>
    <w:rsid w:val="00E73D73"/>
    <w:rsid w:val="00E87A19"/>
    <w:rsid w:val="00EB3042"/>
    <w:rsid w:val="00F1381D"/>
    <w:rsid w:val="00F1683C"/>
    <w:rsid w:val="00F4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4104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14</cp:revision>
  <cp:lastPrinted>2026-06-02T05:22:00Z</cp:lastPrinted>
  <dcterms:created xsi:type="dcterms:W3CDTF">2025-08-27T06:50:00Z</dcterms:created>
  <dcterms:modified xsi:type="dcterms:W3CDTF">2026-06-02T05:22:00Z</dcterms:modified>
</cp:coreProperties>
</file>