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D608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1E58A9B4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4A732C17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3F6F560E" w14:textId="37B1F604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247E6A">
        <w:rPr>
          <w:rFonts w:ascii="Times New Roman" w:hAnsi="Times New Roman" w:cs="Times New Roman"/>
          <w:sz w:val="24"/>
          <w:szCs w:val="24"/>
          <w:lang w:val="sr-Cyrl-RS"/>
        </w:rPr>
        <w:t>11.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47E6A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2D453FE9" w14:textId="47730C85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68660E">
        <w:rPr>
          <w:rFonts w:ascii="Times New Roman" w:hAnsi="Times New Roman" w:cs="Times New Roman"/>
          <w:sz w:val="24"/>
          <w:szCs w:val="24"/>
          <w:lang w:val="sr-Cyrl-RS"/>
        </w:rPr>
        <w:t>550-1554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54B1ABE7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3F1CAA17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600C8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8DCFC" w14:textId="7EC71C69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111.Статута општине  Житорађа („Сл.лист  града Ниша“ бр.27/2019, 37/2022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66/2024</w:t>
      </w:r>
      <w:r>
        <w:rPr>
          <w:rFonts w:ascii="Times New Roman" w:hAnsi="Times New Roman" w:cs="Times New Roman"/>
          <w:sz w:val="24"/>
          <w:szCs w:val="24"/>
        </w:rPr>
        <w:t>) и члана 10 . Пословника о раду Општинског већа општине Житорађа (“Сл.лист града Ниша“  број 75/20), Општинско веће општине Житорађа, на</w:t>
      </w:r>
      <w:r w:rsidR="00247E6A">
        <w:rPr>
          <w:rFonts w:ascii="Times New Roman" w:hAnsi="Times New Roman" w:cs="Times New Roman"/>
          <w:sz w:val="24"/>
          <w:szCs w:val="24"/>
          <w:lang w:val="sr-Cyrl-RS"/>
        </w:rPr>
        <w:t xml:space="preserve"> телефонској </w:t>
      </w:r>
      <w:r>
        <w:rPr>
          <w:rFonts w:ascii="Times New Roman" w:hAnsi="Times New Roman" w:cs="Times New Roman"/>
          <w:sz w:val="24"/>
          <w:szCs w:val="24"/>
        </w:rPr>
        <w:t xml:space="preserve"> седници одржаној дана </w:t>
      </w:r>
      <w:r w:rsidR="00247E6A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47E6A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145291B5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C7E48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A756C77" w14:textId="77777777" w:rsidR="00122864" w:rsidRDefault="00122864" w:rsidP="00122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729AAF8D" w14:textId="15CC4797" w:rsidR="00122864" w:rsidRPr="00247E6A" w:rsidRDefault="00122864" w:rsidP="00122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упућивању на јавну расправу Нацрта </w:t>
      </w:r>
      <w:bookmarkStart w:id="0" w:name="_Hlk232072524"/>
      <w:r w:rsidR="00247E6A">
        <w:rPr>
          <w:rFonts w:ascii="Times New Roman" w:hAnsi="Times New Roman" w:cs="Times New Roman"/>
          <w:b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247E6A">
        <w:rPr>
          <w:rFonts w:ascii="Times New Roman" w:hAnsi="Times New Roman" w:cs="Times New Roman"/>
          <w:b/>
          <w:sz w:val="24"/>
          <w:szCs w:val="24"/>
          <w:lang w:val="sr-Cyrl-RS"/>
        </w:rPr>
        <w:t>ређења социјалне заштите у Општини Житорађа за период 2026. до 2028.године</w:t>
      </w:r>
    </w:p>
    <w:bookmarkEnd w:id="0"/>
    <w:p w14:paraId="334DBC25" w14:textId="77777777" w:rsidR="00122864" w:rsidRDefault="00122864" w:rsidP="00122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79E19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909F0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1FF7B65C" w14:textId="4F4143A1" w:rsidR="00247E6A" w:rsidRPr="003B4DBA" w:rsidRDefault="00122864" w:rsidP="00247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 xml:space="preserve">на Јавну расправу  Нацрт </w:t>
      </w:r>
      <w:r w:rsidR="00247E6A" w:rsidRPr="00247E6A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247E6A" w:rsidRPr="00247E6A">
        <w:rPr>
          <w:rFonts w:ascii="Times New Roman" w:hAnsi="Times New Roman" w:cs="Times New Roman"/>
          <w:bCs/>
          <w:sz w:val="24"/>
          <w:szCs w:val="24"/>
          <w:lang w:val="sr-Cyrl-RS"/>
        </w:rPr>
        <w:t>ређења социјалне заштите у Општини Житорађа за период 2026. до 2028.године</w:t>
      </w:r>
      <w:r w:rsidR="00247E6A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0DBF0266" w14:textId="7D1B99D8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BBE18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14:paraId="6A48A404" w14:textId="4B95DCB7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</w:t>
      </w:r>
      <w:r w:rsidR="003B4DBA" w:rsidRPr="00247E6A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3B4DBA" w:rsidRPr="00247E6A">
        <w:rPr>
          <w:rFonts w:ascii="Times New Roman" w:hAnsi="Times New Roman" w:cs="Times New Roman"/>
          <w:bCs/>
          <w:sz w:val="24"/>
          <w:szCs w:val="24"/>
          <w:lang w:val="sr-Cyrl-RS"/>
        </w:rPr>
        <w:t>ређења социјалне заштите у Општини Житорађа за период 2026. до 2028.године</w:t>
      </w:r>
      <w:r w:rsidR="003B4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траје </w:t>
      </w:r>
      <w:r w:rsidR="003B4DBA">
        <w:rPr>
          <w:rFonts w:ascii="Times New Roman" w:hAnsi="Times New Roman" w:cs="Times New Roman"/>
          <w:sz w:val="24"/>
          <w:szCs w:val="24"/>
          <w:lang w:val="sr-Cyrl-RS"/>
        </w:rPr>
        <w:t>петнаест</w:t>
      </w:r>
      <w:r>
        <w:rPr>
          <w:rFonts w:ascii="Times New Roman" w:hAnsi="Times New Roman" w:cs="Times New Roman"/>
          <w:sz w:val="24"/>
          <w:szCs w:val="24"/>
        </w:rPr>
        <w:t xml:space="preserve"> дана, почев од 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., закључно са 2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.године. </w:t>
      </w:r>
    </w:p>
    <w:p w14:paraId="7FC90CAF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5EF8909B" w14:textId="152F1DC5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ређења социјалне заштите у Општини Житорађа за период 2026. до 2028.године.</w:t>
      </w:r>
      <w:r>
        <w:rPr>
          <w:rFonts w:ascii="Times New Roman" w:hAnsi="Times New Roman" w:cs="Times New Roman"/>
          <w:sz w:val="24"/>
          <w:szCs w:val="24"/>
        </w:rPr>
        <w:t xml:space="preserve">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0D06E0B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14:paraId="571A4668" w14:textId="58E32600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ређења социјалне заштите у Општини Житорађа за период 2026. до 2028.године </w:t>
      </w:r>
      <w:r>
        <w:rPr>
          <w:rFonts w:ascii="Times New Roman" w:hAnsi="Times New Roman" w:cs="Times New Roman"/>
          <w:sz w:val="24"/>
          <w:szCs w:val="24"/>
        </w:rPr>
        <w:t xml:space="preserve">упућују се у писаном облику општинском већу општине Житорађа, на адресу - Топлички Хероји бр. 53, 18412 Житорађа, или путем електронске поште на адресу: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 xml:space="preserve"> о Нацрту 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ређења социјалне заштите у Општини Житорађа за период 2026. до 2028.године.</w:t>
      </w:r>
      <w:r>
        <w:rPr>
          <w:rFonts w:ascii="Times New Roman" w:hAnsi="Times New Roman" w:cs="Times New Roman"/>
          <w:sz w:val="24"/>
          <w:szCs w:val="24"/>
        </w:rPr>
        <w:t xml:space="preserve"> “).</w:t>
      </w:r>
    </w:p>
    <w:p w14:paraId="77C43975" w14:textId="77777777" w:rsidR="004E6396" w:rsidRDefault="004E6396" w:rsidP="0012286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0BD648" w14:textId="7D887A2E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</w:p>
    <w:p w14:paraId="2F284693" w14:textId="1D35A60B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 спроведене Јавне расправе, општинско веће општине Житорађа припремиће коначан Предлог 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Програма уна</w:t>
      </w:r>
      <w:r w:rsidR="005276F4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4E6396">
        <w:rPr>
          <w:rFonts w:ascii="Times New Roman" w:hAnsi="Times New Roman" w:cs="Times New Roman"/>
          <w:bCs/>
          <w:sz w:val="24"/>
          <w:szCs w:val="24"/>
          <w:lang w:val="sr-Cyrl-RS"/>
        </w:rPr>
        <w:t>ређења социјалне заштите у Општини Житорађа за период 2026. до 2028.године.</w:t>
      </w:r>
      <w:r>
        <w:rPr>
          <w:rFonts w:ascii="Times New Roman" w:hAnsi="Times New Roman" w:cs="Times New Roman"/>
          <w:sz w:val="24"/>
          <w:szCs w:val="24"/>
        </w:rPr>
        <w:t>и упутити Скупштини општине Житорађа на разматрање и усвајање.</w:t>
      </w:r>
    </w:p>
    <w:p w14:paraId="372834A5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</w:p>
    <w:p w14:paraId="1C785D1C" w14:textId="77777777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14:paraId="5098B35E" w14:textId="5BE7019B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Закључак доставити 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рхиви</w:t>
      </w:r>
      <w:r w:rsidR="004E6396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општинског већа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25FFD5" w14:textId="77777777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44A53" w14:textId="77777777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4119E" w14:textId="77777777" w:rsidR="00122864" w:rsidRDefault="00122864" w:rsidP="0012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3494AE78" w14:textId="77777777" w:rsidR="00122864" w:rsidRDefault="00122864" w:rsidP="00122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603CA" w14:textId="7C4A540B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14:paraId="66FC402F" w14:textId="3AA5310C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ОПШТИНСКОГ ВЕЋА</w:t>
      </w:r>
    </w:p>
    <w:p w14:paraId="7637492D" w14:textId="71640B32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</w:t>
      </w:r>
    </w:p>
    <w:p w14:paraId="41FF3816" w14:textId="3F8E83CF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</w:p>
    <w:p w14:paraId="77177DD4" w14:textId="77777777" w:rsidR="00122864" w:rsidRDefault="00122864" w:rsidP="0012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260D" w14:textId="77777777" w:rsidR="00122864" w:rsidRDefault="00122864" w:rsidP="00122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79A43" w14:textId="77777777" w:rsidR="00122864" w:rsidRDefault="00122864" w:rsidP="00122864"/>
    <w:p w14:paraId="671BFE7D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4"/>
    <w:rsid w:val="00122864"/>
    <w:rsid w:val="00133C81"/>
    <w:rsid w:val="00247E6A"/>
    <w:rsid w:val="002C54A6"/>
    <w:rsid w:val="002D1E97"/>
    <w:rsid w:val="003A210E"/>
    <w:rsid w:val="003B4DBA"/>
    <w:rsid w:val="00410EB4"/>
    <w:rsid w:val="004B7254"/>
    <w:rsid w:val="004E6396"/>
    <w:rsid w:val="005222F4"/>
    <w:rsid w:val="005276F4"/>
    <w:rsid w:val="00584253"/>
    <w:rsid w:val="0068660E"/>
    <w:rsid w:val="00AA5F60"/>
    <w:rsid w:val="00F61E16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3127"/>
  <w15:chartTrackingRefBased/>
  <w15:docId w15:val="{1128D98B-15A1-4960-AA08-0DF0206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6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BE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4BE4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E4BE4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4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4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E4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2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11</cp:revision>
  <cp:lastPrinted>2026-06-11T11:56:00Z</cp:lastPrinted>
  <dcterms:created xsi:type="dcterms:W3CDTF">2026-06-11T09:57:00Z</dcterms:created>
  <dcterms:modified xsi:type="dcterms:W3CDTF">2026-06-11T11:56:00Z</dcterms:modified>
</cp:coreProperties>
</file>