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27" w:rsidRPr="00080C27" w:rsidRDefault="00080C27" w:rsidP="00080C27">
      <w:pPr>
        <w:pStyle w:val="Header"/>
        <w:jc w:val="right"/>
        <w:rPr>
          <w:lang/>
        </w:rPr>
      </w:pPr>
      <w:r>
        <w:rPr>
          <w:lang/>
        </w:rPr>
        <w:t>Сл. Лист града ниша 103/18</w:t>
      </w:r>
    </w:p>
    <w:p w:rsidR="00C236A4" w:rsidRPr="005E5C9E" w:rsidRDefault="00C236A4" w:rsidP="00080C27">
      <w:pPr>
        <w:autoSpaceDE w:val="0"/>
        <w:autoSpaceDN w:val="0"/>
        <w:adjustRightInd w:val="0"/>
        <w:jc w:val="right"/>
        <w:rPr>
          <w:lang w:val="sr-Cyrl-CS"/>
        </w:rPr>
      </w:pPr>
    </w:p>
    <w:p w:rsidR="00C236A4" w:rsidRDefault="00C201F6" w:rsidP="00EF244F">
      <w:pPr>
        <w:autoSpaceDE w:val="0"/>
        <w:autoSpaceDN w:val="0"/>
        <w:adjustRightInd w:val="0"/>
        <w:jc w:val="both"/>
        <w:rPr>
          <w:lang w:val="sr-Cyrl-CS"/>
        </w:rPr>
      </w:pPr>
      <w:r w:rsidRPr="003F2404">
        <w:t>На основу члана 2, 4, 9 и 13. Закона о комуналним делатностима („Службени гласник Републике Србије“ број 88/2011</w:t>
      </w:r>
      <w:r w:rsidR="00C3393B">
        <w:rPr>
          <w:lang w:val="sr-Cyrl-CS"/>
        </w:rPr>
        <w:t xml:space="preserve"> и 104/2016</w:t>
      </w:r>
      <w:r w:rsidR="00C236A4">
        <w:t xml:space="preserve">) и члана </w:t>
      </w:r>
      <w:r w:rsidR="00C236A4">
        <w:rPr>
          <w:lang w:val="sr-Cyrl-CS"/>
        </w:rPr>
        <w:t>40.</w:t>
      </w:r>
      <w:r w:rsidRPr="003F2404">
        <w:t xml:space="preserve"> Статута Општине </w:t>
      </w:r>
      <w:r w:rsidR="00C236A4">
        <w:rPr>
          <w:lang w:val="sr-Cyrl-CS"/>
        </w:rPr>
        <w:t>Житорађа</w:t>
      </w:r>
      <w:r w:rsidRPr="003F2404">
        <w:t xml:space="preserve"> („Службени лист </w:t>
      </w:r>
      <w:r w:rsidR="00C236A4">
        <w:rPr>
          <w:lang w:val="sr-Cyrl-CS"/>
        </w:rPr>
        <w:t>града Ниша“,</w:t>
      </w:r>
      <w:r w:rsidRPr="003F2404">
        <w:t xml:space="preserve"> број</w:t>
      </w:r>
      <w:r w:rsidR="00C236A4">
        <w:rPr>
          <w:lang w:val="sr-Cyrl-CS"/>
        </w:rPr>
        <w:t xml:space="preserve"> 80</w:t>
      </w:r>
      <w:r w:rsidRPr="003F2404">
        <w:t xml:space="preserve">/2008, </w:t>
      </w:r>
      <w:r w:rsidR="00C236A4">
        <w:rPr>
          <w:lang w:val="sr-Cyrl-CS"/>
        </w:rPr>
        <w:t>36</w:t>
      </w:r>
      <w:r w:rsidRPr="003F2404">
        <w:t>/1</w:t>
      </w:r>
      <w:r w:rsidR="00C236A4">
        <w:rPr>
          <w:lang w:val="sr-Cyrl-CS"/>
        </w:rPr>
        <w:t>3</w:t>
      </w:r>
      <w:r w:rsidR="00E83661">
        <w:t xml:space="preserve">, </w:t>
      </w:r>
      <w:r w:rsidR="00C236A4">
        <w:rPr>
          <w:lang w:val="sr-Cyrl-CS"/>
        </w:rPr>
        <w:t>4</w:t>
      </w:r>
      <w:r w:rsidRPr="003F2404">
        <w:t>/</w:t>
      </w:r>
      <w:r w:rsidR="00C236A4">
        <w:rPr>
          <w:lang w:val="sr-Cyrl-CS"/>
        </w:rPr>
        <w:t>15</w:t>
      </w:r>
      <w:r w:rsidR="00E83661" w:rsidRPr="00E83661">
        <w:rPr>
          <w:lang w:val="ru-RU"/>
        </w:rPr>
        <w:t xml:space="preserve"> </w:t>
      </w:r>
      <w:r w:rsidR="00C236A4">
        <w:rPr>
          <w:lang w:val="ru-RU"/>
        </w:rPr>
        <w:t>и 152</w:t>
      </w:r>
      <w:r w:rsidR="00E83661">
        <w:rPr>
          <w:lang w:val="ru-RU"/>
        </w:rPr>
        <w:t>/16</w:t>
      </w:r>
      <w:r w:rsidRPr="003F2404">
        <w:t>),</w:t>
      </w:r>
    </w:p>
    <w:p w:rsidR="00C201F6" w:rsidRPr="003F2404" w:rsidRDefault="00C201F6" w:rsidP="00EF244F">
      <w:pPr>
        <w:autoSpaceDE w:val="0"/>
        <w:autoSpaceDN w:val="0"/>
        <w:adjustRightInd w:val="0"/>
        <w:jc w:val="both"/>
        <w:rPr>
          <w:lang w:val="sr-Cyrl-CS"/>
        </w:rPr>
      </w:pPr>
      <w:r w:rsidRPr="003F2404">
        <w:t xml:space="preserve"> Скупштина општине </w:t>
      </w:r>
      <w:r w:rsidR="00C236A4">
        <w:rPr>
          <w:lang w:val="sr-Cyrl-CS"/>
        </w:rPr>
        <w:t>Житорађа на седници одржаној</w:t>
      </w:r>
      <w:r w:rsidRPr="003F2404">
        <w:t xml:space="preserve"> дана </w:t>
      </w:r>
      <w:r w:rsidR="005E5C9E">
        <w:rPr>
          <w:lang w:val="sr-Cyrl-CS"/>
        </w:rPr>
        <w:t>9. новембра</w:t>
      </w:r>
      <w:r w:rsidRPr="003F2404">
        <w:t xml:space="preserve"> 201</w:t>
      </w:r>
      <w:r w:rsidR="00C236A4">
        <w:rPr>
          <w:lang w:val="sr-Cyrl-CS"/>
        </w:rPr>
        <w:t>8</w:t>
      </w:r>
      <w:r w:rsidRPr="003F2404">
        <w:t>.</w:t>
      </w:r>
      <w:r w:rsidR="00C236A4">
        <w:rPr>
          <w:lang w:val="sr-Cyrl-CS"/>
        </w:rPr>
        <w:t xml:space="preserve"> </w:t>
      </w:r>
      <w:r w:rsidRPr="003F2404">
        <w:t>године, донела је</w:t>
      </w:r>
    </w:p>
    <w:p w:rsidR="00C201F6" w:rsidRDefault="00C201F6" w:rsidP="00EF244F">
      <w:pPr>
        <w:autoSpaceDE w:val="0"/>
        <w:autoSpaceDN w:val="0"/>
        <w:adjustRightInd w:val="0"/>
        <w:jc w:val="both"/>
        <w:rPr>
          <w:lang w:val="sr-Cyrl-CS"/>
        </w:rPr>
      </w:pPr>
    </w:p>
    <w:p w:rsidR="0070062A" w:rsidRPr="003F2404" w:rsidRDefault="0070062A" w:rsidP="00EF244F">
      <w:pPr>
        <w:autoSpaceDE w:val="0"/>
        <w:autoSpaceDN w:val="0"/>
        <w:adjustRightInd w:val="0"/>
        <w:jc w:val="both"/>
        <w:rPr>
          <w:lang w:val="sr-Cyrl-CS"/>
        </w:rPr>
      </w:pPr>
    </w:p>
    <w:p w:rsidR="00C201F6" w:rsidRPr="003F2404" w:rsidRDefault="00C201F6" w:rsidP="00EF244F">
      <w:pPr>
        <w:autoSpaceDE w:val="0"/>
        <w:autoSpaceDN w:val="0"/>
        <w:adjustRightInd w:val="0"/>
        <w:ind w:left="2832" w:firstLine="708"/>
        <w:jc w:val="both"/>
        <w:rPr>
          <w:b/>
          <w:bCs/>
        </w:rPr>
      </w:pPr>
      <w:r w:rsidRPr="003F2404">
        <w:rPr>
          <w:b/>
          <w:bCs/>
        </w:rPr>
        <w:t>О Д Л У К У</w:t>
      </w:r>
    </w:p>
    <w:p w:rsidR="00C201F6" w:rsidRPr="003F2404" w:rsidRDefault="00C201F6" w:rsidP="00EF244F">
      <w:pPr>
        <w:autoSpaceDE w:val="0"/>
        <w:autoSpaceDN w:val="0"/>
        <w:adjustRightInd w:val="0"/>
        <w:ind w:left="2124"/>
        <w:jc w:val="both"/>
        <w:rPr>
          <w:b/>
          <w:bCs/>
          <w:lang w:val="sr-Cyrl-CS"/>
        </w:rPr>
      </w:pPr>
      <w:r w:rsidRPr="003F2404">
        <w:rPr>
          <w:b/>
          <w:bCs/>
          <w:lang w:val="sr-Cyrl-CS"/>
        </w:rPr>
        <w:t>О КОМУНАЛНИМ ДЕЛАТНОСТИМА</w:t>
      </w:r>
    </w:p>
    <w:p w:rsidR="00C201F6" w:rsidRPr="003F2404" w:rsidRDefault="00C201F6" w:rsidP="00EF244F">
      <w:pPr>
        <w:autoSpaceDE w:val="0"/>
        <w:autoSpaceDN w:val="0"/>
        <w:adjustRightInd w:val="0"/>
        <w:ind w:left="2124"/>
        <w:jc w:val="both"/>
        <w:rPr>
          <w:b/>
          <w:bCs/>
          <w:lang w:val="sr-Cyrl-CS"/>
        </w:rPr>
      </w:pPr>
    </w:p>
    <w:p w:rsidR="00C201F6" w:rsidRPr="001C5061" w:rsidRDefault="00C201F6" w:rsidP="00EF244F">
      <w:pPr>
        <w:autoSpaceDE w:val="0"/>
        <w:autoSpaceDN w:val="0"/>
        <w:adjustRightInd w:val="0"/>
        <w:ind w:left="2832"/>
        <w:jc w:val="both"/>
        <w:rPr>
          <w:b/>
          <w:bCs/>
          <w:lang w:val="sr-Cyrl-CS"/>
        </w:rPr>
      </w:pPr>
      <w:r>
        <w:rPr>
          <w:b/>
          <w:bCs/>
          <w:lang w:val="sr-Cyrl-CS"/>
        </w:rPr>
        <w:t xml:space="preserve">    </w:t>
      </w:r>
      <w:r w:rsidRPr="003F2404">
        <w:rPr>
          <w:b/>
          <w:bCs/>
        </w:rPr>
        <w:t>I ОПШТЕ ОДРЕДБЕ</w:t>
      </w:r>
    </w:p>
    <w:p w:rsidR="00C201F6" w:rsidRPr="003F2404" w:rsidRDefault="00C201F6" w:rsidP="00EF244F">
      <w:pPr>
        <w:autoSpaceDE w:val="0"/>
        <w:autoSpaceDN w:val="0"/>
        <w:adjustRightInd w:val="0"/>
        <w:jc w:val="both"/>
        <w:rPr>
          <w:b/>
          <w:bCs/>
          <w:lang w:val="sr-Cyrl-CS"/>
        </w:rPr>
      </w:pPr>
    </w:p>
    <w:p w:rsidR="00C201F6" w:rsidRPr="00C236A4" w:rsidRDefault="00C201F6" w:rsidP="00EF244F">
      <w:pPr>
        <w:autoSpaceDE w:val="0"/>
        <w:autoSpaceDN w:val="0"/>
        <w:adjustRightInd w:val="0"/>
        <w:ind w:left="3372" w:firstLine="168"/>
        <w:rPr>
          <w:b/>
          <w:bCs/>
          <w:lang w:val="sr-Cyrl-CS"/>
        </w:rPr>
      </w:pPr>
      <w:r>
        <w:rPr>
          <w:b/>
          <w:bCs/>
          <w:lang w:val="sr-Cyrl-CS"/>
        </w:rPr>
        <w:t xml:space="preserve">      </w:t>
      </w:r>
      <w:r w:rsidRPr="00C32238">
        <w:rPr>
          <w:b/>
          <w:bCs/>
        </w:rPr>
        <w:t>Члан 1</w:t>
      </w:r>
      <w:r w:rsidR="00C236A4">
        <w:rPr>
          <w:b/>
          <w:bCs/>
          <w:lang w:val="sr-Cyrl-CS"/>
        </w:rPr>
        <w:t>.</w:t>
      </w:r>
    </w:p>
    <w:p w:rsidR="00C201F6" w:rsidRPr="00C3393B" w:rsidRDefault="009B142D" w:rsidP="00EF244F">
      <w:pPr>
        <w:pStyle w:val="stil1tekst"/>
        <w:rPr>
          <w:bCs/>
        </w:rPr>
      </w:pPr>
      <w:r>
        <w:rPr>
          <w:lang w:val="sr-Cyrl-CS"/>
        </w:rPr>
        <w:tab/>
      </w:r>
      <w:r w:rsidR="00C201F6" w:rsidRPr="003F2404">
        <w:t>Овом одлуком се одређују комуналне делатности и уређују општи услови и начин њиховог обављања у циљу</w:t>
      </w:r>
      <w:r w:rsidR="00C201F6" w:rsidRPr="003F2404">
        <w:rPr>
          <w:lang w:val="sr-Cyrl-CS"/>
        </w:rPr>
        <w:t xml:space="preserve"> </w:t>
      </w:r>
      <w:r w:rsidR="00C201F6" w:rsidRPr="003F2404">
        <w:t xml:space="preserve">задовољавања потреба корисника комуналних производа и комуналних услуга на територији </w:t>
      </w:r>
      <w:r w:rsidR="00C201F6" w:rsidRPr="003F2404">
        <w:rPr>
          <w:lang w:val="sr-Cyrl-CS"/>
        </w:rPr>
        <w:t>о</w:t>
      </w:r>
      <w:r w:rsidR="00C201F6" w:rsidRPr="003F2404">
        <w:t xml:space="preserve">пштине </w:t>
      </w:r>
      <w:r w:rsidR="00C236A4">
        <w:rPr>
          <w:lang w:val="sr-Cyrl-CS"/>
        </w:rPr>
        <w:t>Житорађа</w:t>
      </w:r>
      <w:r w:rsidR="00FC6C9F">
        <w:t>,</w:t>
      </w:r>
      <w:r w:rsidR="00C236A4">
        <w:rPr>
          <w:lang w:val="sr-Cyrl-CS"/>
        </w:rPr>
        <w:t xml:space="preserve"> за насељено место Житорађа</w:t>
      </w:r>
      <w:r>
        <w:rPr>
          <w:lang w:val="sr-Cyrl-CS"/>
        </w:rPr>
        <w:t>, сеоска на</w:t>
      </w:r>
      <w:r w:rsidR="00C236A4">
        <w:rPr>
          <w:lang w:val="sr-Cyrl-CS"/>
        </w:rPr>
        <w:t>сељена места,</w:t>
      </w:r>
      <w:r w:rsidR="00FC6C9F" w:rsidRPr="00FC6C9F">
        <w:t xml:space="preserve"> </w:t>
      </w:r>
      <w:r>
        <w:rPr>
          <w:lang w:val="sr-Cyrl-CS"/>
        </w:rPr>
        <w:t>као и</w:t>
      </w:r>
      <w:r w:rsidRPr="00C3393B">
        <w:rPr>
          <w:bCs/>
        </w:rPr>
        <w:t xml:space="preserve"> </w:t>
      </w:r>
      <w:r w:rsidR="00FC6C9F" w:rsidRPr="00C3393B">
        <w:rPr>
          <w:bCs/>
        </w:rPr>
        <w:t>надзор над спровођењем одредаба ове одлуке и казнене одредбе</w:t>
      </w:r>
      <w:r w:rsidR="00C236A4">
        <w:rPr>
          <w:bCs/>
        </w:rPr>
        <w:t>.</w:t>
      </w:r>
    </w:p>
    <w:p w:rsidR="00C201F6" w:rsidRPr="009B142D" w:rsidRDefault="00C201F6" w:rsidP="00EF244F">
      <w:pPr>
        <w:autoSpaceDE w:val="0"/>
        <w:autoSpaceDN w:val="0"/>
        <w:adjustRightInd w:val="0"/>
        <w:ind w:left="2832" w:firstLine="708"/>
        <w:jc w:val="both"/>
        <w:rPr>
          <w:bCs/>
        </w:rPr>
      </w:pPr>
    </w:p>
    <w:p w:rsidR="00C201F6" w:rsidRPr="00C236A4" w:rsidRDefault="00C201F6" w:rsidP="00EF244F">
      <w:pPr>
        <w:autoSpaceDE w:val="0"/>
        <w:autoSpaceDN w:val="0"/>
        <w:adjustRightInd w:val="0"/>
        <w:ind w:left="3552"/>
        <w:rPr>
          <w:b/>
          <w:bCs/>
          <w:lang w:val="sr-Cyrl-CS"/>
        </w:rPr>
      </w:pPr>
      <w:r>
        <w:rPr>
          <w:b/>
          <w:bCs/>
          <w:lang w:val="sr-Cyrl-CS"/>
        </w:rPr>
        <w:t xml:space="preserve">      </w:t>
      </w:r>
      <w:r w:rsidRPr="00C32238">
        <w:rPr>
          <w:b/>
          <w:bCs/>
        </w:rPr>
        <w:t>Члан 2</w:t>
      </w:r>
      <w:r w:rsidR="00C236A4">
        <w:rPr>
          <w:b/>
          <w:bCs/>
          <w:lang w:val="sr-Cyrl-CS"/>
        </w:rPr>
        <w:t>.</w:t>
      </w:r>
    </w:p>
    <w:p w:rsidR="00C201F6" w:rsidRPr="003F2404" w:rsidRDefault="00C201F6" w:rsidP="00EF244F">
      <w:pPr>
        <w:autoSpaceDE w:val="0"/>
        <w:autoSpaceDN w:val="0"/>
        <w:adjustRightInd w:val="0"/>
        <w:ind w:firstLine="708"/>
        <w:jc w:val="both"/>
      </w:pPr>
      <w:r w:rsidRPr="003F2404">
        <w:t>Комуналне делатности у смислу ове одлуке су:</w:t>
      </w:r>
    </w:p>
    <w:p w:rsidR="00C201F6" w:rsidRPr="003F2404" w:rsidRDefault="00C201F6" w:rsidP="00EF244F">
      <w:pPr>
        <w:autoSpaceDE w:val="0"/>
        <w:autoSpaceDN w:val="0"/>
        <w:adjustRightInd w:val="0"/>
        <w:ind w:left="900"/>
        <w:jc w:val="both"/>
      </w:pPr>
      <w:r w:rsidRPr="003F2404">
        <w:t>1)</w:t>
      </w:r>
      <w:r w:rsidR="00C3393B">
        <w:rPr>
          <w:lang w:val="sr-Cyrl-CS"/>
        </w:rPr>
        <w:t xml:space="preserve">  </w:t>
      </w:r>
      <w:r w:rsidRPr="003F2404">
        <w:t xml:space="preserve"> снабдевање водом за пиће (производња и дистрибуција воде);</w:t>
      </w:r>
    </w:p>
    <w:p w:rsidR="00C201F6" w:rsidRPr="003F2404" w:rsidRDefault="00C201F6" w:rsidP="00EF244F">
      <w:pPr>
        <w:autoSpaceDE w:val="0"/>
        <w:autoSpaceDN w:val="0"/>
        <w:adjustRightInd w:val="0"/>
        <w:ind w:left="900"/>
        <w:jc w:val="both"/>
      </w:pPr>
      <w:r w:rsidRPr="003F2404">
        <w:t>2)</w:t>
      </w:r>
      <w:r w:rsidR="00C3393B">
        <w:rPr>
          <w:lang w:val="sr-Cyrl-CS"/>
        </w:rPr>
        <w:t xml:space="preserve">  </w:t>
      </w:r>
      <w:r w:rsidRPr="003F2404">
        <w:t xml:space="preserve"> пречишћавање и одвођење атмосферских и отпадних вода;</w:t>
      </w:r>
    </w:p>
    <w:p w:rsidR="00C201F6" w:rsidRPr="00C236A4" w:rsidRDefault="00FC6C9F" w:rsidP="00EF244F">
      <w:pPr>
        <w:autoSpaceDE w:val="0"/>
        <w:autoSpaceDN w:val="0"/>
        <w:adjustRightInd w:val="0"/>
        <w:ind w:left="900"/>
        <w:jc w:val="both"/>
        <w:rPr>
          <w:bCs/>
          <w:lang w:val="sr-Cyrl-CS"/>
        </w:rPr>
      </w:pPr>
      <w:r>
        <w:t>3)</w:t>
      </w:r>
      <w:r w:rsidR="00C3393B">
        <w:rPr>
          <w:lang w:val="sr-Cyrl-CS"/>
        </w:rPr>
        <w:t xml:space="preserve">  </w:t>
      </w:r>
      <w:r>
        <w:t xml:space="preserve"> </w:t>
      </w:r>
      <w:r w:rsidRPr="00C3393B">
        <w:rPr>
          <w:bCs/>
        </w:rPr>
        <w:t xml:space="preserve">производња, </w:t>
      </w:r>
      <w:r w:rsidR="00C201F6" w:rsidRPr="00C3393B">
        <w:rPr>
          <w:bCs/>
        </w:rPr>
        <w:t xml:space="preserve">дистрибуција </w:t>
      </w:r>
      <w:r w:rsidRPr="00C3393B">
        <w:rPr>
          <w:bCs/>
        </w:rPr>
        <w:t xml:space="preserve">и снабдевање </w:t>
      </w:r>
      <w:r w:rsidR="00C201F6" w:rsidRPr="00C3393B">
        <w:rPr>
          <w:bCs/>
        </w:rPr>
        <w:t>топло</w:t>
      </w:r>
      <w:r w:rsidRPr="00C3393B">
        <w:rPr>
          <w:bCs/>
        </w:rPr>
        <w:t>тн</w:t>
      </w:r>
      <w:r w:rsidRPr="00C3393B">
        <w:rPr>
          <w:bCs/>
          <w:lang w:val="ru-RU"/>
        </w:rPr>
        <w:t>ом</w:t>
      </w:r>
      <w:r w:rsidRPr="00C3393B">
        <w:rPr>
          <w:bCs/>
        </w:rPr>
        <w:t xml:space="preserve"> енергиј</w:t>
      </w:r>
      <w:r w:rsidRPr="00C3393B">
        <w:rPr>
          <w:bCs/>
          <w:lang w:val="ru-RU"/>
        </w:rPr>
        <w:t>ом</w:t>
      </w:r>
      <w:r w:rsidR="00C236A4">
        <w:rPr>
          <w:bCs/>
          <w:lang w:val="sr-Cyrl-CS"/>
        </w:rPr>
        <w:t>;</w:t>
      </w:r>
    </w:p>
    <w:p w:rsidR="00C201F6" w:rsidRPr="003F2404" w:rsidRDefault="00C201F6" w:rsidP="00EF244F">
      <w:pPr>
        <w:autoSpaceDE w:val="0"/>
        <w:autoSpaceDN w:val="0"/>
        <w:adjustRightInd w:val="0"/>
        <w:ind w:left="900"/>
        <w:jc w:val="both"/>
        <w:rPr>
          <w:lang w:val="sr-Cyrl-CS"/>
        </w:rPr>
      </w:pPr>
      <w:r w:rsidRPr="003F2404">
        <w:t>4)</w:t>
      </w:r>
      <w:r w:rsidR="00C3393B">
        <w:rPr>
          <w:lang w:val="sr-Cyrl-CS"/>
        </w:rPr>
        <w:t xml:space="preserve">  </w:t>
      </w:r>
      <w:r w:rsidRPr="003F2404">
        <w:t xml:space="preserve"> управљање комуналним отпадом;</w:t>
      </w:r>
    </w:p>
    <w:p w:rsidR="00C201F6" w:rsidRPr="003F2404" w:rsidRDefault="00C201F6" w:rsidP="00EF244F">
      <w:pPr>
        <w:autoSpaceDE w:val="0"/>
        <w:autoSpaceDN w:val="0"/>
        <w:adjustRightInd w:val="0"/>
        <w:ind w:left="900"/>
        <w:jc w:val="both"/>
        <w:rPr>
          <w:lang w:val="sr-Cyrl-CS"/>
        </w:rPr>
      </w:pPr>
      <w:r w:rsidRPr="003F2404">
        <w:t>5)</w:t>
      </w:r>
      <w:r w:rsidR="00C3393B">
        <w:rPr>
          <w:lang w:val="sr-Cyrl-CS"/>
        </w:rPr>
        <w:t xml:space="preserve">  </w:t>
      </w:r>
      <w:r w:rsidRPr="003F2404">
        <w:rPr>
          <w:lang w:val="sr-Cyrl-CS"/>
        </w:rPr>
        <w:t xml:space="preserve"> градски и приградски превоз путника;</w:t>
      </w:r>
    </w:p>
    <w:p w:rsidR="00C201F6" w:rsidRPr="00C3393B" w:rsidRDefault="00C201F6" w:rsidP="00EF244F">
      <w:pPr>
        <w:autoSpaceDE w:val="0"/>
        <w:autoSpaceDN w:val="0"/>
        <w:adjustRightInd w:val="0"/>
        <w:ind w:left="900"/>
        <w:jc w:val="both"/>
        <w:rPr>
          <w:bCs/>
        </w:rPr>
      </w:pPr>
      <w:r w:rsidRPr="003F2404">
        <w:rPr>
          <w:lang w:val="sr-Cyrl-CS"/>
        </w:rPr>
        <w:t>6)</w:t>
      </w:r>
      <w:r w:rsidR="00C3393B">
        <w:rPr>
          <w:lang w:val="sr-Cyrl-CS"/>
        </w:rPr>
        <w:t xml:space="preserve">  </w:t>
      </w:r>
      <w:r w:rsidRPr="003F2404">
        <w:rPr>
          <w:lang w:val="sr-Cyrl-CS"/>
        </w:rPr>
        <w:t xml:space="preserve"> </w:t>
      </w:r>
      <w:r w:rsidRPr="00C3393B">
        <w:rPr>
          <w:bCs/>
          <w:lang w:val="sr-Cyrl-CS"/>
        </w:rPr>
        <w:t>упра</w:t>
      </w:r>
      <w:r w:rsidR="00FC6C9F" w:rsidRPr="00C3393B">
        <w:rPr>
          <w:bCs/>
          <w:lang w:val="sr-Cyrl-CS"/>
        </w:rPr>
        <w:t>вљање гробљима и сахрањивање</w:t>
      </w:r>
    </w:p>
    <w:p w:rsidR="00FC6C9F" w:rsidRPr="00C3393B" w:rsidRDefault="00AA7C0B" w:rsidP="00EF244F">
      <w:pPr>
        <w:autoSpaceDE w:val="0"/>
        <w:autoSpaceDN w:val="0"/>
        <w:adjustRightInd w:val="0"/>
        <w:ind w:left="900"/>
        <w:jc w:val="both"/>
      </w:pPr>
      <w:r>
        <w:t>7</w:t>
      </w:r>
      <w:r w:rsidR="00FC6C9F" w:rsidRPr="00C3393B">
        <w:t>)</w:t>
      </w:r>
      <w:r w:rsidR="00C3393B">
        <w:rPr>
          <w:lang w:val="sr-Cyrl-CS"/>
        </w:rPr>
        <w:t xml:space="preserve"> </w:t>
      </w:r>
      <w:r w:rsidR="00FC6C9F" w:rsidRPr="00C3393B">
        <w:t xml:space="preserve"> </w:t>
      </w:r>
      <w:r w:rsidR="00FC6C9F" w:rsidRPr="00C3393B">
        <w:rPr>
          <w:bCs/>
          <w:lang w:val="ru-RU"/>
        </w:rPr>
        <w:t>погребна</w:t>
      </w:r>
      <w:r w:rsidR="00FC6C9F" w:rsidRPr="00C3393B">
        <w:rPr>
          <w:bCs/>
        </w:rPr>
        <w:t xml:space="preserve"> делатност</w:t>
      </w:r>
    </w:p>
    <w:p w:rsidR="00C201F6" w:rsidRPr="003F2404" w:rsidRDefault="00AA7C0B" w:rsidP="00EF244F">
      <w:pPr>
        <w:autoSpaceDE w:val="0"/>
        <w:autoSpaceDN w:val="0"/>
        <w:adjustRightInd w:val="0"/>
        <w:ind w:left="900"/>
        <w:jc w:val="both"/>
        <w:rPr>
          <w:lang w:val="sr-Cyrl-CS"/>
        </w:rPr>
      </w:pPr>
      <w:r>
        <w:t>8</w:t>
      </w:r>
      <w:r w:rsidR="00C201F6" w:rsidRPr="003F2404">
        <w:rPr>
          <w:lang w:val="sr-Cyrl-CS"/>
        </w:rPr>
        <w:t xml:space="preserve">) </w:t>
      </w:r>
      <w:r w:rsidR="00C3393B">
        <w:rPr>
          <w:lang w:val="sr-Cyrl-CS"/>
        </w:rPr>
        <w:t xml:space="preserve"> </w:t>
      </w:r>
      <w:r w:rsidR="00C201F6" w:rsidRPr="003F2404">
        <w:t xml:space="preserve"> управљање јавним паркиралиштима</w:t>
      </w:r>
      <w:r w:rsidR="00C201F6" w:rsidRPr="003F2404">
        <w:rPr>
          <w:lang w:val="sr-Cyrl-CS"/>
        </w:rPr>
        <w:t>;</w:t>
      </w:r>
    </w:p>
    <w:p w:rsidR="00C201F6" w:rsidRPr="003F2404" w:rsidRDefault="00AA7C0B" w:rsidP="00EF244F">
      <w:pPr>
        <w:autoSpaceDE w:val="0"/>
        <w:autoSpaceDN w:val="0"/>
        <w:adjustRightInd w:val="0"/>
        <w:ind w:left="900"/>
        <w:jc w:val="both"/>
        <w:rPr>
          <w:lang w:val="sr-Cyrl-CS"/>
        </w:rPr>
      </w:pPr>
      <w:r>
        <w:t>9</w:t>
      </w:r>
      <w:r w:rsidR="00C201F6" w:rsidRPr="003F2404">
        <w:rPr>
          <w:lang w:val="sr-Cyrl-CS"/>
        </w:rPr>
        <w:t xml:space="preserve">) </w:t>
      </w:r>
      <w:r w:rsidR="00C3393B">
        <w:rPr>
          <w:lang w:val="sr-Cyrl-CS"/>
        </w:rPr>
        <w:t xml:space="preserve">  </w:t>
      </w:r>
      <w:r w:rsidR="00C201F6" w:rsidRPr="003F2404">
        <w:rPr>
          <w:lang w:val="sr-Cyrl-CS"/>
        </w:rPr>
        <w:t>обезбеђивање јавног осветљења;</w:t>
      </w:r>
    </w:p>
    <w:p w:rsidR="00C201F6" w:rsidRPr="003F2404" w:rsidRDefault="00AA7C0B" w:rsidP="00EF244F">
      <w:pPr>
        <w:autoSpaceDE w:val="0"/>
        <w:autoSpaceDN w:val="0"/>
        <w:adjustRightInd w:val="0"/>
        <w:ind w:left="900"/>
        <w:jc w:val="both"/>
        <w:rPr>
          <w:lang w:val="sr-Cyrl-CS"/>
        </w:rPr>
      </w:pPr>
      <w:r>
        <w:t>10</w:t>
      </w:r>
      <w:r w:rsidR="00C201F6" w:rsidRPr="003F2404">
        <w:rPr>
          <w:lang w:val="sr-Cyrl-CS"/>
        </w:rPr>
        <w:t xml:space="preserve">) </w:t>
      </w:r>
      <w:r w:rsidR="00C3393B">
        <w:rPr>
          <w:lang w:val="sr-Cyrl-CS"/>
        </w:rPr>
        <w:t xml:space="preserve">  </w:t>
      </w:r>
      <w:r w:rsidR="00C201F6" w:rsidRPr="003F2404">
        <w:rPr>
          <w:lang w:val="sr-Cyrl-CS"/>
        </w:rPr>
        <w:t>управљање пијацама (зелена, сточна и шарена);</w:t>
      </w:r>
    </w:p>
    <w:p w:rsidR="00C201F6" w:rsidRPr="003F2404" w:rsidRDefault="00AA7C0B" w:rsidP="00EF244F">
      <w:pPr>
        <w:autoSpaceDE w:val="0"/>
        <w:autoSpaceDN w:val="0"/>
        <w:adjustRightInd w:val="0"/>
        <w:ind w:left="900"/>
        <w:jc w:val="both"/>
        <w:rPr>
          <w:lang w:val="sr-Cyrl-CS"/>
        </w:rPr>
      </w:pPr>
      <w:r>
        <w:rPr>
          <w:lang w:val="sr-Cyrl-CS"/>
        </w:rPr>
        <w:t>1</w:t>
      </w:r>
      <w:r>
        <w:t>1</w:t>
      </w:r>
      <w:r w:rsidR="00C201F6" w:rsidRPr="003F2404">
        <w:rPr>
          <w:lang w:val="sr-Cyrl-CS"/>
        </w:rPr>
        <w:t xml:space="preserve">) </w:t>
      </w:r>
      <w:r w:rsidR="00C201F6" w:rsidRPr="003F2404">
        <w:t>одржавање улица и путева;</w:t>
      </w:r>
    </w:p>
    <w:p w:rsidR="00C201F6" w:rsidRPr="003F2404" w:rsidRDefault="00AA7C0B" w:rsidP="00EF244F">
      <w:pPr>
        <w:autoSpaceDE w:val="0"/>
        <w:autoSpaceDN w:val="0"/>
        <w:adjustRightInd w:val="0"/>
        <w:ind w:left="900"/>
        <w:jc w:val="both"/>
        <w:rPr>
          <w:lang w:val="sr-Cyrl-CS"/>
        </w:rPr>
      </w:pPr>
      <w:r>
        <w:rPr>
          <w:lang w:val="sr-Cyrl-CS"/>
        </w:rPr>
        <w:t>1</w:t>
      </w:r>
      <w:r>
        <w:t>2</w:t>
      </w:r>
      <w:r w:rsidR="00C201F6" w:rsidRPr="003F2404">
        <w:rPr>
          <w:lang w:val="sr-Cyrl-CS"/>
        </w:rPr>
        <w:t xml:space="preserve">) </w:t>
      </w:r>
      <w:r w:rsidR="00C201F6" w:rsidRPr="003F2404">
        <w:t>одржавање чистоће на површинама јавне намене;</w:t>
      </w:r>
    </w:p>
    <w:p w:rsidR="00C201F6" w:rsidRPr="003F2404" w:rsidRDefault="00AA7C0B" w:rsidP="00EF244F">
      <w:pPr>
        <w:autoSpaceDE w:val="0"/>
        <w:autoSpaceDN w:val="0"/>
        <w:adjustRightInd w:val="0"/>
        <w:ind w:left="900"/>
        <w:jc w:val="both"/>
        <w:rPr>
          <w:lang w:val="sr-Cyrl-CS"/>
        </w:rPr>
      </w:pPr>
      <w:r>
        <w:rPr>
          <w:lang w:val="sr-Cyrl-CS"/>
        </w:rPr>
        <w:t>1</w:t>
      </w:r>
      <w:r>
        <w:t>3</w:t>
      </w:r>
      <w:r w:rsidR="00C201F6" w:rsidRPr="003F2404">
        <w:rPr>
          <w:lang w:val="sr-Cyrl-CS"/>
        </w:rPr>
        <w:t xml:space="preserve">) </w:t>
      </w:r>
      <w:r w:rsidR="00C201F6" w:rsidRPr="003F2404">
        <w:t>одржавање јавних зелених површина</w:t>
      </w:r>
      <w:r w:rsidR="00C201F6" w:rsidRPr="003F2404">
        <w:rPr>
          <w:lang w:val="sr-Cyrl-CS"/>
        </w:rPr>
        <w:t>;</w:t>
      </w:r>
    </w:p>
    <w:p w:rsidR="00C201F6" w:rsidRPr="003F2404" w:rsidRDefault="00AA7C0B" w:rsidP="00EF244F">
      <w:pPr>
        <w:autoSpaceDE w:val="0"/>
        <w:autoSpaceDN w:val="0"/>
        <w:adjustRightInd w:val="0"/>
        <w:ind w:left="900"/>
        <w:jc w:val="both"/>
        <w:rPr>
          <w:lang w:val="sr-Cyrl-CS"/>
        </w:rPr>
      </w:pPr>
      <w:r>
        <w:rPr>
          <w:lang w:val="sr-Cyrl-CS"/>
        </w:rPr>
        <w:t>1</w:t>
      </w:r>
      <w:r>
        <w:t>4</w:t>
      </w:r>
      <w:r w:rsidR="00C201F6" w:rsidRPr="003F2404">
        <w:rPr>
          <w:lang w:val="sr-Cyrl-CS"/>
        </w:rPr>
        <w:t>) димничарске услуге</w:t>
      </w:r>
    </w:p>
    <w:p w:rsidR="00C201F6" w:rsidRPr="003F2404" w:rsidRDefault="00AA7C0B" w:rsidP="00EF244F">
      <w:pPr>
        <w:autoSpaceDE w:val="0"/>
        <w:autoSpaceDN w:val="0"/>
        <w:adjustRightInd w:val="0"/>
        <w:ind w:left="900"/>
        <w:jc w:val="both"/>
        <w:rPr>
          <w:lang w:val="sr-Cyrl-CS"/>
        </w:rPr>
      </w:pPr>
      <w:r>
        <w:rPr>
          <w:lang w:val="sr-Cyrl-CS"/>
        </w:rPr>
        <w:t>1</w:t>
      </w:r>
      <w:r>
        <w:t>5</w:t>
      </w:r>
      <w:r w:rsidR="00C201F6" w:rsidRPr="003F2404">
        <w:rPr>
          <w:lang w:val="sr-Cyrl-CS"/>
        </w:rPr>
        <w:t xml:space="preserve">) </w:t>
      </w:r>
      <w:r w:rsidR="00C201F6" w:rsidRPr="003F2404">
        <w:t>делатност зоохигијене;</w:t>
      </w:r>
    </w:p>
    <w:p w:rsidR="00AF38D5" w:rsidRDefault="00AF38D5" w:rsidP="00EF244F">
      <w:pPr>
        <w:autoSpaceDE w:val="0"/>
        <w:autoSpaceDN w:val="0"/>
        <w:adjustRightInd w:val="0"/>
        <w:ind w:left="2832" w:firstLine="708"/>
        <w:rPr>
          <w:b/>
          <w:bCs/>
          <w:lang w:val="en-US"/>
        </w:rPr>
      </w:pPr>
    </w:p>
    <w:p w:rsidR="00C201F6" w:rsidRPr="009654CC" w:rsidRDefault="00C201F6" w:rsidP="00EF244F">
      <w:pPr>
        <w:autoSpaceDE w:val="0"/>
        <w:autoSpaceDN w:val="0"/>
        <w:adjustRightInd w:val="0"/>
        <w:ind w:left="2832" w:firstLine="708"/>
        <w:rPr>
          <w:b/>
          <w:bCs/>
          <w:lang w:val="sr-Cyrl-CS"/>
        </w:rPr>
      </w:pPr>
      <w:r>
        <w:rPr>
          <w:b/>
          <w:bCs/>
          <w:lang w:val="sr-Cyrl-CS"/>
        </w:rPr>
        <w:t xml:space="preserve">        </w:t>
      </w:r>
      <w:r w:rsidRPr="00C32238">
        <w:rPr>
          <w:b/>
          <w:bCs/>
        </w:rPr>
        <w:t>Члан 3</w:t>
      </w:r>
      <w:r w:rsidR="00F76AAC">
        <w:rPr>
          <w:b/>
          <w:bCs/>
          <w:lang w:val="sr-Cyrl-CS"/>
        </w:rPr>
        <w:t>.</w:t>
      </w:r>
    </w:p>
    <w:p w:rsidR="00C201F6" w:rsidRPr="00657CF2" w:rsidRDefault="00C201F6" w:rsidP="00EF244F">
      <w:pPr>
        <w:pStyle w:val="stil1tekst"/>
        <w:ind w:left="0" w:firstLine="360"/>
        <w:rPr>
          <w:lang w:val="sr-Cyrl-CS"/>
        </w:rPr>
      </w:pPr>
      <w:r w:rsidRPr="003F2404">
        <w:t>Комуналне делатности из члана 2. ов</w:t>
      </w:r>
      <w:r w:rsidRPr="003F2404">
        <w:rPr>
          <w:lang w:val="sr-Cyrl-CS"/>
        </w:rPr>
        <w:t>е</w:t>
      </w:r>
      <w:r w:rsidRPr="003F2404">
        <w:t xml:space="preserve"> </w:t>
      </w:r>
      <w:r w:rsidRPr="003F2404">
        <w:rPr>
          <w:lang w:val="sr-Cyrl-CS"/>
        </w:rPr>
        <w:t>одлуке</w:t>
      </w:r>
      <w:r w:rsidRPr="003F2404">
        <w:t xml:space="preserve"> обухватају:</w:t>
      </w:r>
    </w:p>
    <w:p w:rsidR="00C201F6" w:rsidRPr="003F2404" w:rsidRDefault="00C201F6" w:rsidP="00EF244F">
      <w:pPr>
        <w:pStyle w:val="stil1tekst"/>
        <w:ind w:left="900" w:right="72" w:firstLine="0"/>
      </w:pPr>
      <w:r w:rsidRPr="003F2404">
        <w:t>1) снабдевање водом за пиће је захватање</w:t>
      </w:r>
      <w:r w:rsidR="00F76AAC">
        <w:rPr>
          <w:lang w:val="sr-Cyrl-CS"/>
        </w:rPr>
        <w:t>, пречишћавање, прерада</w:t>
      </w:r>
      <w:r w:rsidRPr="003F2404">
        <w:rPr>
          <w:lang w:val="sr-Cyrl-CS"/>
        </w:rPr>
        <w:t xml:space="preserve"> </w:t>
      </w:r>
      <w:r w:rsidRPr="003F2404">
        <w:t>и испорука воде водоводном мрежом до мерног инструмента потрошача, обухватајући и мерни инструмент;</w:t>
      </w:r>
    </w:p>
    <w:p w:rsidR="00C201F6" w:rsidRPr="003F2404" w:rsidRDefault="00C201F6" w:rsidP="00EF244F">
      <w:pPr>
        <w:pStyle w:val="stil1tekst"/>
        <w:ind w:left="900" w:right="72" w:firstLine="0"/>
      </w:pPr>
      <w:r w:rsidRPr="003F2404">
        <w:t>2) пречишћавање и одвођење атмосферских и отпадних вода је сакупљање, одвођење, пречишћавање и испуштање отпадних, атмосферских и површинских вода са површина јавне намене, односно од прикључка корисника на уличну канализациону мрежу, третман отпадних вода у постројењу за пречишћавање</w:t>
      </w:r>
      <w:r w:rsidR="00843ACF">
        <w:t>, црпљење, одвоз и третирање фекалија из септичких јама</w:t>
      </w:r>
      <w:r w:rsidRPr="003F2404">
        <w:t>;</w:t>
      </w:r>
    </w:p>
    <w:p w:rsidR="00C201F6" w:rsidRPr="003F2404" w:rsidRDefault="00C201F6" w:rsidP="00EF244F">
      <w:pPr>
        <w:pStyle w:val="stil1tekst"/>
        <w:ind w:left="900" w:right="72" w:firstLine="0"/>
      </w:pPr>
      <w:r w:rsidRPr="003F2404">
        <w:t>3) производња и дистрибуција топлотне енергије -  дистрибуција у више објеката водене паре, топле или вреле воде за потребе грејања;</w:t>
      </w:r>
    </w:p>
    <w:p w:rsidR="00C201F6" w:rsidRPr="00F76AAC" w:rsidRDefault="00C201F6" w:rsidP="00EF244F">
      <w:pPr>
        <w:pStyle w:val="stil1tekst"/>
        <w:ind w:left="900" w:right="72" w:firstLine="0"/>
        <w:rPr>
          <w:color w:val="FF0000"/>
          <w:lang w:val="sr-Cyrl-CS"/>
        </w:rPr>
      </w:pPr>
      <w:r w:rsidRPr="003F2404">
        <w:lastRenderedPageBreak/>
        <w:t>4) управљање комуналним отпадом је сакупљање комуналног отпада, његово одвожење, третман и безбедно одлагање</w:t>
      </w:r>
      <w:r w:rsidR="00843ACF">
        <w:t xml:space="preserve"> укључујући управљање, одржавање, санирање и затварање депонија, као и селекција секундарних сировина и одр</w:t>
      </w:r>
      <w:r w:rsidR="00843ACF">
        <w:rPr>
          <w:lang w:val="ru-RU"/>
        </w:rPr>
        <w:t>ж</w:t>
      </w:r>
      <w:r w:rsidR="00843ACF">
        <w:t>авање</w:t>
      </w:r>
      <w:r w:rsidR="00F76AAC">
        <w:rPr>
          <w:lang w:val="sr-Cyrl-CS"/>
        </w:rPr>
        <w:t>, њихово</w:t>
      </w:r>
      <w:r w:rsidR="00843ACF" w:rsidRPr="00F76AAC">
        <w:rPr>
          <w:color w:val="FF0000"/>
          <w:sz w:val="28"/>
        </w:rPr>
        <w:t xml:space="preserve"> </w:t>
      </w:r>
      <w:r w:rsidR="00843ACF">
        <w:t>складиштење и третман</w:t>
      </w:r>
      <w:r w:rsidRPr="003F2404">
        <w:rPr>
          <w:lang w:val="sr-Cyrl-CS"/>
        </w:rPr>
        <w:t>;</w:t>
      </w:r>
    </w:p>
    <w:p w:rsidR="00C201F6" w:rsidRPr="003E6EDF" w:rsidRDefault="00C201F6" w:rsidP="00EF244F">
      <w:pPr>
        <w:pStyle w:val="stil1tekst"/>
        <w:ind w:left="900" w:right="72" w:firstLine="0"/>
        <w:rPr>
          <w:bCs/>
        </w:rPr>
      </w:pPr>
      <w:r w:rsidRPr="003E6EDF">
        <w:rPr>
          <w:bCs/>
        </w:rPr>
        <w:t xml:space="preserve">5) градски и приградски превоз путника је </w:t>
      </w:r>
      <w:r w:rsidR="003B1000" w:rsidRPr="003E6EDF">
        <w:rPr>
          <w:bCs/>
        </w:rPr>
        <w:t xml:space="preserve">превоз путника унутар </w:t>
      </w:r>
      <w:r w:rsidR="003B1000" w:rsidRPr="003E6EDF">
        <w:rPr>
          <w:bCs/>
          <w:lang w:val="ru-RU"/>
        </w:rPr>
        <w:t>насељеног места или</w:t>
      </w:r>
      <w:r w:rsidR="003B1000" w:rsidRPr="003E6EDF">
        <w:rPr>
          <w:bCs/>
        </w:rPr>
        <w:t xml:space="preserve"> између</w:t>
      </w:r>
      <w:r w:rsidRPr="003E6EDF">
        <w:rPr>
          <w:bCs/>
        </w:rPr>
        <w:t xml:space="preserve"> насељених места</w:t>
      </w:r>
      <w:r w:rsidR="003B1000" w:rsidRPr="003E6EDF">
        <w:rPr>
          <w:bCs/>
        </w:rPr>
        <w:t xml:space="preserve"> која се налазе на територији јединице локалне самоуправе, који обухвата јавни ли</w:t>
      </w:r>
      <w:r w:rsidR="003B1000" w:rsidRPr="003E6EDF">
        <w:rPr>
          <w:bCs/>
          <w:lang w:val="ru-RU"/>
        </w:rPr>
        <w:t>н</w:t>
      </w:r>
      <w:r w:rsidR="003B1000" w:rsidRPr="003E6EDF">
        <w:rPr>
          <w:bCs/>
        </w:rPr>
        <w:t>ијски превоз  аутобус</w:t>
      </w:r>
      <w:r w:rsidR="008B468A" w:rsidRPr="003E6EDF">
        <w:rPr>
          <w:bCs/>
          <w:lang w:val="ru-RU"/>
        </w:rPr>
        <w:t>ом</w:t>
      </w:r>
      <w:r w:rsidR="003B1000" w:rsidRPr="003E6EDF">
        <w:rPr>
          <w:bCs/>
          <w:lang w:val="ru-RU"/>
        </w:rPr>
        <w:t>, као</w:t>
      </w:r>
      <w:r w:rsidRPr="003E6EDF">
        <w:rPr>
          <w:bCs/>
        </w:rPr>
        <w:t xml:space="preserve"> и обезбеђивање </w:t>
      </w:r>
      <w:r w:rsidR="003B1000" w:rsidRPr="003E6EDF">
        <w:rPr>
          <w:bCs/>
          <w:lang w:val="ru-RU"/>
        </w:rPr>
        <w:t xml:space="preserve">места за укрцавање и искрцавање путника </w:t>
      </w:r>
      <w:r w:rsidR="00EB1A0F" w:rsidRPr="003E6EDF">
        <w:rPr>
          <w:bCs/>
        </w:rPr>
        <w:t>(станиц</w:t>
      </w:r>
      <w:r w:rsidR="00EB1A0F" w:rsidRPr="003E6EDF">
        <w:rPr>
          <w:bCs/>
          <w:lang w:val="ru-RU"/>
        </w:rPr>
        <w:t>е</w:t>
      </w:r>
      <w:r w:rsidR="00EB1A0F" w:rsidRPr="003E6EDF">
        <w:rPr>
          <w:bCs/>
        </w:rPr>
        <w:t xml:space="preserve"> и стајалишт</w:t>
      </w:r>
      <w:r w:rsidR="00EB1A0F" w:rsidRPr="003E6EDF">
        <w:rPr>
          <w:bCs/>
          <w:lang w:val="ru-RU"/>
        </w:rPr>
        <w:t>а</w:t>
      </w:r>
      <w:r w:rsidR="00EB1A0F" w:rsidRPr="003E6EDF">
        <w:rPr>
          <w:bCs/>
        </w:rPr>
        <w:t xml:space="preserve"> као саобраћајни објекти</w:t>
      </w:r>
      <w:r w:rsidRPr="003E6EDF">
        <w:rPr>
          <w:bCs/>
        </w:rPr>
        <w:t xml:space="preserve"> који се користе у тим врстама превоза</w:t>
      </w:r>
      <w:r w:rsidR="00EB1A0F" w:rsidRPr="003E6EDF">
        <w:rPr>
          <w:bCs/>
        </w:rPr>
        <w:t>)</w:t>
      </w:r>
      <w:r w:rsidRPr="003E6EDF">
        <w:rPr>
          <w:bCs/>
        </w:rPr>
        <w:t>;</w:t>
      </w:r>
    </w:p>
    <w:p w:rsidR="00E97E64" w:rsidRPr="003E6EDF" w:rsidRDefault="00C201F6" w:rsidP="00EF244F">
      <w:pPr>
        <w:pStyle w:val="stil1tekst"/>
        <w:ind w:left="900" w:right="72" w:firstLine="0"/>
        <w:rPr>
          <w:bCs/>
        </w:rPr>
      </w:pPr>
      <w:r w:rsidRPr="003E6EDF">
        <w:rPr>
          <w:bCs/>
        </w:rPr>
        <w:t>6) управљање гробљима</w:t>
      </w:r>
      <w:r w:rsidR="00EB1A0F" w:rsidRPr="003E6EDF">
        <w:rPr>
          <w:bCs/>
        </w:rPr>
        <w:t xml:space="preserve"> и сахрањивање </w:t>
      </w:r>
      <w:r w:rsidRPr="003E6EDF">
        <w:rPr>
          <w:bCs/>
        </w:rPr>
        <w:t xml:space="preserve"> је </w:t>
      </w:r>
      <w:r w:rsidR="00EB1A0F" w:rsidRPr="003E6EDF">
        <w:rPr>
          <w:bCs/>
        </w:rPr>
        <w:t xml:space="preserve">управљање и </w:t>
      </w:r>
      <w:r w:rsidRPr="003E6EDF">
        <w:rPr>
          <w:bCs/>
        </w:rPr>
        <w:t>одржавање гробља</w:t>
      </w:r>
      <w:r w:rsidR="00EB1A0F" w:rsidRPr="003E6EDF">
        <w:rPr>
          <w:bCs/>
        </w:rPr>
        <w:t>, одржавање гробог места и наплата накнаде за одржавање гроб</w:t>
      </w:r>
      <w:r w:rsidR="000505E3">
        <w:rPr>
          <w:bCs/>
        </w:rPr>
        <w:t xml:space="preserve">ог места, обезбеђивање, давање </w:t>
      </w:r>
      <w:r w:rsidR="000505E3">
        <w:rPr>
          <w:bCs/>
          <w:lang w:val="sr-Cyrl-CS"/>
        </w:rPr>
        <w:t>у</w:t>
      </w:r>
      <w:r w:rsidR="00EB1A0F" w:rsidRPr="003E6EDF">
        <w:rPr>
          <w:bCs/>
        </w:rPr>
        <w:t xml:space="preserve"> закуп и продаја уређених гробних места, покопавање и ексхумација посмртних остатака, кремирање и остављање пепела покојника, одржавање објеката који</w:t>
      </w:r>
      <w:r w:rsidRPr="003E6EDF">
        <w:rPr>
          <w:bCs/>
        </w:rPr>
        <w:t xml:space="preserve"> се налазе у склопу гробља </w:t>
      </w:r>
      <w:r w:rsidR="00EB1A0F" w:rsidRPr="003E6EDF">
        <w:rPr>
          <w:bCs/>
        </w:rPr>
        <w:t xml:space="preserve">(мртвачница, </w:t>
      </w:r>
      <w:r w:rsidRPr="003E6EDF">
        <w:rPr>
          <w:bCs/>
        </w:rPr>
        <w:t>капела,</w:t>
      </w:r>
      <w:r w:rsidR="00EB1A0F" w:rsidRPr="003E6EDF">
        <w:rPr>
          <w:bCs/>
        </w:rPr>
        <w:t xml:space="preserve"> розаријум, колумбаријум, крематоријум)</w:t>
      </w:r>
      <w:r w:rsidR="00DD63A3">
        <w:rPr>
          <w:bCs/>
          <w:lang w:val="sr-Cyrl-CS"/>
        </w:rPr>
        <w:t>;</w:t>
      </w:r>
      <w:r w:rsidRPr="003E6EDF">
        <w:rPr>
          <w:bCs/>
        </w:rPr>
        <w:t xml:space="preserve"> одржавање пасивних гробаља и спомен обе</w:t>
      </w:r>
      <w:r w:rsidR="00EB1A0F" w:rsidRPr="003E6EDF">
        <w:rPr>
          <w:bCs/>
        </w:rPr>
        <w:t>лежја</w:t>
      </w:r>
      <w:r w:rsidRPr="003E6EDF">
        <w:rPr>
          <w:bCs/>
        </w:rPr>
        <w:t>;</w:t>
      </w:r>
    </w:p>
    <w:p w:rsidR="00E97E64" w:rsidRPr="003E6EDF" w:rsidRDefault="00AA7C0B" w:rsidP="00EF244F">
      <w:pPr>
        <w:pStyle w:val="stil1tekst"/>
        <w:ind w:left="900" w:right="72" w:firstLine="0"/>
        <w:rPr>
          <w:bCs/>
        </w:rPr>
      </w:pPr>
      <w:r>
        <w:rPr>
          <w:bCs/>
        </w:rPr>
        <w:t xml:space="preserve"> 7</w:t>
      </w:r>
      <w:r w:rsidR="00E97E64" w:rsidRPr="003E6EDF">
        <w:rPr>
          <w:bCs/>
        </w:rPr>
        <w:t>) погребна делатност је преузимање и превоз посмртних остатака од места смрти, односно места на коме се налази умрла особа (стан, здравствена установа, институти за судску медицину и патологију, установе социјалне заштите и друга места) и превоз до места одређеног посебним прописом (патологије, судске медицине, гробља, крематоријума, аеродрома, пословног простора погребног предузећа у ком постоје прописани услови за смештај и чување покојника), организацију сахране и испраћаја са прибављањем потребне документације за организацију превоза и сахрањивања, чување посмртних остатака у расхладном уређају и припремање покојника за сахрањивање;</w:t>
      </w:r>
    </w:p>
    <w:p w:rsidR="00E97E64" w:rsidRPr="003E6EDF" w:rsidRDefault="00AA7C0B" w:rsidP="00EF244F">
      <w:pPr>
        <w:pStyle w:val="stil1tekst"/>
        <w:ind w:left="900" w:right="72" w:firstLine="0"/>
        <w:rPr>
          <w:bCs/>
        </w:rPr>
      </w:pPr>
      <w:r>
        <w:rPr>
          <w:bCs/>
        </w:rPr>
        <w:t>8</w:t>
      </w:r>
      <w:r w:rsidR="00E97E64" w:rsidRPr="003E6EDF">
        <w:rPr>
          <w:bCs/>
        </w:rPr>
        <w:t>) управљање јавним паркиралиштима је услуга одржавања јавних паркиралишта и простора за паркирање на обележеним местима (затворени и отворени простори), организација и вршење контроле и наплате паркирања, услуга уклањања непрописно паркираних, одбачених или остављених возила, премештање паркираних во</w:t>
      </w:r>
      <w:r w:rsidR="00843ACF">
        <w:rPr>
          <w:bCs/>
        </w:rPr>
        <w:t>зила под условима прописаним ов</w:t>
      </w:r>
      <w:r w:rsidR="00843ACF">
        <w:rPr>
          <w:bCs/>
          <w:lang w:val="ru-RU"/>
        </w:rPr>
        <w:t>о</w:t>
      </w:r>
      <w:r w:rsidR="00843ACF">
        <w:rPr>
          <w:bCs/>
        </w:rPr>
        <w:t xml:space="preserve">м и другим </w:t>
      </w:r>
      <w:r w:rsidR="00843ACF">
        <w:rPr>
          <w:bCs/>
          <w:lang w:val="ru-RU"/>
        </w:rPr>
        <w:t>одлукама</w:t>
      </w:r>
      <w:r w:rsidR="00E97E64" w:rsidRPr="003E6EDF">
        <w:rPr>
          <w:bCs/>
        </w:rPr>
        <w:t>, постављање уређаја којима се по налогу надлежног органа спречава одвожење возила, као и уклањање, премештање возила и постављање уређаја којима се спречава одвожење возила у случајевима предвиђеним посебном одлуком скупштине јединице локалне самоуправе којом се уређује начин обављања комуналне делатности управљања јавним паркиралиштима, као и вршење наплате ових услуга</w:t>
      </w:r>
    </w:p>
    <w:p w:rsidR="00C201F6" w:rsidRPr="003E6EDF" w:rsidRDefault="00AA7C0B" w:rsidP="00EF244F">
      <w:pPr>
        <w:pStyle w:val="stil1tekst"/>
        <w:ind w:left="900" w:right="72" w:firstLine="0"/>
      </w:pPr>
      <w:r>
        <w:t>9</w:t>
      </w:r>
      <w:r w:rsidR="00C201F6" w:rsidRPr="003E6EDF">
        <w:t>) обезбеђивање јавног осветљења обухвата одржавање, адаптацију и унапређење објеката и инсталација јавног осветљења којима се осветљавају саобраћајне и друге површине јавне намене;</w:t>
      </w:r>
    </w:p>
    <w:p w:rsidR="00E97E64" w:rsidRPr="003E6EDF" w:rsidRDefault="00AA7C0B" w:rsidP="00EF244F">
      <w:pPr>
        <w:pStyle w:val="stil1tekst"/>
        <w:ind w:left="900" w:right="72" w:firstLine="0"/>
        <w:rPr>
          <w:bCs/>
        </w:rPr>
      </w:pPr>
      <w:r>
        <w:rPr>
          <w:bCs/>
        </w:rPr>
        <w:t>10</w:t>
      </w:r>
      <w:r w:rsidR="00E97E64" w:rsidRPr="003E6EDF">
        <w:rPr>
          <w:bCs/>
        </w:rPr>
        <w:t>) управљање пијацама је комунално опремање, одржавање објеката на пијацама (пијачног пословног простора, укључујући и киоске и тезге на отвореном простору), давање у закуп тезги на пијацама и организација делатности на затвореним и отвореним просторима који су намењени за обављање промета пољопривредно-прехрамбених и других производа;</w:t>
      </w:r>
    </w:p>
    <w:p w:rsidR="00C201F6" w:rsidRPr="003E6EDF" w:rsidRDefault="00AA7C0B" w:rsidP="00EF244F">
      <w:pPr>
        <w:pStyle w:val="stil1tekst"/>
        <w:ind w:left="900" w:right="72" w:firstLine="0"/>
      </w:pPr>
      <w:r>
        <w:t>11</w:t>
      </w:r>
      <w:r w:rsidR="00C201F6" w:rsidRPr="003E6EDF">
        <w:t>) одржавање улица и путева у градовима и другим насељима је извођење радова којима се обезбеђује несметано и безбедно одвијање саобраћаја и чува и унапређује употребна вредност улица, путева, тргова, платоа и сл.;</w:t>
      </w:r>
    </w:p>
    <w:p w:rsidR="00E35486" w:rsidRPr="009B142D" w:rsidRDefault="00AA7C0B" w:rsidP="00EF244F">
      <w:pPr>
        <w:pStyle w:val="stil1tekst"/>
        <w:ind w:left="900" w:right="72" w:firstLine="0"/>
        <w:rPr>
          <w:bCs/>
        </w:rPr>
      </w:pPr>
      <w:r>
        <w:rPr>
          <w:bCs/>
        </w:rPr>
        <w:t>12</w:t>
      </w:r>
      <w:r w:rsidR="00E35486" w:rsidRPr="003E6EDF">
        <w:rPr>
          <w:bCs/>
        </w:rPr>
        <w:t xml:space="preserve">) одржавање чистоће на јавним површинама је чишћење и прање асфалтираних, бетонских, поплочаних и других јавних површина, прикупљање и одвожење комуналног отпада са тих површина, одржавање и </w:t>
      </w:r>
      <w:r w:rsidR="00E35486" w:rsidRPr="003E6EDF">
        <w:rPr>
          <w:bCs/>
        </w:rPr>
        <w:lastRenderedPageBreak/>
        <w:t xml:space="preserve">пражњење посуда за отпатке на јавним површинама, као </w:t>
      </w:r>
      <w:r w:rsidR="00E35486" w:rsidRPr="009B142D">
        <w:rPr>
          <w:bCs/>
        </w:rPr>
        <w:t>и одржавање јавних чесми, бунара, фонтана, купалишта, плажа и тоалета као комуналних објеката;</w:t>
      </w:r>
    </w:p>
    <w:p w:rsidR="00C201F6" w:rsidRPr="003E6EDF" w:rsidRDefault="00AA7C0B" w:rsidP="00EF244F">
      <w:pPr>
        <w:pStyle w:val="stil1tekst"/>
        <w:ind w:left="900" w:right="72" w:firstLine="0"/>
        <w:rPr>
          <w:bCs/>
        </w:rPr>
      </w:pPr>
      <w:r>
        <w:rPr>
          <w:bCs/>
        </w:rPr>
        <w:t>13</w:t>
      </w:r>
      <w:r w:rsidR="00C201F6" w:rsidRPr="003E6EDF">
        <w:rPr>
          <w:bCs/>
        </w:rPr>
        <w:t xml:space="preserve">) одржавање јавних зелених површина је уређење, </w:t>
      </w:r>
      <w:r w:rsidR="00E35486" w:rsidRPr="003E6EDF">
        <w:rPr>
          <w:bCs/>
        </w:rPr>
        <w:t>текуће и инвестиционо одржавање,</w:t>
      </w:r>
      <w:r w:rsidR="008C6466" w:rsidRPr="003E6EDF">
        <w:rPr>
          <w:bCs/>
        </w:rPr>
        <w:t xml:space="preserve"> </w:t>
      </w:r>
      <w:r w:rsidR="00E35486" w:rsidRPr="003E6EDF">
        <w:rPr>
          <w:bCs/>
        </w:rPr>
        <w:t xml:space="preserve">реконструкција </w:t>
      </w:r>
      <w:r w:rsidR="00C201F6" w:rsidRPr="003E6EDF">
        <w:rPr>
          <w:bCs/>
        </w:rPr>
        <w:t>и санација зелених</w:t>
      </w:r>
      <w:r w:rsidR="00E35486" w:rsidRPr="003E6EDF">
        <w:rPr>
          <w:bCs/>
        </w:rPr>
        <w:t>,</w:t>
      </w:r>
      <w:r w:rsidR="00C201F6" w:rsidRPr="003E6EDF">
        <w:rPr>
          <w:bCs/>
        </w:rPr>
        <w:t xml:space="preserve"> рекреативних површина и приобаља;</w:t>
      </w:r>
    </w:p>
    <w:p w:rsidR="00E35486" w:rsidRPr="003E6EDF" w:rsidRDefault="00AA7C0B" w:rsidP="00EF244F">
      <w:pPr>
        <w:pStyle w:val="stil1tekst"/>
        <w:ind w:left="900" w:right="72" w:firstLine="0"/>
        <w:rPr>
          <w:bCs/>
        </w:rPr>
      </w:pPr>
      <w:r>
        <w:rPr>
          <w:bCs/>
        </w:rPr>
        <w:t>14</w:t>
      </w:r>
      <w:r w:rsidR="00E35486" w:rsidRPr="003E6EDF">
        <w:rPr>
          <w:bCs/>
        </w:rPr>
        <w:t>) димничарске услуге обухватају чишћење и контролу димоводних и ложних објеката и уређаја и вентилационих канала и уређаја, вађење и спаљивање чађи у димоводним објектима, преглед новоизграђених и дограђених димоводних и ложишних објеката и уређаја и мерење емисије димних гасова и утврђивање степена корисности ложишног уређаја, осим у случајевима када наведене послове обављају правна лица или предузетници овлашћени у складу са законом којим је уређена област цевоводног транспорта гасовитих и течних угљоводоника и дистрибуције гасовитих угљоводоника, као и законом којим је уређена област ефикасног коришћења енергије;</w:t>
      </w:r>
    </w:p>
    <w:p w:rsidR="008C6466" w:rsidRPr="003E6EDF" w:rsidRDefault="00AA7C0B" w:rsidP="00EF244F">
      <w:pPr>
        <w:pStyle w:val="stil1tekst"/>
        <w:ind w:left="900" w:right="72" w:firstLine="0"/>
        <w:rPr>
          <w:bCs/>
        </w:rPr>
      </w:pPr>
      <w:r>
        <w:rPr>
          <w:bCs/>
        </w:rPr>
        <w:t>15</w:t>
      </w:r>
      <w:r w:rsidR="008C6466" w:rsidRPr="003E6EDF">
        <w:rPr>
          <w:bCs/>
        </w:rPr>
        <w:t>) делатност зоохигијене обухвата послове: хватања, превоза, збрињавања, смештаја напуштених и изгубљених животиња у прихватилиште; контроле и смањења популације изгубљених и напуштених паса и мачака; нешкодљивог уклањања и транспорта лешева животиња са јавних површина и објеката за узгој, држање, дресуру, излагање, одржавање такмичења или промет животиња до објеката за сакупљање, прераду или уништавање споредних производа животињског порекла на начин који не представља ризик по друге животиње, људе или животну средину; спровођења мера за смањење популације глодара, инсеката и штетних микроорганизама мерама дезинфекције, дезинсекције и дератизације на јавним површинама.</w:t>
      </w:r>
    </w:p>
    <w:p w:rsidR="00C201F6" w:rsidRPr="008C6466" w:rsidRDefault="00C201F6" w:rsidP="00EF244F">
      <w:pPr>
        <w:pStyle w:val="stil1tekst"/>
        <w:ind w:left="0" w:right="72" w:firstLine="360"/>
        <w:rPr>
          <w:b/>
          <w:bCs/>
          <w:u w:val="single"/>
          <w:lang w:val="sr-Cyrl-CS"/>
        </w:rPr>
      </w:pPr>
    </w:p>
    <w:p w:rsidR="00C201F6" w:rsidRPr="003F2404" w:rsidRDefault="00C201F6" w:rsidP="00EF244F">
      <w:pPr>
        <w:pStyle w:val="stil1tekst"/>
        <w:ind w:left="0" w:right="72" w:firstLine="360"/>
        <w:jc w:val="center"/>
        <w:rPr>
          <w:b/>
          <w:bCs/>
          <w:lang w:val="sr-Cyrl-CS"/>
        </w:rPr>
      </w:pPr>
      <w:r w:rsidRPr="00C32238">
        <w:rPr>
          <w:b/>
          <w:bCs/>
          <w:lang w:val="sr-Cyrl-CS"/>
        </w:rPr>
        <w:t>Члан 4</w:t>
      </w:r>
      <w:r w:rsidR="00BD4627">
        <w:rPr>
          <w:b/>
          <w:bCs/>
          <w:lang w:val="sr-Cyrl-CS"/>
        </w:rPr>
        <w:t>.</w:t>
      </w:r>
    </w:p>
    <w:p w:rsidR="00C201F6" w:rsidRPr="003F2404" w:rsidRDefault="00C201F6" w:rsidP="00EF244F">
      <w:pPr>
        <w:pStyle w:val="stil1tekst"/>
        <w:ind w:left="0" w:right="72" w:firstLine="360"/>
      </w:pPr>
      <w:r w:rsidRPr="003F2404">
        <w:rPr>
          <w:lang w:val="sr-Cyrl-CS"/>
        </w:rPr>
        <w:t>Општина</w:t>
      </w:r>
      <w:r w:rsidRPr="003F2404">
        <w:t xml:space="preserve"> уређује у складу са законом</w:t>
      </w:r>
      <w:r w:rsidRPr="003F2404">
        <w:rPr>
          <w:lang w:val="sr-Cyrl-CS"/>
        </w:rPr>
        <w:t>, овом одлуком и другим одлукама</w:t>
      </w:r>
      <w:r w:rsidRPr="003F2404">
        <w:t xml:space="preserve"> услове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обезбеђујући нарочито:</w:t>
      </w:r>
    </w:p>
    <w:p w:rsidR="00C201F6" w:rsidRPr="003F2404" w:rsidRDefault="00C201F6" w:rsidP="00EF244F">
      <w:pPr>
        <w:pStyle w:val="stil1tekst"/>
        <w:ind w:left="900" w:right="72" w:firstLine="0"/>
      </w:pPr>
      <w:r w:rsidRPr="003F2404">
        <w:t>1) одговарајући обухват, обим и квалитет комуналних услуга, који подразумева нарочито: здравствену и хигијенску исправност према прописаним стандардима и нормативима, тачност у погледу рокова испоруке, сигурност и заштиту корисника у добијању услуга, поузданост, приступачност и трајност у пружању услуга;</w:t>
      </w:r>
    </w:p>
    <w:p w:rsidR="00C201F6" w:rsidRPr="003F2404" w:rsidRDefault="00C201F6" w:rsidP="00EF244F">
      <w:pPr>
        <w:pStyle w:val="stil1tekst"/>
        <w:ind w:left="900" w:right="72" w:firstLine="0"/>
      </w:pPr>
      <w:r w:rsidRPr="003F2404">
        <w:t>2) развој и унапређивање квалитета и асортимана комуналних услуга, као и унапређивање организације рада, ефикасности и других услова пружања услуга;</w:t>
      </w:r>
    </w:p>
    <w:p w:rsidR="00C201F6" w:rsidRPr="003E6EDF" w:rsidRDefault="00C201F6" w:rsidP="00EF244F">
      <w:pPr>
        <w:pStyle w:val="stil1tekst"/>
        <w:ind w:left="900" w:right="72" w:firstLine="0"/>
        <w:rPr>
          <w:bCs/>
        </w:rPr>
      </w:pPr>
      <w:r w:rsidRPr="003E6EDF">
        <w:rPr>
          <w:bCs/>
        </w:rPr>
        <w:t>3) сагласност са начелима одрживог развоја</w:t>
      </w:r>
      <w:r w:rsidR="008C6466" w:rsidRPr="003E6EDF">
        <w:rPr>
          <w:bCs/>
        </w:rPr>
        <w:t xml:space="preserve"> која су дефинисана посебним законом који уређује одређену комуналну делатност</w:t>
      </w:r>
      <w:r w:rsidRPr="003E6EDF">
        <w:rPr>
          <w:bCs/>
        </w:rPr>
        <w:t>;</w:t>
      </w:r>
    </w:p>
    <w:p w:rsidR="00C201F6" w:rsidRPr="003F2404" w:rsidRDefault="00C201F6" w:rsidP="00EF244F">
      <w:pPr>
        <w:pStyle w:val="stil1tekst"/>
        <w:ind w:left="900" w:right="72" w:firstLine="0"/>
      </w:pPr>
      <w:r w:rsidRPr="003F2404">
        <w:t>4) ефикасно коришћење ресурса и смањење трошкова обављања комуналних делатности успостављањем сарадње две или више јединица локалне самоуправе и другим активностима када за то постоји могућност;</w:t>
      </w:r>
    </w:p>
    <w:p w:rsidR="00C201F6" w:rsidRPr="003F2404" w:rsidRDefault="00C201F6" w:rsidP="00EF244F">
      <w:pPr>
        <w:pStyle w:val="stil1tekst"/>
        <w:ind w:left="900" w:right="72" w:firstLine="0"/>
      </w:pPr>
      <w:r w:rsidRPr="003F2404">
        <w:t>5) конкуренцију у обављању делатности.</w:t>
      </w:r>
    </w:p>
    <w:p w:rsidR="00C201F6" w:rsidRPr="003E6EDF" w:rsidRDefault="00C201F6" w:rsidP="00EF244F">
      <w:pPr>
        <w:pStyle w:val="stil1tekst"/>
        <w:ind w:left="900" w:right="72" w:firstLine="0"/>
        <w:rPr>
          <w:bCs/>
        </w:rPr>
      </w:pPr>
      <w:r w:rsidRPr="003E6EDF">
        <w:rPr>
          <w:bCs/>
        </w:rPr>
        <w:t>Ради коришћења, чувања и одржавања средстава за обављање комуналних делатности, одржавања чистоће и заштите животне средине</w:t>
      </w:r>
      <w:r w:rsidR="008C6466" w:rsidRPr="003E6EDF">
        <w:rPr>
          <w:bCs/>
        </w:rPr>
        <w:t xml:space="preserve">, </w:t>
      </w:r>
      <w:r w:rsidR="008C6466" w:rsidRPr="003E6EDF">
        <w:rPr>
          <w:bCs/>
          <w:lang w:val="ru-RU"/>
        </w:rPr>
        <w:t>о</w:t>
      </w:r>
      <w:r w:rsidR="008C6466" w:rsidRPr="003E6EDF">
        <w:rPr>
          <w:bCs/>
        </w:rPr>
        <w:t xml:space="preserve">пште уређености насеља, спољног изгледа објекта и уређености површина, </w:t>
      </w:r>
      <w:r w:rsidRPr="003E6EDF">
        <w:rPr>
          <w:bCs/>
        </w:rPr>
        <w:t>јединица локалне самоуправе може да пропише опште услове одржавања комуналног реда и мере за њихово спровођење.</w:t>
      </w:r>
    </w:p>
    <w:p w:rsidR="00C201F6" w:rsidRPr="003F2404" w:rsidRDefault="00C201F6" w:rsidP="00EF244F">
      <w:pPr>
        <w:autoSpaceDE w:val="0"/>
        <w:autoSpaceDN w:val="0"/>
        <w:adjustRightInd w:val="0"/>
        <w:ind w:firstLine="708"/>
        <w:jc w:val="both"/>
      </w:pPr>
      <w:r w:rsidRPr="003F2404">
        <w:t>Општина обезбеђује организовано и трајно обављање и развој комуналних делатности, а нарочито:</w:t>
      </w:r>
    </w:p>
    <w:p w:rsidR="00C201F6" w:rsidRPr="003F2404" w:rsidRDefault="00C201F6" w:rsidP="00EF244F">
      <w:pPr>
        <w:autoSpaceDE w:val="0"/>
        <w:autoSpaceDN w:val="0"/>
        <w:adjustRightInd w:val="0"/>
        <w:ind w:left="900"/>
        <w:jc w:val="both"/>
      </w:pPr>
      <w:r w:rsidRPr="003F2404">
        <w:lastRenderedPageBreak/>
        <w:t>1. материјалне, техничке и друге услове за изградњу, одржавање и функционисање комуналних објеката и</w:t>
      </w:r>
      <w:r w:rsidRPr="003F2404">
        <w:rPr>
          <w:lang w:val="sr-Cyrl-CS"/>
        </w:rPr>
        <w:t xml:space="preserve"> </w:t>
      </w:r>
      <w:r w:rsidRPr="003F2404">
        <w:t>за обезбеђивање техничког и технолошког јединства система;</w:t>
      </w:r>
    </w:p>
    <w:p w:rsidR="00C201F6" w:rsidRPr="003F2404" w:rsidRDefault="00C201F6" w:rsidP="00EF244F">
      <w:pPr>
        <w:autoSpaceDE w:val="0"/>
        <w:autoSpaceDN w:val="0"/>
        <w:adjustRightInd w:val="0"/>
        <w:ind w:left="900"/>
        <w:jc w:val="both"/>
      </w:pPr>
      <w:r w:rsidRPr="003F2404">
        <w:t xml:space="preserve">2. </w:t>
      </w:r>
      <w:r w:rsidRPr="003F2404">
        <w:rPr>
          <w:lang w:val="sr-Cyrl-CS"/>
        </w:rPr>
        <w:t xml:space="preserve"> </w:t>
      </w:r>
      <w:r w:rsidRPr="003F2404">
        <w:t>опште услове за трајно и континуирано обављање комуналних делатности;</w:t>
      </w:r>
    </w:p>
    <w:p w:rsidR="00C201F6" w:rsidRPr="003F2404" w:rsidRDefault="00C201F6" w:rsidP="00EF244F">
      <w:pPr>
        <w:autoSpaceDE w:val="0"/>
        <w:autoSpaceDN w:val="0"/>
        <w:adjustRightInd w:val="0"/>
        <w:ind w:left="900"/>
        <w:jc w:val="both"/>
      </w:pPr>
      <w:r w:rsidRPr="003F2404">
        <w:t>3.</w:t>
      </w:r>
      <w:r w:rsidRPr="003F2404">
        <w:rPr>
          <w:lang w:val="sr-Cyrl-CS"/>
        </w:rPr>
        <w:t xml:space="preserve"> </w:t>
      </w:r>
      <w:r w:rsidRPr="003F2404">
        <w:t>потребан обим и квалитет комуналних услуга у зависности од потреба и материјалних могућности</w:t>
      </w:r>
      <w:r w:rsidRPr="003F2404">
        <w:rPr>
          <w:lang w:val="sr-Cyrl-CS"/>
        </w:rPr>
        <w:t xml:space="preserve"> </w:t>
      </w:r>
      <w:r w:rsidRPr="003F2404">
        <w:t>корисника услуга, материјалних могућности општине, као и од могућности за развој комуналних делатности;</w:t>
      </w:r>
    </w:p>
    <w:p w:rsidR="00C201F6" w:rsidRPr="003F2404" w:rsidRDefault="00C201F6" w:rsidP="00EF244F">
      <w:pPr>
        <w:autoSpaceDE w:val="0"/>
        <w:autoSpaceDN w:val="0"/>
        <w:adjustRightInd w:val="0"/>
        <w:ind w:left="900"/>
        <w:jc w:val="both"/>
        <w:rPr>
          <w:lang w:val="sr-Cyrl-CS"/>
        </w:rPr>
      </w:pPr>
      <w:r w:rsidRPr="003F2404">
        <w:t>4. остваривање надзора и контроле у области комуналних делатности.</w:t>
      </w:r>
    </w:p>
    <w:p w:rsidR="00C201F6" w:rsidRPr="003F2404" w:rsidRDefault="00C201F6" w:rsidP="00EF244F">
      <w:pPr>
        <w:autoSpaceDE w:val="0"/>
        <w:autoSpaceDN w:val="0"/>
        <w:adjustRightInd w:val="0"/>
        <w:ind w:firstLine="708"/>
        <w:jc w:val="both"/>
        <w:rPr>
          <w:lang w:val="sr-Cyrl-CS"/>
        </w:rPr>
      </w:pPr>
      <w:r w:rsidRPr="003F2404">
        <w:t>Када настане потреба из разлога ефикасности и економичности да се обављање комуналних делатности</w:t>
      </w:r>
      <w:r w:rsidRPr="003F2404">
        <w:rPr>
          <w:lang w:val="sr-Cyrl-CS"/>
        </w:rPr>
        <w:t xml:space="preserve"> </w:t>
      </w:r>
      <w:r w:rsidRPr="003F2404">
        <w:t>може организовати са две или више општина, приступа се изради студије оправданости за то, под условима</w:t>
      </w:r>
      <w:r w:rsidRPr="003F2404">
        <w:rPr>
          <w:lang w:val="sr-Cyrl-CS"/>
        </w:rPr>
        <w:t xml:space="preserve"> </w:t>
      </w:r>
      <w:r w:rsidRPr="003F2404">
        <w:t>утврђеним законом и споразумом скупштина тих општина.</w:t>
      </w:r>
    </w:p>
    <w:p w:rsidR="00C201F6" w:rsidRPr="003F2404" w:rsidRDefault="00C201F6" w:rsidP="00EF244F">
      <w:pPr>
        <w:autoSpaceDE w:val="0"/>
        <w:autoSpaceDN w:val="0"/>
        <w:adjustRightInd w:val="0"/>
        <w:ind w:firstLine="720"/>
        <w:jc w:val="both"/>
      </w:pPr>
      <w:r w:rsidRPr="003F2404">
        <w:t>Комуналним објектима, у смислу става 1. тачка 1. овог члана, сматрају се грађевински објекти са уређајима,</w:t>
      </w:r>
      <w:r w:rsidRPr="003F2404">
        <w:rPr>
          <w:lang w:val="sr-Cyrl-CS"/>
        </w:rPr>
        <w:t xml:space="preserve"> </w:t>
      </w:r>
      <w:r w:rsidRPr="003F2404">
        <w:t>инсталацијама и опремом, сама постројења, уређаји и инсталације и други објекти који служе за производњу</w:t>
      </w:r>
      <w:r w:rsidRPr="003F2404">
        <w:rPr>
          <w:lang w:val="sr-Cyrl-CS"/>
        </w:rPr>
        <w:t xml:space="preserve"> </w:t>
      </w:r>
      <w:r w:rsidRPr="003F2404">
        <w:t xml:space="preserve">комуналних производа и пружање комуналних услуга корисницима, </w:t>
      </w:r>
      <w:r w:rsidRPr="003F2404">
        <w:rPr>
          <w:lang w:val="sr-Cyrl-CS"/>
        </w:rPr>
        <w:t xml:space="preserve"> површине јавне намене, </w:t>
      </w:r>
      <w:r w:rsidRPr="003F2404">
        <w:t>као и уређено грађевинско земљиште и друга</w:t>
      </w:r>
      <w:r w:rsidRPr="003F2404">
        <w:rPr>
          <w:lang w:val="sr-Cyrl-CS"/>
        </w:rPr>
        <w:t xml:space="preserve"> </w:t>
      </w:r>
      <w:r w:rsidRPr="003F2404">
        <w:t>добра у општој употреби која се користе за обављање комуналне делатности.</w:t>
      </w:r>
    </w:p>
    <w:p w:rsidR="00C201F6" w:rsidRPr="00657CF2" w:rsidRDefault="00C201F6" w:rsidP="00EF244F">
      <w:pPr>
        <w:autoSpaceDE w:val="0"/>
        <w:autoSpaceDN w:val="0"/>
        <w:adjustRightInd w:val="0"/>
        <w:jc w:val="both"/>
        <w:rPr>
          <w:lang w:val="sr-Cyrl-CS"/>
        </w:rPr>
      </w:pPr>
    </w:p>
    <w:p w:rsidR="00C201F6" w:rsidRDefault="00C201F6" w:rsidP="00EF244F">
      <w:pPr>
        <w:autoSpaceDE w:val="0"/>
        <w:autoSpaceDN w:val="0"/>
        <w:adjustRightInd w:val="0"/>
        <w:ind w:left="360"/>
        <w:jc w:val="center"/>
        <w:rPr>
          <w:b/>
          <w:bCs/>
          <w:lang w:val="sr-Cyrl-CS"/>
        </w:rPr>
      </w:pPr>
      <w:r w:rsidRPr="003F2404">
        <w:rPr>
          <w:b/>
          <w:bCs/>
        </w:rPr>
        <w:t>Обављање комуналних делатности</w:t>
      </w:r>
    </w:p>
    <w:p w:rsidR="00C201F6" w:rsidRPr="009654CC" w:rsidRDefault="00C201F6" w:rsidP="00EF244F">
      <w:pPr>
        <w:autoSpaceDE w:val="0"/>
        <w:autoSpaceDN w:val="0"/>
        <w:adjustRightInd w:val="0"/>
        <w:ind w:left="360"/>
        <w:jc w:val="center"/>
        <w:rPr>
          <w:b/>
          <w:bCs/>
          <w:lang w:val="sr-Cyrl-CS"/>
        </w:rPr>
      </w:pPr>
    </w:p>
    <w:p w:rsidR="00C201F6" w:rsidRPr="009654CC" w:rsidRDefault="00C201F6" w:rsidP="00EF244F">
      <w:pPr>
        <w:autoSpaceDE w:val="0"/>
        <w:autoSpaceDN w:val="0"/>
        <w:adjustRightInd w:val="0"/>
        <w:ind w:left="2832" w:firstLine="708"/>
        <w:jc w:val="both"/>
        <w:rPr>
          <w:b/>
          <w:bCs/>
          <w:lang w:val="sr-Cyrl-CS"/>
        </w:rPr>
      </w:pPr>
      <w:r>
        <w:rPr>
          <w:b/>
          <w:bCs/>
          <w:lang w:val="sr-Cyrl-CS"/>
        </w:rPr>
        <w:t xml:space="preserve">            </w:t>
      </w:r>
      <w:r w:rsidRPr="00C32238">
        <w:rPr>
          <w:b/>
          <w:bCs/>
        </w:rPr>
        <w:t>Члан 5</w:t>
      </w:r>
    </w:p>
    <w:p w:rsidR="00C201F6" w:rsidRPr="003F2404" w:rsidRDefault="00C201F6" w:rsidP="00EF244F">
      <w:pPr>
        <w:autoSpaceDE w:val="0"/>
        <w:autoSpaceDN w:val="0"/>
        <w:adjustRightInd w:val="0"/>
        <w:ind w:firstLine="708"/>
        <w:jc w:val="both"/>
        <w:rPr>
          <w:lang w:val="sr-Cyrl-CS"/>
        </w:rPr>
      </w:pPr>
      <w:r w:rsidRPr="003F2404">
        <w:t>Комуналне делатности из члана 2. ове одлу</w:t>
      </w:r>
      <w:r w:rsidR="00B44989">
        <w:t xml:space="preserve">ке на територији Општине </w:t>
      </w:r>
      <w:r w:rsidR="00B44989">
        <w:rPr>
          <w:lang w:val="sr-Cyrl-CS"/>
        </w:rPr>
        <w:t>Житорађа</w:t>
      </w:r>
      <w:r w:rsidRPr="003F2404">
        <w:t>, у складу са законом,</w:t>
      </w:r>
      <w:r w:rsidRPr="003F2404">
        <w:rPr>
          <w:lang w:val="sr-Cyrl-CS"/>
        </w:rPr>
        <w:t xml:space="preserve"> </w:t>
      </w:r>
      <w:r w:rsidRPr="003F2404">
        <w:t>овом одлуком и прописима донетим на основу њих, обављају Јавн</w:t>
      </w:r>
      <w:r w:rsidR="00B44989">
        <w:rPr>
          <w:lang w:val="sr-Cyrl-CS"/>
        </w:rPr>
        <w:t>о</w:t>
      </w:r>
      <w:r w:rsidRPr="003F2404">
        <w:t xml:space="preserve"> комуналн</w:t>
      </w:r>
      <w:r w:rsidR="00B44989">
        <w:rPr>
          <w:lang w:val="sr-Cyrl-CS"/>
        </w:rPr>
        <w:t>о</w:t>
      </w:r>
      <w:r w:rsidRPr="003F2404">
        <w:t xml:space="preserve"> предузећ</w:t>
      </w:r>
      <w:r w:rsidR="00B44989">
        <w:rPr>
          <w:lang w:val="sr-Cyrl-CS"/>
        </w:rPr>
        <w:t>е</w:t>
      </w:r>
      <w:r w:rsidRPr="003F2404">
        <w:t xml:space="preserve">, јавна предузећа чији је оснивач </w:t>
      </w:r>
      <w:r w:rsidRPr="003F2404">
        <w:rPr>
          <w:lang w:val="sr-Cyrl-CS"/>
        </w:rPr>
        <w:t>о</w:t>
      </w:r>
      <w:r w:rsidRPr="003F2404">
        <w:t>п</w:t>
      </w:r>
      <w:r w:rsidR="00B44989">
        <w:t xml:space="preserve">штина </w:t>
      </w:r>
      <w:r w:rsidR="00B44989">
        <w:rPr>
          <w:lang w:val="sr-Cyrl-CS"/>
        </w:rPr>
        <w:t>Житорађа</w:t>
      </w:r>
      <w:r w:rsidRPr="003F2404">
        <w:t>, привредна друштва, предузетници или други</w:t>
      </w:r>
      <w:r w:rsidRPr="003F2404">
        <w:rPr>
          <w:lang w:val="sr-Cyrl-CS"/>
        </w:rPr>
        <w:t xml:space="preserve"> </w:t>
      </w:r>
      <w:r w:rsidRPr="003F2404">
        <w:t>привредни субјекти којима је поверено обављање комуналне делатности (у даљем тексту: вршилац комуналне</w:t>
      </w:r>
      <w:r w:rsidRPr="003F2404">
        <w:rPr>
          <w:lang w:val="sr-Cyrl-CS"/>
        </w:rPr>
        <w:t xml:space="preserve"> </w:t>
      </w:r>
      <w:r w:rsidRPr="003F2404">
        <w:t>делатности).</w:t>
      </w:r>
    </w:p>
    <w:p w:rsidR="00C201F6" w:rsidRPr="003F2404" w:rsidRDefault="00C201F6" w:rsidP="00EF244F">
      <w:pPr>
        <w:autoSpaceDE w:val="0"/>
        <w:autoSpaceDN w:val="0"/>
        <w:adjustRightInd w:val="0"/>
        <w:ind w:firstLine="708"/>
        <w:jc w:val="both"/>
        <w:rPr>
          <w:lang w:val="sr-Cyrl-CS"/>
        </w:rPr>
      </w:pPr>
      <w:r w:rsidRPr="003F2404">
        <w:rPr>
          <w:lang w:val="sr-Cyrl-CS"/>
        </w:rPr>
        <w:t>Комуналне дела</w:t>
      </w:r>
      <w:r w:rsidR="00B44989">
        <w:rPr>
          <w:lang w:val="sr-Cyrl-CS"/>
        </w:rPr>
        <w:t>тности које се поверавају јавном комуналном предузећу</w:t>
      </w:r>
      <w:r w:rsidRPr="003F2404">
        <w:rPr>
          <w:lang w:val="sr-Cyrl-CS"/>
        </w:rPr>
        <w:t>, јавним предузећима чији је оснивач општина су:</w:t>
      </w:r>
    </w:p>
    <w:p w:rsidR="00C201F6" w:rsidRPr="003F2404" w:rsidRDefault="00C201F6" w:rsidP="00EF244F">
      <w:pPr>
        <w:autoSpaceDE w:val="0"/>
        <w:autoSpaceDN w:val="0"/>
        <w:adjustRightInd w:val="0"/>
        <w:ind w:firstLine="708"/>
        <w:jc w:val="both"/>
      </w:pPr>
      <w:r w:rsidRPr="003F2404">
        <w:rPr>
          <w:lang w:val="sr-Cyrl-CS"/>
        </w:rPr>
        <w:t>-</w:t>
      </w:r>
      <w:r w:rsidRPr="003F2404">
        <w:t>снабдевање водом за пиће (производња и дистрибуција воде);</w:t>
      </w:r>
    </w:p>
    <w:p w:rsidR="00C201F6" w:rsidRPr="003F2404" w:rsidRDefault="00C201F6" w:rsidP="00EF244F">
      <w:pPr>
        <w:autoSpaceDE w:val="0"/>
        <w:autoSpaceDN w:val="0"/>
        <w:adjustRightInd w:val="0"/>
        <w:ind w:firstLine="708"/>
        <w:jc w:val="both"/>
      </w:pPr>
      <w:r w:rsidRPr="003F2404">
        <w:rPr>
          <w:lang w:val="sr-Cyrl-CS"/>
        </w:rPr>
        <w:t>-</w:t>
      </w:r>
      <w:r w:rsidRPr="003F2404">
        <w:t>пречишћавање и одвођење атмосферских и отпадних вода;</w:t>
      </w:r>
    </w:p>
    <w:p w:rsidR="00C201F6" w:rsidRPr="003F2404" w:rsidRDefault="00C201F6" w:rsidP="00EF244F">
      <w:pPr>
        <w:autoSpaceDE w:val="0"/>
        <w:autoSpaceDN w:val="0"/>
        <w:adjustRightInd w:val="0"/>
        <w:ind w:firstLine="708"/>
        <w:jc w:val="both"/>
        <w:rPr>
          <w:lang w:val="sr-Cyrl-CS"/>
        </w:rPr>
      </w:pPr>
      <w:r w:rsidRPr="003F2404">
        <w:rPr>
          <w:lang w:val="sr-Cyrl-CS"/>
        </w:rPr>
        <w:t>-</w:t>
      </w:r>
      <w:r w:rsidRPr="003F2404">
        <w:t>управљање комуналним отпадом;</w:t>
      </w:r>
    </w:p>
    <w:p w:rsidR="00C201F6" w:rsidRPr="008F05B7" w:rsidRDefault="00C201F6" w:rsidP="008F05B7">
      <w:pPr>
        <w:autoSpaceDE w:val="0"/>
        <w:autoSpaceDN w:val="0"/>
        <w:adjustRightInd w:val="0"/>
        <w:ind w:firstLine="708"/>
        <w:jc w:val="both"/>
        <w:rPr>
          <w:bCs/>
          <w:lang w:val="sr-Cyrl-CS"/>
        </w:rPr>
      </w:pPr>
      <w:r w:rsidRPr="00F74E95">
        <w:rPr>
          <w:lang w:val="sr-Cyrl-CS"/>
        </w:rPr>
        <w:t>-</w:t>
      </w:r>
      <w:r w:rsidRPr="00F74E95">
        <w:rPr>
          <w:bCs/>
          <w:lang w:val="sr-Cyrl-CS"/>
        </w:rPr>
        <w:t xml:space="preserve">управљање гробљима и </w:t>
      </w:r>
      <w:r w:rsidR="00664883" w:rsidRPr="00F74E95">
        <w:rPr>
          <w:bCs/>
          <w:lang w:val="sr-Cyrl-CS"/>
        </w:rPr>
        <w:t>сахрањивање</w:t>
      </w:r>
      <w:r w:rsidR="008F05B7">
        <w:rPr>
          <w:bCs/>
          <w:lang w:val="sr-Cyrl-CS"/>
        </w:rPr>
        <w:t>;</w:t>
      </w:r>
    </w:p>
    <w:p w:rsidR="00C201F6" w:rsidRPr="003F2404" w:rsidRDefault="00C201F6" w:rsidP="00EF244F">
      <w:pPr>
        <w:autoSpaceDE w:val="0"/>
        <w:autoSpaceDN w:val="0"/>
        <w:adjustRightInd w:val="0"/>
        <w:ind w:firstLine="708"/>
        <w:jc w:val="both"/>
        <w:rPr>
          <w:lang w:val="sr-Cyrl-CS"/>
        </w:rPr>
      </w:pPr>
      <w:r w:rsidRPr="003F2404">
        <w:rPr>
          <w:lang w:val="sr-Cyrl-CS"/>
        </w:rPr>
        <w:t>-</w:t>
      </w:r>
      <w:r w:rsidRPr="003F2404">
        <w:t>управљање јавним паркиралиштима</w:t>
      </w:r>
      <w:r w:rsidRPr="003F2404">
        <w:rPr>
          <w:lang w:val="sr-Cyrl-CS"/>
        </w:rPr>
        <w:t>;</w:t>
      </w:r>
    </w:p>
    <w:p w:rsidR="00C201F6" w:rsidRPr="003F2404" w:rsidRDefault="00C201F6" w:rsidP="00EF244F">
      <w:pPr>
        <w:autoSpaceDE w:val="0"/>
        <w:autoSpaceDN w:val="0"/>
        <w:adjustRightInd w:val="0"/>
        <w:ind w:firstLine="708"/>
        <w:jc w:val="both"/>
        <w:rPr>
          <w:lang w:val="sr-Cyrl-CS"/>
        </w:rPr>
      </w:pPr>
      <w:r w:rsidRPr="003F2404">
        <w:rPr>
          <w:lang w:val="sr-Cyrl-CS"/>
        </w:rPr>
        <w:t>-обезбеђивање јавног осветљења;</w:t>
      </w:r>
    </w:p>
    <w:p w:rsidR="00C201F6" w:rsidRPr="003F2404" w:rsidRDefault="00C201F6" w:rsidP="00EF244F">
      <w:pPr>
        <w:autoSpaceDE w:val="0"/>
        <w:autoSpaceDN w:val="0"/>
        <w:adjustRightInd w:val="0"/>
        <w:ind w:firstLine="708"/>
        <w:jc w:val="both"/>
        <w:rPr>
          <w:lang w:val="sr-Cyrl-CS"/>
        </w:rPr>
      </w:pPr>
      <w:r w:rsidRPr="003F2404">
        <w:rPr>
          <w:lang w:val="sr-Cyrl-CS"/>
        </w:rPr>
        <w:t>-управљање пијацама (зелена, сточна и шарена);</w:t>
      </w:r>
    </w:p>
    <w:p w:rsidR="00C201F6" w:rsidRPr="003F2404" w:rsidRDefault="00C201F6" w:rsidP="00EF244F">
      <w:pPr>
        <w:autoSpaceDE w:val="0"/>
        <w:autoSpaceDN w:val="0"/>
        <w:adjustRightInd w:val="0"/>
        <w:ind w:firstLine="708"/>
        <w:jc w:val="both"/>
        <w:rPr>
          <w:lang w:val="sr-Cyrl-CS"/>
        </w:rPr>
      </w:pPr>
      <w:r w:rsidRPr="003F2404">
        <w:rPr>
          <w:lang w:val="sr-Cyrl-CS"/>
        </w:rPr>
        <w:t>-</w:t>
      </w:r>
      <w:r w:rsidRPr="003F2404">
        <w:t>одржавање улица и путева;</w:t>
      </w:r>
    </w:p>
    <w:p w:rsidR="00C201F6" w:rsidRPr="003F2404" w:rsidRDefault="00C201F6" w:rsidP="00EF244F">
      <w:pPr>
        <w:autoSpaceDE w:val="0"/>
        <w:autoSpaceDN w:val="0"/>
        <w:adjustRightInd w:val="0"/>
        <w:jc w:val="both"/>
        <w:rPr>
          <w:lang w:val="sr-Cyrl-CS"/>
        </w:rPr>
      </w:pPr>
      <w:r w:rsidRPr="003F2404">
        <w:rPr>
          <w:lang w:val="sr-Cyrl-CS"/>
        </w:rPr>
        <w:t xml:space="preserve"> </w:t>
      </w:r>
      <w:r w:rsidRPr="003F2404">
        <w:rPr>
          <w:lang w:val="sr-Cyrl-CS"/>
        </w:rPr>
        <w:tab/>
        <w:t>-</w:t>
      </w:r>
      <w:r w:rsidRPr="003F2404">
        <w:t>одржавање чистоће на површинама јавне намене;</w:t>
      </w:r>
    </w:p>
    <w:p w:rsidR="00C201F6" w:rsidRDefault="00C201F6" w:rsidP="00EF244F">
      <w:pPr>
        <w:autoSpaceDE w:val="0"/>
        <w:autoSpaceDN w:val="0"/>
        <w:adjustRightInd w:val="0"/>
        <w:jc w:val="both"/>
      </w:pPr>
      <w:r w:rsidRPr="003F2404">
        <w:rPr>
          <w:lang w:val="sr-Cyrl-CS"/>
        </w:rPr>
        <w:t xml:space="preserve"> </w:t>
      </w:r>
      <w:r w:rsidRPr="003F2404">
        <w:rPr>
          <w:lang w:val="sr-Cyrl-CS"/>
        </w:rPr>
        <w:tab/>
        <w:t>-</w:t>
      </w:r>
      <w:r w:rsidRPr="003F2404">
        <w:t>одржавање јавних зелених површина</w:t>
      </w:r>
      <w:r w:rsidRPr="003F2404">
        <w:rPr>
          <w:lang w:val="sr-Cyrl-CS"/>
        </w:rPr>
        <w:t>;</w:t>
      </w:r>
    </w:p>
    <w:p w:rsidR="00550DB2" w:rsidRPr="00550DB2" w:rsidRDefault="00FB1FF5" w:rsidP="00EF244F">
      <w:pPr>
        <w:autoSpaceDE w:val="0"/>
        <w:autoSpaceDN w:val="0"/>
        <w:adjustRightInd w:val="0"/>
        <w:jc w:val="both"/>
      </w:pPr>
      <w:r>
        <w:t xml:space="preserve">            -</w:t>
      </w:r>
      <w:r w:rsidR="00550DB2">
        <w:t>димничарске услуге</w:t>
      </w:r>
      <w:r w:rsidR="00550DB2" w:rsidRPr="003F2404">
        <w:rPr>
          <w:lang w:val="sr-Cyrl-CS"/>
        </w:rPr>
        <w:t>;</w:t>
      </w:r>
    </w:p>
    <w:p w:rsidR="00C201F6" w:rsidRPr="003F2404" w:rsidRDefault="00C201F6" w:rsidP="00EF244F">
      <w:pPr>
        <w:autoSpaceDE w:val="0"/>
        <w:autoSpaceDN w:val="0"/>
        <w:adjustRightInd w:val="0"/>
        <w:jc w:val="both"/>
        <w:rPr>
          <w:lang w:val="sr-Cyrl-CS"/>
        </w:rPr>
      </w:pPr>
      <w:r w:rsidRPr="003F2404">
        <w:rPr>
          <w:lang w:val="sr-Cyrl-CS"/>
        </w:rPr>
        <w:t xml:space="preserve"> </w:t>
      </w:r>
      <w:r w:rsidRPr="003F2404">
        <w:rPr>
          <w:lang w:val="sr-Cyrl-CS"/>
        </w:rPr>
        <w:tab/>
        <w:t>-</w:t>
      </w:r>
      <w:r w:rsidRPr="003F2404">
        <w:t>делатност зоохигијене;</w:t>
      </w:r>
    </w:p>
    <w:p w:rsidR="00C201F6" w:rsidRPr="003F2404" w:rsidRDefault="00C201F6" w:rsidP="00EF244F">
      <w:pPr>
        <w:autoSpaceDE w:val="0"/>
        <w:autoSpaceDN w:val="0"/>
        <w:adjustRightInd w:val="0"/>
        <w:ind w:firstLine="708"/>
        <w:jc w:val="both"/>
        <w:rPr>
          <w:lang w:val="sr-Cyrl-CS"/>
        </w:rPr>
      </w:pPr>
      <w:r w:rsidRPr="003F2404">
        <w:rPr>
          <w:lang w:val="sr-Cyrl-CS"/>
        </w:rPr>
        <w:t>Остале комуналне делатности из члана 2. ове одлуке за које се не оснивају јавна комунална или јавна предузећа, могу обављати привредна друштва и предузетници, којима се од стране Скупштине општине поверава обављање тих делатности.</w:t>
      </w:r>
    </w:p>
    <w:p w:rsidR="00C201F6" w:rsidRPr="003F2404" w:rsidRDefault="00C201F6" w:rsidP="00EF244F">
      <w:pPr>
        <w:ind w:firstLine="720"/>
        <w:jc w:val="both"/>
        <w:rPr>
          <w:lang w:val="sr-Cyrl-CS"/>
        </w:rPr>
      </w:pPr>
      <w:r w:rsidRPr="003F2404">
        <w:t>O</w:t>
      </w:r>
      <w:r w:rsidRPr="003F2404">
        <w:rPr>
          <w:lang w:val="sr-Cyrl-CS"/>
        </w:rPr>
        <w:t>бављање комуналних делатности за које није основано јавно предузеће поверава се доделом уговора, уз поштовање начела: заштите јавног интереса, ефикасности, транспарентности, једнаког и правичног третмана, слободне тржишне утакмице, пропорционалности, заштите животне средине, аутономије воље и равноправности уговорних страна.</w:t>
      </w:r>
    </w:p>
    <w:p w:rsidR="00C201F6" w:rsidRDefault="00C201F6" w:rsidP="00EF244F">
      <w:pPr>
        <w:ind w:firstLine="720"/>
        <w:jc w:val="both"/>
      </w:pPr>
      <w:r w:rsidRPr="003F2404">
        <w:rPr>
          <w:lang w:val="sr-Cyrl-CS"/>
        </w:rPr>
        <w:t>Поступак доделе уговора о поверавању обављања комуналне делатности покреће се јавним позивом за достављање п</w:t>
      </w:r>
      <w:r w:rsidR="00B44989">
        <w:rPr>
          <w:lang w:val="sr-Cyrl-CS"/>
        </w:rPr>
        <w:t xml:space="preserve">онуда, који се објављује у ''Службеном </w:t>
      </w:r>
      <w:r w:rsidRPr="003F2404">
        <w:rPr>
          <w:lang w:val="sr-Cyrl-CS"/>
        </w:rPr>
        <w:t xml:space="preserve">гласнику РС'', као и у средству јавног информисања које се дистрибуира на целој </w:t>
      </w:r>
      <w:r w:rsidRPr="003F2404">
        <w:rPr>
          <w:lang w:val="sr-Cyrl-CS"/>
        </w:rPr>
        <w:lastRenderedPageBreak/>
        <w:t>територији Републике Србије и на порталу јавних набавки, са навођењем дана када</w:t>
      </w:r>
      <w:r w:rsidR="00B44989">
        <w:rPr>
          <w:lang w:val="sr-Cyrl-CS"/>
        </w:rPr>
        <w:t xml:space="preserve"> је јавни позив објављен у ''Службеном </w:t>
      </w:r>
      <w:r w:rsidRPr="003F2404">
        <w:rPr>
          <w:lang w:val="sr-Cyrl-CS"/>
        </w:rPr>
        <w:t>гласнику РС''.</w:t>
      </w:r>
    </w:p>
    <w:p w:rsidR="006D223A" w:rsidRDefault="006D223A" w:rsidP="00EF244F">
      <w:pPr>
        <w:ind w:firstLine="720"/>
        <w:jc w:val="both"/>
        <w:rPr>
          <w:lang w:val="sr-Cyrl-CS"/>
        </w:rPr>
      </w:pPr>
    </w:p>
    <w:p w:rsidR="001815EA" w:rsidRPr="001815EA" w:rsidRDefault="001815EA" w:rsidP="00EF244F">
      <w:pPr>
        <w:ind w:firstLine="720"/>
        <w:jc w:val="both"/>
        <w:rPr>
          <w:lang w:val="sr-Cyrl-CS"/>
        </w:rPr>
      </w:pPr>
    </w:p>
    <w:p w:rsidR="00C201F6" w:rsidRPr="003F2404" w:rsidRDefault="00C201F6" w:rsidP="00EF244F">
      <w:pPr>
        <w:autoSpaceDE w:val="0"/>
        <w:autoSpaceDN w:val="0"/>
        <w:adjustRightInd w:val="0"/>
        <w:jc w:val="center"/>
        <w:rPr>
          <w:b/>
          <w:bCs/>
        </w:rPr>
      </w:pPr>
      <w:r w:rsidRPr="003F2404">
        <w:rPr>
          <w:b/>
          <w:bCs/>
        </w:rPr>
        <w:t>Услови и начин поверавања обављања комуналних делатности</w:t>
      </w:r>
    </w:p>
    <w:p w:rsidR="00C201F6" w:rsidRPr="003F2404" w:rsidRDefault="00C201F6" w:rsidP="00EF244F">
      <w:pPr>
        <w:autoSpaceDE w:val="0"/>
        <w:autoSpaceDN w:val="0"/>
        <w:adjustRightInd w:val="0"/>
        <w:ind w:left="2832" w:firstLine="708"/>
        <w:jc w:val="both"/>
        <w:rPr>
          <w:b/>
          <w:bCs/>
          <w:lang w:val="sr-Cyrl-CS"/>
        </w:rPr>
      </w:pPr>
    </w:p>
    <w:p w:rsidR="00C201F6" w:rsidRPr="00AA5779" w:rsidRDefault="00C201F6" w:rsidP="00EF244F">
      <w:pPr>
        <w:autoSpaceDE w:val="0"/>
        <w:autoSpaceDN w:val="0"/>
        <w:adjustRightInd w:val="0"/>
        <w:ind w:left="2832" w:firstLine="708"/>
        <w:jc w:val="both"/>
        <w:rPr>
          <w:b/>
          <w:bCs/>
          <w:lang w:val="sr-Cyrl-CS"/>
        </w:rPr>
      </w:pPr>
      <w:r>
        <w:rPr>
          <w:b/>
          <w:bCs/>
          <w:lang w:val="sr-Cyrl-CS"/>
        </w:rPr>
        <w:t xml:space="preserve">         </w:t>
      </w:r>
      <w:r w:rsidRPr="00C32238">
        <w:rPr>
          <w:b/>
          <w:bCs/>
        </w:rPr>
        <w:t>Члан 6</w:t>
      </w:r>
      <w:r w:rsidR="00AA5779">
        <w:rPr>
          <w:b/>
          <w:bCs/>
          <w:lang w:val="sr-Cyrl-CS"/>
        </w:rPr>
        <w:t>.</w:t>
      </w:r>
    </w:p>
    <w:p w:rsidR="00C201F6" w:rsidRPr="003F2404" w:rsidRDefault="00C201F6" w:rsidP="00EF244F">
      <w:pPr>
        <w:autoSpaceDE w:val="0"/>
        <w:autoSpaceDN w:val="0"/>
        <w:adjustRightInd w:val="0"/>
        <w:ind w:firstLine="708"/>
        <w:jc w:val="both"/>
      </w:pPr>
      <w:r w:rsidRPr="003F2404">
        <w:t>Под поверавањем обављања комуналне делатности подразумева се временски орочено уговорно уређивање</w:t>
      </w:r>
      <w:r w:rsidRPr="003F2404">
        <w:rPr>
          <w:lang w:val="sr-Cyrl-CS"/>
        </w:rPr>
        <w:t xml:space="preserve"> </w:t>
      </w:r>
      <w:r w:rsidRPr="003F2404">
        <w:t>односа у вези са обављањем комуналне делатности или појединих послова из оквира комуналне делатности између</w:t>
      </w:r>
      <w:r w:rsidRPr="003F2404">
        <w:rPr>
          <w:lang w:val="sr-Cyrl-CS"/>
        </w:rPr>
        <w:t xml:space="preserve"> </w:t>
      </w:r>
      <w:r w:rsidR="001F7EE1">
        <w:t xml:space="preserve">Општине </w:t>
      </w:r>
      <w:r w:rsidR="001F7EE1">
        <w:rPr>
          <w:lang w:val="sr-Cyrl-CS"/>
        </w:rPr>
        <w:t>Житорађа</w:t>
      </w:r>
      <w:r w:rsidRPr="003F2404">
        <w:t xml:space="preserve"> и вршиоца комуналне делатности, које за циљ има пружање комуналних услуга на територији или</w:t>
      </w:r>
      <w:r w:rsidRPr="003F2404">
        <w:rPr>
          <w:lang w:val="sr-Cyrl-CS"/>
        </w:rPr>
        <w:t xml:space="preserve"> </w:t>
      </w:r>
      <w:r w:rsidR="001F7EE1">
        <w:t xml:space="preserve">делу територије Општине </w:t>
      </w:r>
      <w:r w:rsidR="001F7EE1">
        <w:rPr>
          <w:lang w:val="sr-Cyrl-CS"/>
        </w:rPr>
        <w:t>Житорађа</w:t>
      </w:r>
      <w:r w:rsidRPr="003F2404">
        <w:t>.</w:t>
      </w:r>
    </w:p>
    <w:p w:rsidR="00C201F6" w:rsidRDefault="00C201F6" w:rsidP="00EF244F">
      <w:pPr>
        <w:autoSpaceDE w:val="0"/>
        <w:autoSpaceDN w:val="0"/>
        <w:adjustRightInd w:val="0"/>
        <w:ind w:firstLine="708"/>
        <w:jc w:val="both"/>
      </w:pPr>
      <w:r w:rsidRPr="003F2404">
        <w:t>Поверавање обављања комуналне делатности врши се на основу одлуке Скупштине општине</w:t>
      </w:r>
      <w:r w:rsidR="001F7EE1">
        <w:t xml:space="preserve"> </w:t>
      </w:r>
      <w:r w:rsidR="001F7EE1">
        <w:rPr>
          <w:lang w:val="sr-Cyrl-CS"/>
        </w:rPr>
        <w:t>Житорађа</w:t>
      </w:r>
      <w:r w:rsidRPr="003F2404">
        <w:t xml:space="preserve"> о начину обављања</w:t>
      </w:r>
      <w:r w:rsidRPr="003F2404">
        <w:rPr>
          <w:lang w:val="sr-Cyrl-CS"/>
        </w:rPr>
        <w:t xml:space="preserve"> </w:t>
      </w:r>
      <w:r w:rsidRPr="003F2404">
        <w:t>комуналне делатности и уговора о поверавању, осим</w:t>
      </w:r>
      <w:r w:rsidR="0030284B">
        <w:t xml:space="preserve"> када се оснива јавно предузеће, јавно комунално предузеће и</w:t>
      </w:r>
      <w:r w:rsidR="007422C5">
        <w:t xml:space="preserve">ли су већ основана </w:t>
      </w:r>
      <w:r w:rsidR="001F7EE1">
        <w:t>јавна предузећа или јавн</w:t>
      </w:r>
      <w:r w:rsidR="001F7EE1">
        <w:rPr>
          <w:lang w:val="sr-Cyrl-CS"/>
        </w:rPr>
        <w:t>о</w:t>
      </w:r>
      <w:r w:rsidR="001F7EE1">
        <w:t xml:space="preserve"> комуналн</w:t>
      </w:r>
      <w:r w:rsidR="001F7EE1">
        <w:rPr>
          <w:lang w:val="sr-Cyrl-CS"/>
        </w:rPr>
        <w:t>о</w:t>
      </w:r>
      <w:r w:rsidR="001F7EE1">
        <w:t xml:space="preserve"> предузећ</w:t>
      </w:r>
      <w:r w:rsidR="001F7EE1">
        <w:rPr>
          <w:lang w:val="sr-Cyrl-CS"/>
        </w:rPr>
        <w:t>е</w:t>
      </w:r>
      <w:r w:rsidR="0030284B">
        <w:t>.</w:t>
      </w:r>
    </w:p>
    <w:p w:rsidR="00B22469" w:rsidRPr="00F74E95" w:rsidRDefault="00D31666" w:rsidP="00EF244F">
      <w:pPr>
        <w:autoSpaceDE w:val="0"/>
        <w:autoSpaceDN w:val="0"/>
        <w:adjustRightInd w:val="0"/>
        <w:jc w:val="both"/>
        <w:rPr>
          <w:rFonts w:eastAsia="SimSun"/>
          <w:bCs/>
          <w:color w:val="000000"/>
          <w:lang w:val="ru-RU" w:eastAsia="zh-CN"/>
        </w:rPr>
      </w:pPr>
      <w:r w:rsidRPr="00F74E95">
        <w:rPr>
          <w:rFonts w:eastAsia="SimSun"/>
          <w:bCs/>
          <w:color w:val="000000"/>
          <w:lang w:eastAsia="zh-CN"/>
        </w:rPr>
        <w:t xml:space="preserve">             </w:t>
      </w:r>
      <w:r w:rsidRPr="00F74E95">
        <w:rPr>
          <w:rFonts w:eastAsia="SimSun"/>
          <w:bCs/>
          <w:color w:val="000000"/>
          <w:lang w:val="ru-RU" w:eastAsia="zh-CN"/>
        </w:rPr>
        <w:t>Одлуком из става 2</w:t>
      </w:r>
      <w:r w:rsidR="00B22469" w:rsidRPr="00F74E95">
        <w:rPr>
          <w:rFonts w:eastAsia="SimSun"/>
          <w:bCs/>
          <w:color w:val="000000"/>
          <w:lang w:val="ru-RU" w:eastAsia="zh-CN"/>
        </w:rPr>
        <w:t>. овог члана скупш</w:t>
      </w:r>
      <w:r w:rsidRPr="00F74E95">
        <w:rPr>
          <w:rFonts w:eastAsia="SimSun"/>
          <w:bCs/>
          <w:color w:val="000000"/>
          <w:lang w:val="ru-RU" w:eastAsia="zh-CN"/>
        </w:rPr>
        <w:t>тина општине</w:t>
      </w:r>
      <w:r w:rsidR="00B22469" w:rsidRPr="00F74E95">
        <w:rPr>
          <w:rFonts w:eastAsia="SimSun"/>
          <w:bCs/>
          <w:color w:val="000000"/>
          <w:lang w:val="ru-RU" w:eastAsia="zh-CN"/>
        </w:rPr>
        <w:t xml:space="preserve"> обавезно одређује и начин континуираног изјашњавања (најмање једном годишње) корисника комуналних услуга о квалитету пружања комуналних услуга од стране вршилаца комуналних делатности, које се може организовати електронским путем или на други погодан начин. </w:t>
      </w:r>
    </w:p>
    <w:p w:rsidR="00B22469" w:rsidRPr="00F74E95" w:rsidRDefault="00D31666" w:rsidP="00EF244F">
      <w:pPr>
        <w:autoSpaceDE w:val="0"/>
        <w:autoSpaceDN w:val="0"/>
        <w:adjustRightInd w:val="0"/>
        <w:jc w:val="both"/>
        <w:rPr>
          <w:rFonts w:eastAsia="SimSun"/>
          <w:bCs/>
          <w:color w:val="000000"/>
          <w:lang w:val="ru-RU" w:eastAsia="zh-CN"/>
        </w:rPr>
      </w:pPr>
      <w:r w:rsidRPr="00F74E95">
        <w:rPr>
          <w:rFonts w:eastAsia="SimSun"/>
          <w:bCs/>
          <w:color w:val="000000"/>
          <w:lang w:eastAsia="zh-CN"/>
        </w:rPr>
        <w:t xml:space="preserve">              </w:t>
      </w:r>
      <w:r w:rsidR="00B22469" w:rsidRPr="00F74E95">
        <w:rPr>
          <w:rFonts w:eastAsia="SimSun"/>
          <w:bCs/>
          <w:color w:val="000000"/>
          <w:lang w:val="ru-RU" w:eastAsia="zh-CN"/>
        </w:rPr>
        <w:t>Уколико су резултати изјашњавања корисника комуналних услуга такви да већина није задовољна пруженом комуналном услугом одређеног вршиоца к</w:t>
      </w:r>
      <w:r w:rsidRPr="00F74E95">
        <w:rPr>
          <w:rFonts w:eastAsia="SimSun"/>
          <w:bCs/>
          <w:color w:val="000000"/>
          <w:lang w:val="ru-RU" w:eastAsia="zh-CN"/>
        </w:rPr>
        <w:t>омун</w:t>
      </w:r>
      <w:r w:rsidR="001F7EE1">
        <w:rPr>
          <w:rFonts w:eastAsia="SimSun"/>
          <w:bCs/>
          <w:color w:val="000000"/>
          <w:lang w:val="ru-RU" w:eastAsia="zh-CN"/>
        </w:rPr>
        <w:t>алне делатности, општина Житорађа</w:t>
      </w:r>
      <w:r w:rsidR="00B22469" w:rsidRPr="00F74E95">
        <w:rPr>
          <w:rFonts w:eastAsia="SimSun"/>
          <w:bCs/>
          <w:color w:val="000000"/>
          <w:lang w:val="ru-RU" w:eastAsia="zh-CN"/>
        </w:rPr>
        <w:t xml:space="preserve"> покреће поступак преиспитивања рада тог вршиоца комуналне делатности и налаже му да отклони недостатке који су наведени у изјашњавању корисника у року који не може бити дужи од 90 дана. </w:t>
      </w:r>
    </w:p>
    <w:p w:rsidR="00B22469" w:rsidRPr="00F74E95" w:rsidRDefault="00D31666" w:rsidP="00EF244F">
      <w:pPr>
        <w:autoSpaceDE w:val="0"/>
        <w:autoSpaceDN w:val="0"/>
        <w:adjustRightInd w:val="0"/>
        <w:jc w:val="both"/>
        <w:rPr>
          <w:rFonts w:eastAsia="SimSun"/>
          <w:bCs/>
          <w:color w:val="000000"/>
          <w:lang w:eastAsia="zh-CN"/>
        </w:rPr>
      </w:pPr>
      <w:r w:rsidRPr="00F74E95">
        <w:rPr>
          <w:rFonts w:eastAsia="SimSun"/>
          <w:bCs/>
          <w:color w:val="000000"/>
          <w:lang w:eastAsia="zh-CN"/>
        </w:rPr>
        <w:t xml:space="preserve">              </w:t>
      </w:r>
      <w:r w:rsidR="00B22469" w:rsidRPr="00F74E95">
        <w:rPr>
          <w:rFonts w:eastAsia="SimSun"/>
          <w:bCs/>
          <w:color w:val="000000"/>
          <w:lang w:val="ru-RU" w:eastAsia="zh-CN"/>
        </w:rPr>
        <w:t>Уколико вршилац комуналне делатности не поступи у складу са ставом 2. овог члана у погледу отклањања недостатака квалитета пружене комуналне усл</w:t>
      </w:r>
      <w:r w:rsidR="001F7EE1">
        <w:rPr>
          <w:rFonts w:eastAsia="SimSun"/>
          <w:bCs/>
          <w:color w:val="000000"/>
          <w:lang w:val="ru-RU" w:eastAsia="zh-CN"/>
        </w:rPr>
        <w:t>уге, општина Житорађа</w:t>
      </w:r>
      <w:r w:rsidR="00B22469" w:rsidRPr="00F74E95">
        <w:rPr>
          <w:rFonts w:eastAsia="SimSun"/>
          <w:bCs/>
          <w:color w:val="000000"/>
          <w:lang w:val="ru-RU" w:eastAsia="zh-CN"/>
        </w:rPr>
        <w:t xml:space="preserve"> може раскинути закључен уговор о поверавању и поверити обављање комуналне делатности другом вршиоцу комуналне делатности који и</w:t>
      </w:r>
      <w:r w:rsidRPr="00F74E95">
        <w:rPr>
          <w:rFonts w:eastAsia="SimSun"/>
          <w:bCs/>
          <w:color w:val="000000"/>
          <w:lang w:val="ru-RU" w:eastAsia="zh-CN"/>
        </w:rPr>
        <w:t>спуњава услове из члана 8а</w:t>
      </w:r>
      <w:r w:rsidRPr="00F74E95">
        <w:rPr>
          <w:rFonts w:eastAsia="SimSun"/>
          <w:bCs/>
          <w:color w:val="000000"/>
          <w:lang w:eastAsia="zh-CN"/>
        </w:rPr>
        <w:t>.</w:t>
      </w:r>
      <w:r w:rsidRPr="00F74E95">
        <w:rPr>
          <w:rFonts w:eastAsia="SimSun"/>
          <w:bCs/>
          <w:color w:val="000000"/>
          <w:lang w:val="ru-RU" w:eastAsia="zh-CN"/>
        </w:rPr>
        <w:t xml:space="preserve"> З</w:t>
      </w:r>
      <w:r w:rsidR="00B22469" w:rsidRPr="00F74E95">
        <w:rPr>
          <w:rFonts w:eastAsia="SimSun"/>
          <w:bCs/>
          <w:color w:val="000000"/>
          <w:lang w:val="ru-RU" w:eastAsia="zh-CN"/>
        </w:rPr>
        <w:t>акона</w:t>
      </w:r>
      <w:r w:rsidRPr="00F74E95">
        <w:rPr>
          <w:rFonts w:eastAsia="SimSun"/>
          <w:bCs/>
          <w:color w:val="000000"/>
          <w:lang w:eastAsia="zh-CN"/>
        </w:rPr>
        <w:t xml:space="preserve"> о комуналним делатностима </w:t>
      </w:r>
      <w:r w:rsidR="001F7EE1">
        <w:rPr>
          <w:rFonts w:eastAsia="SimSun"/>
          <w:bCs/>
          <w:color w:val="000000"/>
          <w:lang w:eastAsia="zh-CN"/>
        </w:rPr>
        <w:t>(„</w:t>
      </w:r>
      <w:r w:rsidRPr="00F74E95">
        <w:rPr>
          <w:rFonts w:eastAsia="SimSun"/>
          <w:bCs/>
          <w:color w:val="000000"/>
          <w:lang w:eastAsia="zh-CN"/>
        </w:rPr>
        <w:t>Службени гласник РС</w:t>
      </w:r>
      <w:r w:rsidR="001F7EE1">
        <w:rPr>
          <w:rFonts w:eastAsia="SimSun"/>
          <w:bCs/>
          <w:color w:val="000000"/>
          <w:lang w:eastAsia="zh-CN"/>
        </w:rPr>
        <w:t>“,</w:t>
      </w:r>
      <w:r w:rsidRPr="00F74E95">
        <w:rPr>
          <w:rFonts w:eastAsia="SimSun"/>
          <w:bCs/>
          <w:color w:val="000000"/>
          <w:lang w:eastAsia="zh-CN"/>
        </w:rPr>
        <w:t xml:space="preserve"> бр. 88/2011 и 104/2016</w:t>
      </w:r>
      <w:r w:rsidR="001F7EE1">
        <w:rPr>
          <w:rFonts w:eastAsia="SimSun"/>
          <w:bCs/>
          <w:color w:val="000000"/>
          <w:lang w:eastAsia="zh-CN"/>
        </w:rPr>
        <w:t>)</w:t>
      </w:r>
      <w:r w:rsidRPr="00F74E95">
        <w:rPr>
          <w:rFonts w:eastAsia="SimSun"/>
          <w:bCs/>
          <w:color w:val="000000"/>
          <w:lang w:eastAsia="zh-CN"/>
        </w:rPr>
        <w:t>.</w:t>
      </w:r>
    </w:p>
    <w:p w:rsidR="00502302" w:rsidRPr="00F74E95" w:rsidRDefault="00172F1C" w:rsidP="00EF244F">
      <w:pPr>
        <w:autoSpaceDE w:val="0"/>
        <w:autoSpaceDN w:val="0"/>
        <w:adjustRightInd w:val="0"/>
        <w:jc w:val="both"/>
        <w:rPr>
          <w:rFonts w:eastAsia="SimSun"/>
          <w:bCs/>
          <w:color w:val="000000"/>
          <w:lang w:val="ru-RU" w:eastAsia="zh-CN"/>
        </w:rPr>
      </w:pPr>
      <w:r w:rsidRPr="00F74E95">
        <w:rPr>
          <w:rFonts w:eastAsia="SimSun"/>
          <w:bCs/>
          <w:color w:val="000000"/>
          <w:lang w:eastAsia="zh-CN"/>
        </w:rPr>
        <w:t xml:space="preserve">              </w:t>
      </w:r>
      <w:r w:rsidR="00502302" w:rsidRPr="00F74E95">
        <w:rPr>
          <w:rFonts w:eastAsia="SimSun"/>
          <w:bCs/>
          <w:color w:val="000000"/>
          <w:lang w:val="ru-RU" w:eastAsia="zh-CN"/>
        </w:rPr>
        <w:t>Пре доношења одлуке о поверавању комуналне делатности на делу територи</w:t>
      </w:r>
      <w:r w:rsidR="001F7EE1">
        <w:rPr>
          <w:rFonts w:eastAsia="SimSun"/>
          <w:bCs/>
          <w:color w:val="000000"/>
          <w:lang w:val="ru-RU" w:eastAsia="zh-CN"/>
        </w:rPr>
        <w:t>је општине Житорађа</w:t>
      </w:r>
      <w:r w:rsidR="00502302" w:rsidRPr="00F74E95">
        <w:rPr>
          <w:rFonts w:eastAsia="SimSun"/>
          <w:bCs/>
          <w:color w:val="000000"/>
          <w:lang w:val="ru-RU" w:eastAsia="zh-CN"/>
        </w:rPr>
        <w:t>, која је у складу са одредбама посебних закона или подзаконских аката, проглашен</w:t>
      </w:r>
      <w:r w:rsidR="00D010C5">
        <w:rPr>
          <w:rFonts w:eastAsia="SimSun"/>
          <w:bCs/>
          <w:color w:val="000000"/>
          <w:lang w:val="ru-RU" w:eastAsia="zh-CN"/>
        </w:rPr>
        <w:t>а</w:t>
      </w:r>
      <w:r w:rsidR="00502302" w:rsidRPr="00F74E95">
        <w:rPr>
          <w:rFonts w:eastAsia="SimSun"/>
          <w:bCs/>
          <w:color w:val="000000"/>
          <w:lang w:val="ru-RU" w:eastAsia="zh-CN"/>
        </w:rPr>
        <w:t xml:space="preserve"> за подручје од посебног значаја у смислу заштите природних добара или проглашен</w:t>
      </w:r>
      <w:r w:rsidR="00D010C5">
        <w:rPr>
          <w:rFonts w:eastAsia="SimSun"/>
          <w:bCs/>
          <w:color w:val="000000"/>
          <w:lang w:val="ru-RU" w:eastAsia="zh-CN"/>
        </w:rPr>
        <w:t>а</w:t>
      </w:r>
      <w:r w:rsidR="00502302" w:rsidRPr="00F74E95">
        <w:rPr>
          <w:rFonts w:eastAsia="SimSun"/>
          <w:bCs/>
          <w:color w:val="000000"/>
          <w:lang w:val="ru-RU" w:eastAsia="zh-CN"/>
        </w:rPr>
        <w:t xml:space="preserve"> као туристички простор у смислу закона којима</w:t>
      </w:r>
      <w:r w:rsidR="001F7EE1">
        <w:rPr>
          <w:rFonts w:eastAsia="SimSun"/>
          <w:bCs/>
          <w:color w:val="000000"/>
          <w:lang w:val="ru-RU" w:eastAsia="zh-CN"/>
        </w:rPr>
        <w:t xml:space="preserve"> се уређује туризам, општина Житорађа</w:t>
      </w:r>
      <w:r w:rsidR="00502302" w:rsidRPr="00F74E95">
        <w:rPr>
          <w:rFonts w:eastAsia="SimSun"/>
          <w:bCs/>
          <w:color w:val="000000"/>
          <w:lang w:val="ru-RU" w:eastAsia="zh-CN"/>
        </w:rPr>
        <w:t xml:space="preserve"> прибавља мишљење управљача тог јавног добра, односно управљача тог туристичког простора. </w:t>
      </w:r>
    </w:p>
    <w:p w:rsidR="00502302" w:rsidRDefault="00172F1C" w:rsidP="00EF244F">
      <w:pPr>
        <w:autoSpaceDE w:val="0"/>
        <w:autoSpaceDN w:val="0"/>
        <w:adjustRightInd w:val="0"/>
        <w:jc w:val="both"/>
        <w:rPr>
          <w:rFonts w:eastAsia="SimSun"/>
          <w:bCs/>
          <w:color w:val="000000"/>
          <w:lang w:val="ru-RU" w:eastAsia="zh-CN"/>
        </w:rPr>
      </w:pPr>
      <w:r w:rsidRPr="00F74E95">
        <w:rPr>
          <w:rFonts w:eastAsia="SimSun"/>
          <w:bCs/>
          <w:color w:val="000000"/>
          <w:lang w:eastAsia="zh-CN"/>
        </w:rPr>
        <w:t xml:space="preserve">            </w:t>
      </w:r>
      <w:r w:rsidR="00502302" w:rsidRPr="00F74E95">
        <w:rPr>
          <w:rFonts w:eastAsia="SimSun"/>
          <w:bCs/>
          <w:color w:val="000000"/>
          <w:lang w:val="ru-RU" w:eastAsia="zh-CN"/>
        </w:rPr>
        <w:t xml:space="preserve">Мишљење из става </w:t>
      </w:r>
      <w:r w:rsidR="00502302" w:rsidRPr="00F74E95">
        <w:rPr>
          <w:rFonts w:eastAsia="SimSun"/>
          <w:bCs/>
          <w:color w:val="000000"/>
          <w:lang w:eastAsia="zh-CN"/>
        </w:rPr>
        <w:t>6</w:t>
      </w:r>
      <w:r w:rsidR="00502302" w:rsidRPr="00F74E95">
        <w:rPr>
          <w:rFonts w:eastAsia="SimSun"/>
          <w:bCs/>
          <w:color w:val="000000"/>
          <w:lang w:val="ru-RU" w:eastAsia="zh-CN"/>
        </w:rPr>
        <w:t xml:space="preserve">. овог члана управљач јавног добра, односно туристичког простора даје у року од 30 дана, а уколико </w:t>
      </w:r>
      <w:r w:rsidR="001F7EE1">
        <w:rPr>
          <w:rFonts w:eastAsia="SimSun"/>
          <w:bCs/>
          <w:color w:val="000000"/>
          <w:lang w:val="ru-RU" w:eastAsia="zh-CN"/>
        </w:rPr>
        <w:t>не поступи у том року, општина Житорађа</w:t>
      </w:r>
      <w:r w:rsidR="00502302" w:rsidRPr="00F74E95">
        <w:rPr>
          <w:rFonts w:eastAsia="SimSun"/>
          <w:bCs/>
          <w:color w:val="000000"/>
          <w:lang w:val="ru-RU" w:eastAsia="zh-CN"/>
        </w:rPr>
        <w:t xml:space="preserve"> може донети одлуку из става</w:t>
      </w:r>
      <w:r w:rsidRPr="00F74E95">
        <w:rPr>
          <w:rFonts w:eastAsia="SimSun"/>
          <w:bCs/>
          <w:color w:val="000000"/>
          <w:lang w:val="ru-RU" w:eastAsia="zh-CN"/>
        </w:rPr>
        <w:t xml:space="preserve"> </w:t>
      </w:r>
      <w:r w:rsidRPr="00F74E95">
        <w:rPr>
          <w:rFonts w:eastAsia="SimSun"/>
          <w:bCs/>
          <w:color w:val="000000"/>
          <w:lang w:eastAsia="zh-CN"/>
        </w:rPr>
        <w:t>6</w:t>
      </w:r>
      <w:r w:rsidR="00502302" w:rsidRPr="00F74E95">
        <w:rPr>
          <w:rFonts w:eastAsia="SimSun"/>
          <w:bCs/>
          <w:color w:val="000000"/>
          <w:lang w:val="ru-RU" w:eastAsia="zh-CN"/>
        </w:rPr>
        <w:t xml:space="preserve">. овог члана и без мишљења тог управљача. </w:t>
      </w:r>
    </w:p>
    <w:p w:rsidR="00D010C5" w:rsidRPr="00F74E95" w:rsidRDefault="00D010C5" w:rsidP="00EF244F">
      <w:pPr>
        <w:autoSpaceDE w:val="0"/>
        <w:autoSpaceDN w:val="0"/>
        <w:adjustRightInd w:val="0"/>
        <w:jc w:val="both"/>
        <w:rPr>
          <w:rFonts w:eastAsia="SimSun"/>
          <w:bCs/>
          <w:color w:val="000000"/>
          <w:lang w:eastAsia="zh-CN"/>
        </w:rPr>
      </w:pPr>
      <w:r>
        <w:rPr>
          <w:rFonts w:eastAsia="SimSun"/>
          <w:bCs/>
          <w:color w:val="000000"/>
          <w:lang w:val="ru-RU" w:eastAsia="zh-CN"/>
        </w:rPr>
        <w:tab/>
        <w:t>Општина Житорађа не може донети одлуку о поверавању послова сахрањивања, уређивања и одржавања гробља које је у својини цркве или верске заједнице, без сагласности те цркве или верске заједнице.</w:t>
      </w:r>
    </w:p>
    <w:p w:rsidR="00EB2933" w:rsidRDefault="00172F1C" w:rsidP="00EF244F">
      <w:pPr>
        <w:autoSpaceDE w:val="0"/>
        <w:autoSpaceDN w:val="0"/>
        <w:adjustRightInd w:val="0"/>
        <w:jc w:val="both"/>
        <w:rPr>
          <w:rFonts w:eastAsia="SimSun"/>
          <w:bCs/>
          <w:color w:val="000000"/>
          <w:lang w:eastAsia="zh-CN"/>
        </w:rPr>
      </w:pPr>
      <w:r w:rsidRPr="00F74E95">
        <w:rPr>
          <w:bCs/>
        </w:rPr>
        <w:t xml:space="preserve">            На поступак поверавања обављања комуналне делатности чије се финансирање обезбеђује из буџета јединице локалне самоуправе, односно чије се финансирање обезбеђује у целости или делимично наплатом накнаде од корисника комуналних услуга, примењују се одредбе закона којима се уређује јавно-приватно партнерство и концесије</w:t>
      </w:r>
      <w:r w:rsidRPr="00F74E95">
        <w:rPr>
          <w:rFonts w:eastAsia="SimSun"/>
          <w:bCs/>
          <w:color w:val="000000"/>
          <w:lang w:eastAsia="zh-CN"/>
        </w:rPr>
        <w:t>.</w:t>
      </w:r>
    </w:p>
    <w:p w:rsidR="00EB2933" w:rsidRDefault="00EB2933" w:rsidP="00EF244F">
      <w:pPr>
        <w:autoSpaceDE w:val="0"/>
        <w:autoSpaceDN w:val="0"/>
        <w:adjustRightInd w:val="0"/>
        <w:jc w:val="both"/>
        <w:rPr>
          <w:rFonts w:eastAsia="SimSun"/>
          <w:bCs/>
          <w:color w:val="000000"/>
          <w:lang w:eastAsia="zh-CN"/>
        </w:rPr>
      </w:pPr>
    </w:p>
    <w:p w:rsidR="00C201F6" w:rsidRPr="009654CC" w:rsidRDefault="00C201F6" w:rsidP="00EF244F">
      <w:pPr>
        <w:autoSpaceDE w:val="0"/>
        <w:autoSpaceDN w:val="0"/>
        <w:adjustRightInd w:val="0"/>
        <w:jc w:val="center"/>
        <w:rPr>
          <w:b/>
          <w:bCs/>
          <w:lang w:val="sr-Cyrl-CS"/>
        </w:rPr>
      </w:pPr>
      <w:r w:rsidRPr="00C32238">
        <w:rPr>
          <w:b/>
          <w:bCs/>
        </w:rPr>
        <w:t>Члан 7</w:t>
      </w:r>
      <w:r w:rsidR="00EB2933">
        <w:rPr>
          <w:b/>
          <w:bCs/>
          <w:lang w:val="sr-Cyrl-CS"/>
        </w:rPr>
        <w:t>.</w:t>
      </w:r>
    </w:p>
    <w:p w:rsidR="00C201F6" w:rsidRPr="00A968FA" w:rsidRDefault="00C201F6" w:rsidP="00EF244F">
      <w:pPr>
        <w:autoSpaceDE w:val="0"/>
        <w:autoSpaceDN w:val="0"/>
        <w:adjustRightInd w:val="0"/>
        <w:ind w:firstLine="708"/>
        <w:jc w:val="both"/>
        <w:rPr>
          <w:lang w:val="sr-Cyrl-CS"/>
        </w:rPr>
      </w:pPr>
      <w:r w:rsidRPr="003F2404">
        <w:t>Контролу у обављању комуналних делатности,</w:t>
      </w:r>
      <w:r w:rsidR="00674680">
        <w:t xml:space="preserve"> праћење извршења уговорених обавеза,</w:t>
      </w:r>
      <w:r w:rsidRPr="003F2404">
        <w:t xml:space="preserve"> односно пружањ</w:t>
      </w:r>
      <w:r w:rsidR="00BE66DA" w:rsidRPr="00BD1E31">
        <w:rPr>
          <w:lang w:val="sr-Cyrl-CS"/>
        </w:rPr>
        <w:t>а</w:t>
      </w:r>
      <w:r w:rsidRPr="003F2404">
        <w:t xml:space="preserve"> комуналних услуга, кој</w:t>
      </w:r>
      <w:r w:rsidR="00BE66DA" w:rsidRPr="00BD1E31">
        <w:rPr>
          <w:lang w:val="sr-Cyrl-CS"/>
        </w:rPr>
        <w:t>е</w:t>
      </w:r>
      <w:r w:rsidRPr="003F2404">
        <w:t xml:space="preserve"> су уговором</w:t>
      </w:r>
      <w:r w:rsidRPr="003F2404">
        <w:rPr>
          <w:lang w:val="sr-Cyrl-CS"/>
        </w:rPr>
        <w:t xml:space="preserve"> </w:t>
      </w:r>
      <w:r w:rsidRPr="003F2404">
        <w:t>поверен</w:t>
      </w:r>
      <w:r w:rsidR="00BE66DA" w:rsidRPr="00BD1E31">
        <w:rPr>
          <w:lang w:val="sr-Cyrl-CS"/>
        </w:rPr>
        <w:t>е</w:t>
      </w:r>
      <w:r w:rsidRPr="00BE66DA">
        <w:rPr>
          <w:color w:val="FF0000"/>
        </w:rPr>
        <w:t xml:space="preserve"> </w:t>
      </w:r>
      <w:r w:rsidRPr="003F2404">
        <w:t xml:space="preserve">вршиоцу </w:t>
      </w:r>
      <w:r w:rsidRPr="003F2404">
        <w:lastRenderedPageBreak/>
        <w:t xml:space="preserve">комуналне делатности врши Одељење за </w:t>
      </w:r>
      <w:r w:rsidR="00EB2933">
        <w:rPr>
          <w:lang w:val="sr-Cyrl-CS"/>
        </w:rPr>
        <w:t>просторно планирање, урбанизам и обједињену процедеру, грађевинско-комуналне, инспекцијске послове и послове заштите животне средине</w:t>
      </w:r>
      <w:r w:rsidR="00674680">
        <w:t>,</w:t>
      </w:r>
      <w:r w:rsidRPr="003F2404">
        <w:rPr>
          <w:lang w:val="sr-Cyrl-CS"/>
        </w:rPr>
        <w:t xml:space="preserve"> и</w:t>
      </w:r>
      <w:r w:rsidR="00674680">
        <w:rPr>
          <w:lang w:val="sr-Cyrl-CS"/>
        </w:rPr>
        <w:t xml:space="preserve">нспекцијски надзор над спровођењем и извршењем уговора врши </w:t>
      </w:r>
      <w:r w:rsidR="00A968FA">
        <w:rPr>
          <w:lang w:val="sr-Cyrl-CS"/>
        </w:rPr>
        <w:t xml:space="preserve"> Одсек за комуналне, грађевинско-инспекцијске послове и послове заштите животне средине</w:t>
      </w:r>
      <w:r w:rsidRPr="003F2404">
        <w:rPr>
          <w:lang w:val="sr-Cyrl-CS"/>
        </w:rPr>
        <w:t xml:space="preserve"> Општинске управе</w:t>
      </w:r>
      <w:r w:rsidR="00A968FA">
        <w:t xml:space="preserve"> општине Житорађа.</w:t>
      </w:r>
    </w:p>
    <w:p w:rsidR="00BE66DA" w:rsidRPr="00A968FA" w:rsidRDefault="00C201F6" w:rsidP="00EF244F">
      <w:pPr>
        <w:autoSpaceDE w:val="0"/>
        <w:autoSpaceDN w:val="0"/>
        <w:adjustRightInd w:val="0"/>
        <w:ind w:firstLine="708"/>
        <w:jc w:val="both"/>
        <w:rPr>
          <w:lang w:val="sr-Cyrl-CS"/>
        </w:rPr>
      </w:pPr>
      <w:r w:rsidRPr="003F2404">
        <w:t xml:space="preserve">О обезбеђењу, уговором преузетих права и обавеза, стара се Одељење за </w:t>
      </w:r>
      <w:r w:rsidR="00A968FA">
        <w:rPr>
          <w:lang w:val="sr-Cyrl-CS"/>
        </w:rPr>
        <w:t>финансије и буџет, привреду</w:t>
      </w:r>
      <w:r w:rsidRPr="003F2404">
        <w:rPr>
          <w:lang w:val="sr-Cyrl-CS"/>
        </w:rPr>
        <w:t xml:space="preserve"> и локални економски развој</w:t>
      </w:r>
      <w:r w:rsidR="00BE66DA" w:rsidRPr="00BE66DA">
        <w:rPr>
          <w:lang w:val="sr-Cyrl-CS"/>
        </w:rPr>
        <w:t xml:space="preserve"> </w:t>
      </w:r>
      <w:r w:rsidR="00BE66DA" w:rsidRPr="00BD1E31">
        <w:rPr>
          <w:lang w:val="sr-Cyrl-CS"/>
        </w:rPr>
        <w:t>Општинске управе</w:t>
      </w:r>
      <w:r w:rsidR="00A968FA">
        <w:t xml:space="preserve"> општине Житорађа.</w:t>
      </w:r>
    </w:p>
    <w:p w:rsidR="00C201F6" w:rsidRPr="00BD1E31" w:rsidRDefault="00C201F6" w:rsidP="00EF244F">
      <w:pPr>
        <w:autoSpaceDE w:val="0"/>
        <w:autoSpaceDN w:val="0"/>
        <w:adjustRightInd w:val="0"/>
        <w:ind w:firstLine="708"/>
        <w:jc w:val="both"/>
      </w:pPr>
    </w:p>
    <w:p w:rsidR="00C201F6" w:rsidRPr="009654CC" w:rsidRDefault="00C201F6" w:rsidP="00EF244F">
      <w:pPr>
        <w:autoSpaceDE w:val="0"/>
        <w:autoSpaceDN w:val="0"/>
        <w:adjustRightInd w:val="0"/>
        <w:jc w:val="center"/>
        <w:rPr>
          <w:b/>
          <w:bCs/>
          <w:lang w:val="sr-Cyrl-CS"/>
        </w:rPr>
      </w:pPr>
      <w:r w:rsidRPr="00C32238">
        <w:rPr>
          <w:b/>
          <w:bCs/>
        </w:rPr>
        <w:t>Члан 8</w:t>
      </w:r>
      <w:r w:rsidR="00ED165B">
        <w:rPr>
          <w:b/>
          <w:bCs/>
          <w:lang w:val="sr-Cyrl-CS"/>
        </w:rPr>
        <w:t>.</w:t>
      </w:r>
    </w:p>
    <w:p w:rsidR="00C201F6" w:rsidRDefault="00C201F6" w:rsidP="00EF244F">
      <w:pPr>
        <w:autoSpaceDE w:val="0"/>
        <w:autoSpaceDN w:val="0"/>
        <w:adjustRightInd w:val="0"/>
        <w:ind w:firstLine="708"/>
        <w:jc w:val="both"/>
        <w:rPr>
          <w:lang w:val="sr-Cyrl-CS"/>
        </w:rPr>
      </w:pPr>
      <w:r w:rsidRPr="003F2404">
        <w:t>Вршилац комуналне делатности коме се поверава обављање комуналних делатности или појединих послова</w:t>
      </w:r>
      <w:r w:rsidRPr="003F2404">
        <w:rPr>
          <w:lang w:val="sr-Cyrl-CS"/>
        </w:rPr>
        <w:t xml:space="preserve"> </w:t>
      </w:r>
      <w:r w:rsidRPr="003F2404">
        <w:t>из оквира</w:t>
      </w:r>
      <w:r w:rsidR="000013D9">
        <w:rPr>
          <w:lang w:val="sr-Cyrl-CS"/>
        </w:rPr>
        <w:t xml:space="preserve"> комун</w:t>
      </w:r>
      <w:r w:rsidR="000013D9" w:rsidRPr="000013D9">
        <w:rPr>
          <w:lang w:val="ru-RU"/>
        </w:rPr>
        <w:t>алних</w:t>
      </w:r>
      <w:r w:rsidRPr="003F2404">
        <w:rPr>
          <w:lang w:val="sr-Cyrl-CS"/>
        </w:rPr>
        <w:t xml:space="preserve"> дел</w:t>
      </w:r>
      <w:r w:rsidR="00843ACF">
        <w:rPr>
          <w:lang w:val="sr-Cyrl-CS"/>
        </w:rPr>
        <w:t>а</w:t>
      </w:r>
      <w:r w:rsidRPr="003F2404">
        <w:rPr>
          <w:lang w:val="sr-Cyrl-CS"/>
        </w:rPr>
        <w:t>тности између једне или више јединица локалне самоуправе</w:t>
      </w:r>
      <w:r w:rsidRPr="003F2404">
        <w:t xml:space="preserve"> мора испуњавати услове у погледу техничко-технолошке опремљености и кадровске,</w:t>
      </w:r>
      <w:r w:rsidRPr="003F2404">
        <w:rPr>
          <w:lang w:val="sr-Cyrl-CS"/>
        </w:rPr>
        <w:t xml:space="preserve"> </w:t>
      </w:r>
      <w:r w:rsidRPr="003F2404">
        <w:t>односно стручне оспособљености за вршење повереног посла, на начин прописан законом, подзаконским актима и</w:t>
      </w:r>
      <w:r w:rsidRPr="003F2404">
        <w:rPr>
          <w:lang w:val="sr-Cyrl-CS"/>
        </w:rPr>
        <w:t xml:space="preserve"> </w:t>
      </w:r>
      <w:r w:rsidRPr="003F2404">
        <w:t>прописима које донесу општински органи.</w:t>
      </w:r>
    </w:p>
    <w:p w:rsidR="00C201F6" w:rsidRPr="00614053" w:rsidRDefault="00C201F6" w:rsidP="00EF244F">
      <w:pPr>
        <w:autoSpaceDE w:val="0"/>
        <w:autoSpaceDN w:val="0"/>
        <w:adjustRightInd w:val="0"/>
        <w:ind w:firstLine="708"/>
        <w:jc w:val="both"/>
        <w:rPr>
          <w:lang w:val="sr-Cyrl-CS"/>
        </w:rPr>
      </w:pPr>
    </w:p>
    <w:p w:rsidR="00C201F6" w:rsidRPr="009654CC" w:rsidRDefault="00C201F6" w:rsidP="00EF244F">
      <w:pPr>
        <w:autoSpaceDE w:val="0"/>
        <w:autoSpaceDN w:val="0"/>
        <w:adjustRightInd w:val="0"/>
        <w:jc w:val="center"/>
        <w:rPr>
          <w:b/>
          <w:bCs/>
          <w:lang w:val="sr-Cyrl-CS"/>
        </w:rPr>
      </w:pPr>
      <w:r w:rsidRPr="00C32238">
        <w:rPr>
          <w:b/>
          <w:bCs/>
        </w:rPr>
        <w:t>Члан 9</w:t>
      </w:r>
      <w:r w:rsidR="00ED165B">
        <w:rPr>
          <w:b/>
          <w:bCs/>
          <w:lang w:val="sr-Cyrl-CS"/>
        </w:rPr>
        <w:t>.</w:t>
      </w:r>
    </w:p>
    <w:p w:rsidR="00C201F6" w:rsidRDefault="00C201F6" w:rsidP="00EF244F">
      <w:pPr>
        <w:autoSpaceDE w:val="0"/>
        <w:autoSpaceDN w:val="0"/>
        <w:adjustRightInd w:val="0"/>
        <w:ind w:firstLine="708"/>
        <w:jc w:val="both"/>
      </w:pPr>
      <w:r w:rsidRPr="003F2404">
        <w:t>Уговором о поверавању послова обавезно се регулише: временски период на који се уговор закључује, начин</w:t>
      </w:r>
      <w:r w:rsidRPr="003F2404">
        <w:rPr>
          <w:lang w:val="sr-Cyrl-CS"/>
        </w:rPr>
        <w:t xml:space="preserve"> </w:t>
      </w:r>
      <w:r w:rsidRPr="003F2404">
        <w:t>вршења и права и дужности у обављању повереног посла, међусобна права и обавезе уговорних страна везаних за</w:t>
      </w:r>
      <w:r w:rsidRPr="003F2404">
        <w:rPr>
          <w:lang w:val="sr-Cyrl-CS"/>
        </w:rPr>
        <w:t xml:space="preserve"> </w:t>
      </w:r>
      <w:r w:rsidRPr="003F2404">
        <w:t>обављање повереног посла, услови и поступак раскида уговора пре истека уговорног рока и права и обавезе који из</w:t>
      </w:r>
      <w:r w:rsidRPr="003F2404">
        <w:rPr>
          <w:lang w:val="sr-Cyrl-CS"/>
        </w:rPr>
        <w:t xml:space="preserve"> </w:t>
      </w:r>
      <w:r w:rsidRPr="003F2404">
        <w:t>тога проистекну.</w:t>
      </w:r>
    </w:p>
    <w:p w:rsidR="00C201F6" w:rsidRPr="003F2404" w:rsidRDefault="00C201F6" w:rsidP="00EF244F">
      <w:pPr>
        <w:autoSpaceDE w:val="0"/>
        <w:autoSpaceDN w:val="0"/>
        <w:adjustRightInd w:val="0"/>
        <w:jc w:val="both"/>
        <w:rPr>
          <w:lang w:val="sr-Cyrl-CS"/>
        </w:rPr>
      </w:pPr>
    </w:p>
    <w:p w:rsidR="00C201F6" w:rsidRPr="003F2404" w:rsidRDefault="00C201F6" w:rsidP="00EF244F">
      <w:pPr>
        <w:autoSpaceDE w:val="0"/>
        <w:autoSpaceDN w:val="0"/>
        <w:adjustRightInd w:val="0"/>
        <w:jc w:val="center"/>
        <w:rPr>
          <w:b/>
          <w:bCs/>
          <w:lang w:val="sr-Cyrl-CS"/>
        </w:rPr>
      </w:pPr>
      <w:r w:rsidRPr="003F2404">
        <w:rPr>
          <w:b/>
          <w:bCs/>
        </w:rPr>
        <w:t>Услови и начин организовања и обављања комуналних делатности</w:t>
      </w:r>
    </w:p>
    <w:p w:rsidR="00C201F6" w:rsidRPr="003F2404" w:rsidRDefault="00C201F6" w:rsidP="00EF244F">
      <w:pPr>
        <w:autoSpaceDE w:val="0"/>
        <w:autoSpaceDN w:val="0"/>
        <w:adjustRightInd w:val="0"/>
        <w:jc w:val="center"/>
        <w:rPr>
          <w:b/>
          <w:bCs/>
          <w:lang w:val="sr-Cyrl-CS"/>
        </w:rPr>
      </w:pPr>
    </w:p>
    <w:p w:rsidR="00C201F6" w:rsidRPr="009654CC" w:rsidRDefault="00C201F6" w:rsidP="00EF244F">
      <w:pPr>
        <w:autoSpaceDE w:val="0"/>
        <w:autoSpaceDN w:val="0"/>
        <w:adjustRightInd w:val="0"/>
        <w:jc w:val="center"/>
        <w:rPr>
          <w:b/>
          <w:bCs/>
          <w:lang w:val="sr-Cyrl-CS"/>
        </w:rPr>
      </w:pPr>
      <w:r w:rsidRPr="00C32238">
        <w:rPr>
          <w:b/>
          <w:bCs/>
        </w:rPr>
        <w:t>Члан 10</w:t>
      </w:r>
      <w:r w:rsidR="00ED165B">
        <w:rPr>
          <w:b/>
          <w:bCs/>
          <w:lang w:val="sr-Cyrl-CS"/>
        </w:rPr>
        <w:t>.</w:t>
      </w:r>
    </w:p>
    <w:p w:rsidR="00C201F6" w:rsidRPr="003F2404" w:rsidRDefault="00C201F6" w:rsidP="00EF244F">
      <w:pPr>
        <w:autoSpaceDE w:val="0"/>
        <w:autoSpaceDN w:val="0"/>
        <w:adjustRightInd w:val="0"/>
        <w:ind w:firstLine="708"/>
        <w:jc w:val="both"/>
        <w:rPr>
          <w:lang w:val="sr-Cyrl-CS"/>
        </w:rPr>
      </w:pPr>
      <w:r w:rsidRPr="003F2404">
        <w:t>Комуналну делатност или поједине послове из оквира тих делатности може обављати вршилац</w:t>
      </w:r>
      <w:r w:rsidRPr="003F2404">
        <w:rPr>
          <w:lang w:val="sr-Cyrl-CS"/>
        </w:rPr>
        <w:t xml:space="preserve"> </w:t>
      </w:r>
      <w:r w:rsidRPr="003F2404">
        <w:t>комуналне делатности ако испуњава услове у погледу техничко-технолошке опремљености, организационе и</w:t>
      </w:r>
      <w:r w:rsidRPr="003F2404">
        <w:rPr>
          <w:lang w:val="sr-Cyrl-CS"/>
        </w:rPr>
        <w:t xml:space="preserve"> </w:t>
      </w:r>
      <w:r w:rsidRPr="003F2404">
        <w:t>кадровске оспособљености, а у зависности од врсте и природе комуналне делатности, односно послова.</w:t>
      </w:r>
    </w:p>
    <w:p w:rsidR="00C201F6" w:rsidRPr="003F2404" w:rsidRDefault="00C201F6" w:rsidP="00EF244F">
      <w:pPr>
        <w:autoSpaceDE w:val="0"/>
        <w:autoSpaceDN w:val="0"/>
        <w:adjustRightInd w:val="0"/>
        <w:jc w:val="both"/>
        <w:rPr>
          <w:lang w:val="sr-Cyrl-CS"/>
        </w:rPr>
      </w:pPr>
    </w:p>
    <w:p w:rsidR="00C201F6" w:rsidRPr="009654CC" w:rsidRDefault="00C201F6" w:rsidP="00EF244F">
      <w:pPr>
        <w:autoSpaceDE w:val="0"/>
        <w:autoSpaceDN w:val="0"/>
        <w:adjustRightInd w:val="0"/>
        <w:jc w:val="center"/>
        <w:rPr>
          <w:b/>
          <w:bCs/>
          <w:lang w:val="sr-Cyrl-CS"/>
        </w:rPr>
      </w:pPr>
      <w:r w:rsidRPr="00C32238">
        <w:rPr>
          <w:b/>
          <w:bCs/>
        </w:rPr>
        <w:t>Члан 11</w:t>
      </w:r>
      <w:r w:rsidR="00C81AA7">
        <w:rPr>
          <w:b/>
          <w:bCs/>
          <w:lang w:val="sr-Cyrl-CS"/>
        </w:rPr>
        <w:t>.</w:t>
      </w:r>
    </w:p>
    <w:p w:rsidR="00C201F6" w:rsidRPr="003F2404" w:rsidRDefault="00C201F6" w:rsidP="00EF244F">
      <w:pPr>
        <w:autoSpaceDE w:val="0"/>
        <w:autoSpaceDN w:val="0"/>
        <w:adjustRightInd w:val="0"/>
        <w:ind w:firstLine="708"/>
        <w:jc w:val="both"/>
      </w:pPr>
      <w:r w:rsidRPr="003F2404">
        <w:t>Вршилац комуналне делатности је дужан да организује свој рад и пословање на начин којим се обезбеђује :</w:t>
      </w:r>
    </w:p>
    <w:p w:rsidR="00C201F6" w:rsidRPr="003F2404" w:rsidRDefault="00C201F6" w:rsidP="00EF244F">
      <w:pPr>
        <w:autoSpaceDE w:val="0"/>
        <w:autoSpaceDN w:val="0"/>
        <w:adjustRightInd w:val="0"/>
        <w:ind w:left="900"/>
        <w:jc w:val="both"/>
      </w:pPr>
      <w:r w:rsidRPr="003F2404">
        <w:t>1. трајност, односно континуитет у обављању комуналних делатности;</w:t>
      </w:r>
    </w:p>
    <w:p w:rsidR="00C201F6" w:rsidRPr="003F2404" w:rsidRDefault="00C201F6" w:rsidP="00EF244F">
      <w:pPr>
        <w:autoSpaceDE w:val="0"/>
        <w:autoSpaceDN w:val="0"/>
        <w:adjustRightInd w:val="0"/>
        <w:ind w:left="900"/>
        <w:jc w:val="both"/>
      </w:pPr>
      <w:r w:rsidRPr="003F2404">
        <w:t>2. обим и врсту комуналних производа и услуга којима се постиже потребан ниво у задовољавању потреба</w:t>
      </w:r>
      <w:r w:rsidR="00DB1AF1">
        <w:t xml:space="preserve"> </w:t>
      </w:r>
      <w:r w:rsidRPr="003F2404">
        <w:t>корисника;</w:t>
      </w:r>
    </w:p>
    <w:p w:rsidR="00C201F6" w:rsidRPr="003F2404" w:rsidRDefault="00C201F6" w:rsidP="00EF244F">
      <w:pPr>
        <w:autoSpaceDE w:val="0"/>
        <w:autoSpaceDN w:val="0"/>
        <w:adjustRightInd w:val="0"/>
        <w:ind w:left="900"/>
        <w:jc w:val="both"/>
      </w:pPr>
      <w:r w:rsidRPr="003F2404">
        <w:t>3. одговараући квалитет комуналних производа и услуга, који подразумева нарочито здравствену и хигијенску</w:t>
      </w:r>
      <w:r w:rsidR="00DB1AF1">
        <w:t xml:space="preserve"> </w:t>
      </w:r>
      <w:r w:rsidRPr="003F2404">
        <w:t>исправност према прописаним стандардима и нормативима, тачност у погледу рокова испоруке, сигурност корисника у</w:t>
      </w:r>
      <w:r w:rsidR="00DB1AF1">
        <w:t xml:space="preserve"> </w:t>
      </w:r>
      <w:r w:rsidRPr="003F2404">
        <w:t>добијању услуга, поузданост у пружању услуга и заштите животне средине;</w:t>
      </w:r>
    </w:p>
    <w:p w:rsidR="00C201F6" w:rsidRPr="003F2404" w:rsidRDefault="00C201F6" w:rsidP="00EF244F">
      <w:pPr>
        <w:autoSpaceDE w:val="0"/>
        <w:autoSpaceDN w:val="0"/>
        <w:adjustRightInd w:val="0"/>
        <w:ind w:left="900"/>
        <w:jc w:val="both"/>
      </w:pPr>
      <w:r w:rsidRPr="003F2404">
        <w:t>4. развој и унапређење квалитета и асортимана комуналних производа и услуга, као и унапређење организације</w:t>
      </w:r>
      <w:r w:rsidR="00DB1AF1">
        <w:t xml:space="preserve"> </w:t>
      </w:r>
      <w:r w:rsidRPr="003F2404">
        <w:t>рада, ефикасности и других услова производње и пружања услуга;</w:t>
      </w:r>
    </w:p>
    <w:p w:rsidR="00C201F6" w:rsidRPr="003F2404" w:rsidRDefault="00C201F6" w:rsidP="00EF244F">
      <w:pPr>
        <w:autoSpaceDE w:val="0"/>
        <w:autoSpaceDN w:val="0"/>
        <w:adjustRightInd w:val="0"/>
        <w:ind w:left="900"/>
        <w:jc w:val="both"/>
      </w:pPr>
      <w:r w:rsidRPr="003F2404">
        <w:t>5. ред првенства у снабдевању комуналним производима и пружању комуналних услуга у случају више силе у</w:t>
      </w:r>
      <w:r w:rsidR="00DB1AF1">
        <w:t xml:space="preserve"> </w:t>
      </w:r>
      <w:r w:rsidRPr="003F2404">
        <w:t>складу са овом одлуком;</w:t>
      </w:r>
    </w:p>
    <w:p w:rsidR="00C201F6" w:rsidRPr="003F2404" w:rsidRDefault="00C201F6" w:rsidP="00EF244F">
      <w:pPr>
        <w:autoSpaceDE w:val="0"/>
        <w:autoSpaceDN w:val="0"/>
        <w:adjustRightInd w:val="0"/>
        <w:ind w:left="900"/>
        <w:jc w:val="both"/>
      </w:pPr>
      <w:r w:rsidRPr="003F2404">
        <w:t xml:space="preserve">6. </w:t>
      </w:r>
      <w:r w:rsidR="00DB1AF1">
        <w:t xml:space="preserve"> </w:t>
      </w:r>
      <w:r w:rsidRPr="003F2404">
        <w:t>мере заштите и обезбеђења комуналних објеката, уређаја и инсталација;</w:t>
      </w:r>
    </w:p>
    <w:p w:rsidR="00C201F6" w:rsidRPr="003F2404" w:rsidRDefault="00C201F6" w:rsidP="00EF244F">
      <w:pPr>
        <w:autoSpaceDE w:val="0"/>
        <w:autoSpaceDN w:val="0"/>
        <w:adjustRightInd w:val="0"/>
        <w:ind w:left="900"/>
        <w:jc w:val="both"/>
      </w:pPr>
      <w:r w:rsidRPr="003F2404">
        <w:t>7. стална функционална оспособљеност комуналних објеката, одржавањем грађевинских и других</w:t>
      </w:r>
      <w:r w:rsidR="00DB1AF1">
        <w:t xml:space="preserve"> </w:t>
      </w:r>
      <w:r w:rsidRPr="003F2404">
        <w:t>објеката,</w:t>
      </w:r>
      <w:r w:rsidR="00C81AA7">
        <w:rPr>
          <w:lang w:val="sr-Cyrl-CS"/>
        </w:rPr>
        <w:t xml:space="preserve"> </w:t>
      </w:r>
      <w:r w:rsidRPr="003F2404">
        <w:t>постројења и опреме који служе за обављање комуналних делатности.</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EF244F">
      <w:pPr>
        <w:autoSpaceDE w:val="0"/>
        <w:autoSpaceDN w:val="0"/>
        <w:adjustRightInd w:val="0"/>
        <w:jc w:val="center"/>
        <w:rPr>
          <w:b/>
          <w:bCs/>
          <w:lang w:val="sr-Cyrl-CS"/>
        </w:rPr>
      </w:pPr>
      <w:r w:rsidRPr="00C32238">
        <w:rPr>
          <w:b/>
          <w:bCs/>
        </w:rPr>
        <w:t>Члан 12</w:t>
      </w:r>
      <w:r w:rsidR="00C81AA7">
        <w:rPr>
          <w:b/>
          <w:bCs/>
          <w:lang w:val="sr-Cyrl-CS"/>
        </w:rPr>
        <w:t>.</w:t>
      </w:r>
    </w:p>
    <w:p w:rsidR="00C201F6" w:rsidRPr="003F2404" w:rsidRDefault="00C201F6" w:rsidP="00EF244F">
      <w:pPr>
        <w:autoSpaceDE w:val="0"/>
        <w:autoSpaceDN w:val="0"/>
        <w:adjustRightInd w:val="0"/>
        <w:ind w:firstLine="708"/>
        <w:jc w:val="both"/>
      </w:pPr>
      <w:r w:rsidRPr="003F2404">
        <w:t>Вршилац комуналне делатности је обавезан да под једнаким условима испоручује, комуналне производе,</w:t>
      </w:r>
      <w:r w:rsidRPr="003F2404">
        <w:rPr>
          <w:lang w:val="sr-Cyrl-CS"/>
        </w:rPr>
        <w:t xml:space="preserve"> </w:t>
      </w:r>
      <w:r w:rsidRPr="003F2404">
        <w:t>односно пружа комуналне услуге свим корисницима у времену, роковима и на начин прописан овом и другим одлукама</w:t>
      </w:r>
      <w:r w:rsidRPr="003F2404">
        <w:rPr>
          <w:lang w:val="sr-Cyrl-CS"/>
        </w:rPr>
        <w:t xml:space="preserve"> </w:t>
      </w:r>
      <w:r w:rsidRPr="003F2404">
        <w:t>Скупштине општине.</w:t>
      </w:r>
    </w:p>
    <w:p w:rsidR="0070062A" w:rsidRDefault="0070062A" w:rsidP="00EF244F">
      <w:pPr>
        <w:autoSpaceDE w:val="0"/>
        <w:autoSpaceDN w:val="0"/>
        <w:adjustRightInd w:val="0"/>
        <w:jc w:val="center"/>
        <w:rPr>
          <w:b/>
          <w:bCs/>
          <w:lang w:val="sr-Cyrl-CS"/>
        </w:rPr>
      </w:pPr>
    </w:p>
    <w:p w:rsidR="00C201F6" w:rsidRPr="009654CC" w:rsidRDefault="00C201F6" w:rsidP="00EF244F">
      <w:pPr>
        <w:autoSpaceDE w:val="0"/>
        <w:autoSpaceDN w:val="0"/>
        <w:adjustRightInd w:val="0"/>
        <w:jc w:val="center"/>
        <w:rPr>
          <w:b/>
          <w:bCs/>
          <w:lang w:val="sr-Cyrl-CS"/>
        </w:rPr>
      </w:pPr>
      <w:r w:rsidRPr="00C32238">
        <w:rPr>
          <w:b/>
          <w:bCs/>
        </w:rPr>
        <w:t>Члан 13</w:t>
      </w:r>
      <w:r w:rsidR="00C81AA7">
        <w:rPr>
          <w:b/>
          <w:bCs/>
          <w:lang w:val="sr-Cyrl-CS"/>
        </w:rPr>
        <w:t>.</w:t>
      </w:r>
    </w:p>
    <w:p w:rsidR="00C201F6" w:rsidRPr="003F2404" w:rsidRDefault="00C201F6" w:rsidP="00EF244F">
      <w:pPr>
        <w:autoSpaceDE w:val="0"/>
        <w:autoSpaceDN w:val="0"/>
        <w:adjustRightInd w:val="0"/>
        <w:ind w:firstLine="708"/>
        <w:jc w:val="both"/>
      </w:pPr>
      <w:r w:rsidRPr="003F2404">
        <w:t>Вршилац комуналне делатности је дужан да комуналне делатности обавља трајно и континуирано.</w:t>
      </w:r>
    </w:p>
    <w:p w:rsidR="00C201F6" w:rsidRPr="000D56DA" w:rsidRDefault="00C201F6" w:rsidP="00EF244F">
      <w:pPr>
        <w:autoSpaceDE w:val="0"/>
        <w:autoSpaceDN w:val="0"/>
        <w:adjustRightInd w:val="0"/>
        <w:ind w:firstLine="708"/>
        <w:jc w:val="both"/>
        <w:rPr>
          <w:lang w:val="sr-Cyrl-CS"/>
        </w:rPr>
      </w:pPr>
      <w:r w:rsidRPr="003F2404">
        <w:t xml:space="preserve">Ради обезбеђивања непрекидног обављања комуналних делатности </w:t>
      </w:r>
      <w:r w:rsidR="000D56DA" w:rsidRPr="00BD1E31">
        <w:rPr>
          <w:lang w:val="sr-Cyrl-CS"/>
        </w:rPr>
        <w:t>надлежни орган Општинске управе</w:t>
      </w:r>
      <w:r w:rsidR="00C81AA7">
        <w:t xml:space="preserve"> </w:t>
      </w:r>
      <w:r w:rsidR="00C8585C">
        <w:t>општине Житорађа</w:t>
      </w:r>
      <w:r w:rsidR="000D56DA" w:rsidRPr="00BD1E31">
        <w:rPr>
          <w:lang w:val="sr-Cyrl-CS"/>
        </w:rPr>
        <w:t xml:space="preserve"> -</w:t>
      </w:r>
      <w:r w:rsidRPr="003F2404">
        <w:t xml:space="preserve">Одељење за </w:t>
      </w:r>
      <w:r w:rsidR="009D08B6">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Pr="003F2404">
        <w:t xml:space="preserve"> може наложити</w:t>
      </w:r>
      <w:r w:rsidRPr="003F2404">
        <w:rPr>
          <w:lang w:val="sr-Cyrl-CS"/>
        </w:rPr>
        <w:t xml:space="preserve"> </w:t>
      </w:r>
      <w:r w:rsidRPr="003F2404">
        <w:t>вршиоцу комуналне делатности, да испоручује комуналне производе и пружа услуге у одређеном обиму и по</w:t>
      </w:r>
      <w:r w:rsidRPr="003F2404">
        <w:rPr>
          <w:lang w:val="sr-Cyrl-CS"/>
        </w:rPr>
        <w:t xml:space="preserve"> </w:t>
      </w:r>
      <w:r w:rsidRPr="003F2404">
        <w:t>утврђеном редоследу и предузимање других мера.</w:t>
      </w:r>
    </w:p>
    <w:p w:rsidR="00C201F6" w:rsidRPr="003F2404" w:rsidRDefault="00C201F6" w:rsidP="00EF244F">
      <w:pPr>
        <w:autoSpaceDE w:val="0"/>
        <w:autoSpaceDN w:val="0"/>
        <w:adjustRightInd w:val="0"/>
        <w:ind w:firstLine="708"/>
        <w:jc w:val="both"/>
      </w:pPr>
      <w:r w:rsidRPr="003F2404">
        <w:t>У случају прекида у производњи и испоруци комуналних производа и пружању услуга због непредвиђених</w:t>
      </w:r>
      <w:r w:rsidRPr="003F2404">
        <w:rPr>
          <w:lang w:val="sr-Cyrl-CS"/>
        </w:rPr>
        <w:t xml:space="preserve"> </w:t>
      </w:r>
      <w:r w:rsidRPr="003F2404">
        <w:t>околности (хаварије. елементарне непогоде, прекид испоруке енергената за рад постројења и др.), као и када услед</w:t>
      </w:r>
      <w:r w:rsidRPr="003F2404">
        <w:rPr>
          <w:lang w:val="sr-Cyrl-CS"/>
        </w:rPr>
        <w:t xml:space="preserve"> </w:t>
      </w:r>
      <w:r w:rsidRPr="003F2404">
        <w:t>више силе дође до смањено</w:t>
      </w:r>
      <w:r w:rsidR="009C1856">
        <w:t>г обима у вршењу тих делатности</w:t>
      </w:r>
      <w:r w:rsidR="009C1856">
        <w:rPr>
          <w:lang w:val="sr-Cyrl-CS"/>
        </w:rPr>
        <w:t xml:space="preserve">, </w:t>
      </w:r>
      <w:r w:rsidRPr="003F2404">
        <w:t>одређује се ред првенства у задовољавању потреба за</w:t>
      </w:r>
      <w:r w:rsidRPr="003F2404">
        <w:rPr>
          <w:lang w:val="sr-Cyrl-CS"/>
        </w:rPr>
        <w:t xml:space="preserve"> </w:t>
      </w:r>
      <w:r w:rsidRPr="003F2404">
        <w:t>комуналним производима и услугама, према следећем распореду корисника:</w:t>
      </w:r>
    </w:p>
    <w:p w:rsidR="00C201F6" w:rsidRPr="003F2404" w:rsidRDefault="00C201F6" w:rsidP="00EF244F">
      <w:pPr>
        <w:autoSpaceDE w:val="0"/>
        <w:autoSpaceDN w:val="0"/>
        <w:adjustRightInd w:val="0"/>
        <w:ind w:left="900"/>
        <w:jc w:val="both"/>
      </w:pPr>
      <w:r w:rsidRPr="003F2404">
        <w:t>- установе из области здравства, школства, социјалне и дечје заштите,</w:t>
      </w:r>
    </w:p>
    <w:p w:rsidR="00C201F6" w:rsidRPr="003F2404" w:rsidRDefault="00C201F6" w:rsidP="00EF244F">
      <w:pPr>
        <w:autoSpaceDE w:val="0"/>
        <w:autoSpaceDN w:val="0"/>
        <w:adjustRightInd w:val="0"/>
        <w:ind w:left="900"/>
        <w:jc w:val="both"/>
        <w:rPr>
          <w:lang w:val="sr-Cyrl-CS"/>
        </w:rPr>
      </w:pPr>
      <w:r w:rsidRPr="003F2404">
        <w:t>- грађани.</w:t>
      </w:r>
    </w:p>
    <w:p w:rsidR="00C201F6" w:rsidRPr="003F2404" w:rsidRDefault="00C201F6" w:rsidP="00EF244F">
      <w:pPr>
        <w:autoSpaceDE w:val="0"/>
        <w:autoSpaceDN w:val="0"/>
        <w:adjustRightInd w:val="0"/>
        <w:jc w:val="both"/>
        <w:rPr>
          <w:lang w:val="sr-Cyrl-CS"/>
        </w:rPr>
      </w:pPr>
    </w:p>
    <w:p w:rsidR="00C201F6" w:rsidRPr="009654CC" w:rsidRDefault="00C201F6" w:rsidP="00EF244F">
      <w:pPr>
        <w:autoSpaceDE w:val="0"/>
        <w:autoSpaceDN w:val="0"/>
        <w:adjustRightInd w:val="0"/>
        <w:jc w:val="center"/>
        <w:rPr>
          <w:b/>
          <w:bCs/>
          <w:lang w:val="sr-Cyrl-CS"/>
        </w:rPr>
      </w:pPr>
      <w:r w:rsidRPr="00C32238">
        <w:rPr>
          <w:b/>
          <w:bCs/>
        </w:rPr>
        <w:t>Члан 14</w:t>
      </w:r>
      <w:r w:rsidR="00A21123">
        <w:rPr>
          <w:b/>
          <w:bCs/>
          <w:lang w:val="sr-Cyrl-CS"/>
        </w:rPr>
        <w:t>.</w:t>
      </w:r>
    </w:p>
    <w:p w:rsidR="00C201F6" w:rsidRDefault="00C201F6" w:rsidP="00EF244F">
      <w:pPr>
        <w:autoSpaceDE w:val="0"/>
        <w:autoSpaceDN w:val="0"/>
        <w:adjustRightInd w:val="0"/>
        <w:ind w:firstLine="708"/>
        <w:jc w:val="both"/>
      </w:pPr>
      <w:r w:rsidRPr="003F2404">
        <w:t>Вршилац комуналне делатности, коме је поверено обављање комуналне делатности, у циљу несметаног</w:t>
      </w:r>
      <w:r w:rsidRPr="003F2404">
        <w:rPr>
          <w:lang w:val="sr-Cyrl-CS"/>
        </w:rPr>
        <w:t xml:space="preserve"> </w:t>
      </w:r>
      <w:r w:rsidRPr="003F2404">
        <w:t>обављања поверене делатности има право да захтева отклањање сметњи, чије отклањање не спада у оквир послова</w:t>
      </w:r>
      <w:r w:rsidRPr="003F2404">
        <w:rPr>
          <w:lang w:val="sr-Cyrl-CS"/>
        </w:rPr>
        <w:t xml:space="preserve"> </w:t>
      </w:r>
      <w:r w:rsidRPr="003F2404">
        <w:t>поверене делатности, односно уговором преузетих обавеза.</w:t>
      </w:r>
    </w:p>
    <w:p w:rsidR="00C201F6" w:rsidRDefault="00C201F6" w:rsidP="00EF244F">
      <w:pPr>
        <w:autoSpaceDE w:val="0"/>
        <w:autoSpaceDN w:val="0"/>
        <w:adjustRightInd w:val="0"/>
        <w:ind w:firstLine="708"/>
        <w:jc w:val="both"/>
        <w:rPr>
          <w:lang w:val="sr-Cyrl-CS"/>
        </w:rPr>
      </w:pPr>
      <w:r>
        <w:rPr>
          <w:lang w:val="sr-Cyrl-CS"/>
        </w:rPr>
        <w:t xml:space="preserve">Вршилац комуналне делатности (предузеће које је основано ради обављања комуналне делатности или коме је поверено обављање комуналне делатности) је дужно да сачини </w:t>
      </w:r>
      <w:r w:rsidRPr="003F2404">
        <w:t xml:space="preserve">Програм </w:t>
      </w:r>
      <w:r>
        <w:rPr>
          <w:lang w:val="sr-Cyrl-CS"/>
        </w:rPr>
        <w:t>обављања комуналне делатности који доставља Скупштини општине на усвајање.</w:t>
      </w:r>
    </w:p>
    <w:p w:rsidR="00C201F6" w:rsidRPr="000D56DA" w:rsidRDefault="00C201F6" w:rsidP="00EF244F">
      <w:pPr>
        <w:autoSpaceDE w:val="0"/>
        <w:autoSpaceDN w:val="0"/>
        <w:adjustRightInd w:val="0"/>
        <w:ind w:firstLine="708"/>
        <w:jc w:val="both"/>
      </w:pPr>
      <w:r>
        <w:rPr>
          <w:lang w:val="sr-Cyrl-CS"/>
        </w:rPr>
        <w:t xml:space="preserve">Програм обављања комуналне делатности се доставља </w:t>
      </w:r>
      <w:r w:rsidRPr="003F2404">
        <w:t>Одељењ</w:t>
      </w:r>
      <w:r>
        <w:rPr>
          <w:lang w:val="sr-Cyrl-CS"/>
        </w:rPr>
        <w:t>у</w:t>
      </w:r>
      <w:r w:rsidR="00A21123">
        <w:t xml:space="preserve"> за</w:t>
      </w:r>
      <w:r w:rsidR="00A21123">
        <w:rPr>
          <w:lang w:val="sr-Cyrl-CS"/>
        </w:rPr>
        <w:t xml:space="preserve"> просторно планирање, урбанизам и обједињену процедуру, грађевинско-комуналне, инспекцијске послове и послове заштите животне средине</w:t>
      </w:r>
      <w:r w:rsidR="000D56DA">
        <w:rPr>
          <w:lang w:val="sr-Cyrl-CS"/>
        </w:rPr>
        <w:t xml:space="preserve"> </w:t>
      </w:r>
      <w:r w:rsidR="000D56DA" w:rsidRPr="00BD1E31">
        <w:rPr>
          <w:lang w:val="sr-Cyrl-CS"/>
        </w:rPr>
        <w:t>Општинске управе</w:t>
      </w:r>
      <w:r w:rsidR="00A21123">
        <w:t xml:space="preserve"> општине Житорађа</w:t>
      </w:r>
      <w:r w:rsidRPr="00BD1E31">
        <w:rPr>
          <w:lang w:val="sr-Cyrl-CS"/>
        </w:rPr>
        <w:t xml:space="preserve"> најкасније до 01. децембра текуће године за наредну годину, које</w:t>
      </w:r>
      <w:r>
        <w:rPr>
          <w:lang w:val="sr-Cyrl-CS"/>
        </w:rPr>
        <w:t xml:space="preserve"> прегледа исти и предлаже скупштини његово усвајање.</w:t>
      </w:r>
    </w:p>
    <w:p w:rsidR="00C201F6" w:rsidRDefault="00C201F6" w:rsidP="00EF244F">
      <w:pPr>
        <w:autoSpaceDE w:val="0"/>
        <w:autoSpaceDN w:val="0"/>
        <w:adjustRightInd w:val="0"/>
        <w:ind w:firstLine="708"/>
        <w:jc w:val="both"/>
        <w:rPr>
          <w:lang w:val="sr-Cyrl-CS"/>
        </w:rPr>
      </w:pPr>
      <w:r>
        <w:rPr>
          <w:lang w:val="sr-Cyrl-CS"/>
        </w:rPr>
        <w:t xml:space="preserve">Програм обављања комуналне делатности садржи: </w:t>
      </w:r>
    </w:p>
    <w:p w:rsidR="00C201F6" w:rsidRDefault="00C201F6" w:rsidP="00EF244F">
      <w:pPr>
        <w:numPr>
          <w:ilvl w:val="0"/>
          <w:numId w:val="9"/>
        </w:numPr>
        <w:autoSpaceDE w:val="0"/>
        <w:autoSpaceDN w:val="0"/>
        <w:adjustRightInd w:val="0"/>
        <w:jc w:val="both"/>
        <w:rPr>
          <w:lang w:val="sr-Cyrl-CS"/>
        </w:rPr>
      </w:pPr>
      <w:r>
        <w:rPr>
          <w:lang w:val="sr-Cyrl-CS"/>
        </w:rPr>
        <w:t>Врсту комуналне делатности која се обавља</w:t>
      </w:r>
    </w:p>
    <w:p w:rsidR="00C201F6" w:rsidRDefault="00C201F6" w:rsidP="00EF244F">
      <w:pPr>
        <w:numPr>
          <w:ilvl w:val="0"/>
          <w:numId w:val="9"/>
        </w:numPr>
        <w:autoSpaceDE w:val="0"/>
        <w:autoSpaceDN w:val="0"/>
        <w:adjustRightInd w:val="0"/>
        <w:jc w:val="both"/>
        <w:rPr>
          <w:lang w:val="sr-Cyrl-CS"/>
        </w:rPr>
      </w:pPr>
      <w:r>
        <w:rPr>
          <w:lang w:val="sr-Cyrl-CS"/>
        </w:rPr>
        <w:t>Време обављања</w:t>
      </w:r>
    </w:p>
    <w:p w:rsidR="00C201F6" w:rsidRDefault="00C201F6" w:rsidP="00EF244F">
      <w:pPr>
        <w:numPr>
          <w:ilvl w:val="0"/>
          <w:numId w:val="9"/>
        </w:numPr>
        <w:autoSpaceDE w:val="0"/>
        <w:autoSpaceDN w:val="0"/>
        <w:adjustRightInd w:val="0"/>
        <w:jc w:val="both"/>
        <w:rPr>
          <w:lang w:val="sr-Cyrl-CS"/>
        </w:rPr>
      </w:pPr>
      <w:r>
        <w:rPr>
          <w:lang w:val="sr-Cyrl-CS"/>
        </w:rPr>
        <w:t>Број извршиоца који ће обављати</w:t>
      </w:r>
    </w:p>
    <w:p w:rsidR="00C201F6" w:rsidRPr="00DA3FAB" w:rsidRDefault="00C201F6" w:rsidP="00EF244F">
      <w:pPr>
        <w:numPr>
          <w:ilvl w:val="0"/>
          <w:numId w:val="9"/>
        </w:numPr>
        <w:autoSpaceDE w:val="0"/>
        <w:autoSpaceDN w:val="0"/>
        <w:adjustRightInd w:val="0"/>
        <w:jc w:val="both"/>
        <w:rPr>
          <w:lang w:val="sr-Cyrl-CS"/>
        </w:rPr>
      </w:pPr>
      <w:r>
        <w:rPr>
          <w:lang w:val="sr-Cyrl-CS"/>
        </w:rPr>
        <w:t>Цену обављања комуналне делатности и други услови који се одређују програмом</w:t>
      </w:r>
    </w:p>
    <w:p w:rsidR="00C201F6" w:rsidRDefault="00417962" w:rsidP="00EF244F">
      <w:pPr>
        <w:autoSpaceDE w:val="0"/>
        <w:autoSpaceDN w:val="0"/>
        <w:adjustRightInd w:val="0"/>
        <w:ind w:firstLine="708"/>
        <w:jc w:val="both"/>
        <w:rPr>
          <w:lang w:val="sr-Cyrl-CS"/>
        </w:rPr>
      </w:pPr>
      <w:r>
        <w:rPr>
          <w:lang w:val="ru-RU"/>
        </w:rPr>
        <w:t>Извештај о и</w:t>
      </w:r>
      <w:r>
        <w:rPr>
          <w:lang w:val="sr-Cyrl-CS"/>
        </w:rPr>
        <w:t>звршењу</w:t>
      </w:r>
      <w:r w:rsidR="00C201F6">
        <w:rPr>
          <w:lang w:val="sr-Cyrl-CS"/>
        </w:rPr>
        <w:t xml:space="preserve"> програма обављања комуналне делатности сачињава вршилац комуналне делатности и предузеће које је овлашћено да врши контролу спровођења програма и исти се доставља до 31.</w:t>
      </w:r>
      <w:r w:rsidR="00D813AD">
        <w:rPr>
          <w:lang w:val="sr-Cyrl-CS"/>
        </w:rPr>
        <w:t xml:space="preserve"> </w:t>
      </w:r>
      <w:r w:rsidR="00C201F6">
        <w:rPr>
          <w:lang w:val="sr-Cyrl-CS"/>
        </w:rPr>
        <w:t>марта текуће године за претходну календарску годину.</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EF244F">
      <w:pPr>
        <w:autoSpaceDE w:val="0"/>
        <w:autoSpaceDN w:val="0"/>
        <w:adjustRightInd w:val="0"/>
        <w:jc w:val="center"/>
        <w:rPr>
          <w:b/>
          <w:bCs/>
          <w:lang w:val="sr-Cyrl-CS"/>
        </w:rPr>
      </w:pPr>
      <w:r w:rsidRPr="00C32238">
        <w:rPr>
          <w:b/>
          <w:bCs/>
        </w:rPr>
        <w:t>Члан 15</w:t>
      </w:r>
      <w:r w:rsidR="00D813AD">
        <w:rPr>
          <w:b/>
          <w:bCs/>
          <w:lang w:val="sr-Cyrl-CS"/>
        </w:rPr>
        <w:t>.</w:t>
      </w:r>
    </w:p>
    <w:p w:rsidR="00C201F6" w:rsidRPr="003F2404" w:rsidRDefault="00C201F6" w:rsidP="00EF244F">
      <w:pPr>
        <w:autoSpaceDE w:val="0"/>
        <w:autoSpaceDN w:val="0"/>
        <w:adjustRightInd w:val="0"/>
        <w:ind w:firstLine="708"/>
        <w:jc w:val="both"/>
        <w:rPr>
          <w:lang w:val="sr-Cyrl-CS"/>
        </w:rPr>
      </w:pPr>
      <w:r w:rsidRPr="003F2404">
        <w:t>Вршилац комуналне делатности у вршењу поверених комуналних делатности дужан је своје послове учинити</w:t>
      </w:r>
      <w:r w:rsidRPr="003F2404">
        <w:rPr>
          <w:lang w:val="sr-Cyrl-CS"/>
        </w:rPr>
        <w:t xml:space="preserve"> </w:t>
      </w:r>
      <w:r w:rsidRPr="003F2404">
        <w:t xml:space="preserve">доступним јавности благовременим обавештавањем </w:t>
      </w:r>
      <w:r w:rsidRPr="003F2404">
        <w:lastRenderedPageBreak/>
        <w:t>корисника о планираним и очекиваним сметњама и прекидима,</w:t>
      </w:r>
      <w:r w:rsidRPr="003F2404">
        <w:rPr>
          <w:lang w:val="sr-Cyrl-CS"/>
        </w:rPr>
        <w:t xml:space="preserve"> </w:t>
      </w:r>
      <w:r w:rsidRPr="003F2404">
        <w:t>који могу настати или ће настати у испоруци комуналних производа и услуга, пружити потребна обавештења о</w:t>
      </w:r>
      <w:r w:rsidRPr="003F2404">
        <w:rPr>
          <w:lang w:val="sr-Cyrl-CS"/>
        </w:rPr>
        <w:t xml:space="preserve"> </w:t>
      </w:r>
      <w:r w:rsidRPr="003F2404">
        <w:t>условима и начину вршења делатности која им је поверена у смислу ове одлуке.</w:t>
      </w:r>
    </w:p>
    <w:p w:rsidR="00C201F6" w:rsidRPr="003F2404" w:rsidRDefault="00C201F6" w:rsidP="00EF244F">
      <w:pPr>
        <w:autoSpaceDE w:val="0"/>
        <w:autoSpaceDN w:val="0"/>
        <w:adjustRightInd w:val="0"/>
        <w:ind w:firstLine="708"/>
        <w:jc w:val="both"/>
        <w:rPr>
          <w:lang w:val="sr-Cyrl-CS"/>
        </w:rPr>
      </w:pPr>
    </w:p>
    <w:p w:rsidR="00C201F6" w:rsidRPr="009654CC" w:rsidRDefault="00C201F6" w:rsidP="00EF244F">
      <w:pPr>
        <w:autoSpaceDE w:val="0"/>
        <w:autoSpaceDN w:val="0"/>
        <w:adjustRightInd w:val="0"/>
        <w:jc w:val="center"/>
        <w:rPr>
          <w:b/>
          <w:bCs/>
          <w:lang w:val="sr-Cyrl-CS"/>
        </w:rPr>
      </w:pPr>
      <w:r w:rsidRPr="00C32238">
        <w:rPr>
          <w:b/>
          <w:bCs/>
        </w:rPr>
        <w:t>Члан 16</w:t>
      </w:r>
      <w:r w:rsidR="00D813AD">
        <w:rPr>
          <w:b/>
          <w:bCs/>
          <w:lang w:val="sr-Cyrl-CS"/>
        </w:rPr>
        <w:t>.</w:t>
      </w:r>
    </w:p>
    <w:p w:rsidR="00C201F6" w:rsidRPr="003F2404" w:rsidRDefault="00C201F6" w:rsidP="00EF244F">
      <w:pPr>
        <w:autoSpaceDE w:val="0"/>
        <w:autoSpaceDN w:val="0"/>
        <w:adjustRightInd w:val="0"/>
        <w:ind w:firstLine="708"/>
        <w:jc w:val="both"/>
      </w:pPr>
      <w:r w:rsidRPr="003F2404">
        <w:t>Корисник комуналних производа и услуга обавезан је да их наменски користи у дозвољеном обиму и у</w:t>
      </w:r>
      <w:r w:rsidRPr="003F2404">
        <w:rPr>
          <w:lang w:val="sr-Cyrl-CS"/>
        </w:rPr>
        <w:t xml:space="preserve"> </w:t>
      </w:r>
      <w:r w:rsidRPr="003F2404">
        <w:t>складу са прописаним условима.</w:t>
      </w:r>
    </w:p>
    <w:p w:rsidR="00C201F6" w:rsidRPr="003F2404" w:rsidRDefault="00C201F6" w:rsidP="00EF244F">
      <w:pPr>
        <w:autoSpaceDE w:val="0"/>
        <w:autoSpaceDN w:val="0"/>
        <w:adjustRightInd w:val="0"/>
        <w:ind w:firstLine="708"/>
        <w:jc w:val="both"/>
      </w:pPr>
      <w:r w:rsidRPr="003F2404">
        <w:t>Корисник комуналних производа и услуга у обавези је да их користи на начин којим се не ометају други</w:t>
      </w:r>
      <w:r w:rsidRPr="003F2404">
        <w:rPr>
          <w:lang w:val="sr-Cyrl-CS"/>
        </w:rPr>
        <w:t xml:space="preserve"> </w:t>
      </w:r>
      <w:r w:rsidRPr="003F2404">
        <w:t>корисници и не угрожава животна средина и не угрожавају објекти и опрема који су у функцији обављања одређене</w:t>
      </w:r>
      <w:r w:rsidRPr="003F2404">
        <w:rPr>
          <w:lang w:val="sr-Cyrl-CS"/>
        </w:rPr>
        <w:t xml:space="preserve"> </w:t>
      </w:r>
      <w:r w:rsidRPr="003F2404">
        <w:t>комуналне делатности.</w:t>
      </w:r>
    </w:p>
    <w:p w:rsidR="00C201F6" w:rsidRPr="00657CF2" w:rsidRDefault="00C201F6" w:rsidP="00EF244F">
      <w:pPr>
        <w:autoSpaceDE w:val="0"/>
        <w:autoSpaceDN w:val="0"/>
        <w:adjustRightInd w:val="0"/>
        <w:ind w:firstLine="708"/>
        <w:jc w:val="both"/>
      </w:pPr>
      <w:r w:rsidRPr="003F2404">
        <w:t>Забрањено је самовласно, без одобрења, прикључити се на комунални објекат и користити комунални</w:t>
      </w:r>
      <w:r w:rsidRPr="003F2404">
        <w:rPr>
          <w:lang w:val="sr-Cyrl-CS"/>
        </w:rPr>
        <w:t xml:space="preserve"> </w:t>
      </w:r>
      <w:r w:rsidRPr="003F2404">
        <w:t>производ или услугу.</w:t>
      </w:r>
    </w:p>
    <w:p w:rsidR="001815EA" w:rsidRDefault="001815EA" w:rsidP="00EF244F">
      <w:pPr>
        <w:autoSpaceDE w:val="0"/>
        <w:autoSpaceDN w:val="0"/>
        <w:adjustRightInd w:val="0"/>
        <w:jc w:val="center"/>
        <w:rPr>
          <w:b/>
          <w:bCs/>
          <w:lang w:val="sr-Cyrl-CS"/>
        </w:rPr>
      </w:pPr>
    </w:p>
    <w:p w:rsidR="00C201F6" w:rsidRPr="003F2404" w:rsidRDefault="00C201F6" w:rsidP="00EF244F">
      <w:pPr>
        <w:autoSpaceDE w:val="0"/>
        <w:autoSpaceDN w:val="0"/>
        <w:adjustRightInd w:val="0"/>
        <w:jc w:val="center"/>
        <w:rPr>
          <w:b/>
          <w:bCs/>
        </w:rPr>
      </w:pPr>
      <w:r w:rsidRPr="003F2404">
        <w:rPr>
          <w:b/>
          <w:bCs/>
        </w:rPr>
        <w:t>Средства за обављање и развој комуналних делатности и изградњу комуналне инфраструктуре</w:t>
      </w:r>
    </w:p>
    <w:p w:rsidR="00C201F6" w:rsidRPr="00C32238" w:rsidRDefault="00C201F6" w:rsidP="00EF244F">
      <w:pPr>
        <w:autoSpaceDE w:val="0"/>
        <w:autoSpaceDN w:val="0"/>
        <w:adjustRightInd w:val="0"/>
        <w:ind w:left="2832" w:firstLine="708"/>
        <w:jc w:val="both"/>
        <w:rPr>
          <w:b/>
          <w:bCs/>
        </w:rPr>
      </w:pPr>
    </w:p>
    <w:p w:rsidR="00C201F6" w:rsidRPr="009654CC" w:rsidRDefault="00C201F6" w:rsidP="00EF244F">
      <w:pPr>
        <w:autoSpaceDE w:val="0"/>
        <w:autoSpaceDN w:val="0"/>
        <w:adjustRightInd w:val="0"/>
        <w:ind w:left="2832" w:firstLine="708"/>
        <w:jc w:val="both"/>
        <w:rPr>
          <w:b/>
          <w:bCs/>
          <w:lang w:val="sr-Cyrl-CS"/>
        </w:rPr>
      </w:pPr>
      <w:r w:rsidRPr="00C32238">
        <w:rPr>
          <w:b/>
          <w:bCs/>
        </w:rPr>
        <w:t>Члан 17</w:t>
      </w:r>
      <w:r w:rsidR="00D813AD">
        <w:rPr>
          <w:b/>
          <w:bCs/>
          <w:lang w:val="sr-Cyrl-CS"/>
        </w:rPr>
        <w:t>.</w:t>
      </w:r>
    </w:p>
    <w:p w:rsidR="00C201F6" w:rsidRPr="003F2404" w:rsidRDefault="00C201F6" w:rsidP="00EF244F">
      <w:pPr>
        <w:autoSpaceDE w:val="0"/>
        <w:autoSpaceDN w:val="0"/>
        <w:adjustRightInd w:val="0"/>
        <w:ind w:firstLine="540"/>
        <w:jc w:val="both"/>
      </w:pPr>
      <w:r w:rsidRPr="003F2404">
        <w:t>Средства за обављање и развој комуналних делатности обезбеђују се из:</w:t>
      </w:r>
    </w:p>
    <w:p w:rsidR="00C201F6" w:rsidRPr="003F2404" w:rsidRDefault="00C201F6" w:rsidP="00EF244F">
      <w:pPr>
        <w:autoSpaceDE w:val="0"/>
        <w:autoSpaceDN w:val="0"/>
        <w:adjustRightInd w:val="0"/>
        <w:ind w:left="900"/>
        <w:jc w:val="both"/>
      </w:pPr>
      <w:r w:rsidRPr="003F2404">
        <w:t>1) прихода од продаје комуналних услуга;</w:t>
      </w:r>
    </w:p>
    <w:p w:rsidR="00C201F6" w:rsidRPr="003F2404" w:rsidRDefault="00C201F6" w:rsidP="00EF244F">
      <w:pPr>
        <w:autoSpaceDE w:val="0"/>
        <w:autoSpaceDN w:val="0"/>
        <w:adjustRightInd w:val="0"/>
        <w:ind w:left="900"/>
        <w:jc w:val="both"/>
      </w:pPr>
      <w:r w:rsidRPr="003F2404">
        <w:t>2) прихода од комуналне накнаде;</w:t>
      </w:r>
    </w:p>
    <w:p w:rsidR="00C201F6" w:rsidRPr="00FA2BC2" w:rsidRDefault="00C201F6" w:rsidP="00EF244F">
      <w:pPr>
        <w:autoSpaceDE w:val="0"/>
        <w:autoSpaceDN w:val="0"/>
        <w:adjustRightInd w:val="0"/>
        <w:ind w:left="900"/>
        <w:jc w:val="both"/>
      </w:pPr>
      <w:r w:rsidRPr="003F2404">
        <w:t>3)</w:t>
      </w:r>
      <w:r w:rsidR="00FA2BC2">
        <w:rPr>
          <w:sz w:val="22"/>
          <w:szCs w:val="22"/>
        </w:rPr>
        <w:t xml:space="preserve"> </w:t>
      </w:r>
      <w:r w:rsidR="00FA2BC2" w:rsidRPr="00FA2BC2">
        <w:t>прихода од концесионе накнаде, односно накнаде коју плаћа приватни партнер на основу јавног уговора, ако је има</w:t>
      </w:r>
      <w:r w:rsidRPr="00FA2BC2">
        <w:t>;</w:t>
      </w:r>
    </w:p>
    <w:p w:rsidR="00C201F6" w:rsidRPr="003F2404" w:rsidRDefault="00C201F6" w:rsidP="00EF244F">
      <w:pPr>
        <w:autoSpaceDE w:val="0"/>
        <w:autoSpaceDN w:val="0"/>
        <w:adjustRightInd w:val="0"/>
        <w:ind w:left="900"/>
        <w:jc w:val="both"/>
      </w:pPr>
      <w:r w:rsidRPr="003F2404">
        <w:t>4) прихода буџета Општине;</w:t>
      </w:r>
    </w:p>
    <w:p w:rsidR="00C201F6" w:rsidRPr="003F2404" w:rsidRDefault="00C201F6" w:rsidP="00EF244F">
      <w:pPr>
        <w:autoSpaceDE w:val="0"/>
        <w:autoSpaceDN w:val="0"/>
        <w:adjustRightInd w:val="0"/>
        <w:ind w:left="900"/>
        <w:jc w:val="both"/>
      </w:pPr>
      <w:r w:rsidRPr="003F2404">
        <w:t>5) наменских средстава других нивоа власти;</w:t>
      </w:r>
    </w:p>
    <w:p w:rsidR="00C201F6" w:rsidRPr="003F2404" w:rsidRDefault="00C201F6" w:rsidP="00EF244F">
      <w:pPr>
        <w:autoSpaceDE w:val="0"/>
        <w:autoSpaceDN w:val="0"/>
        <w:adjustRightInd w:val="0"/>
        <w:ind w:left="900"/>
        <w:jc w:val="both"/>
      </w:pPr>
      <w:r w:rsidRPr="003F2404">
        <w:t>6) других извора, у складу са законом.</w:t>
      </w:r>
    </w:p>
    <w:p w:rsidR="00C201F6" w:rsidRPr="003F2404" w:rsidRDefault="00C201F6" w:rsidP="00EF244F">
      <w:pPr>
        <w:autoSpaceDE w:val="0"/>
        <w:autoSpaceDN w:val="0"/>
        <w:adjustRightInd w:val="0"/>
        <w:ind w:firstLine="540"/>
        <w:jc w:val="both"/>
      </w:pPr>
      <w:r w:rsidRPr="003F2404">
        <w:t>Грађење објеката комуналне инфраструктуре финансира се из:</w:t>
      </w:r>
    </w:p>
    <w:p w:rsidR="00C201F6" w:rsidRPr="003F2404" w:rsidRDefault="00C201F6" w:rsidP="00EF244F">
      <w:pPr>
        <w:autoSpaceDE w:val="0"/>
        <w:autoSpaceDN w:val="0"/>
        <w:adjustRightInd w:val="0"/>
        <w:ind w:left="900"/>
        <w:jc w:val="both"/>
      </w:pPr>
      <w:r w:rsidRPr="003F2404">
        <w:t>1) прихода од давања у закуп, односно на коришћење комуналне инфраструктуре и других средстава за обављање комуналне делатности у јавној својини;</w:t>
      </w:r>
    </w:p>
    <w:p w:rsidR="00C201F6" w:rsidRPr="003F2404" w:rsidRDefault="00C201F6" w:rsidP="00EF244F">
      <w:pPr>
        <w:autoSpaceDE w:val="0"/>
        <w:autoSpaceDN w:val="0"/>
        <w:adjustRightInd w:val="0"/>
        <w:ind w:left="900"/>
        <w:jc w:val="both"/>
      </w:pPr>
      <w:r w:rsidRPr="003F2404">
        <w:t>2) дела накнаде за право на обављање комуналне делатности;</w:t>
      </w:r>
    </w:p>
    <w:p w:rsidR="00C201F6" w:rsidRPr="003F2404" w:rsidRDefault="00C201F6" w:rsidP="00EF244F">
      <w:pPr>
        <w:autoSpaceDE w:val="0"/>
        <w:autoSpaceDN w:val="0"/>
        <w:adjustRightInd w:val="0"/>
        <w:ind w:left="900"/>
        <w:jc w:val="both"/>
      </w:pPr>
      <w:r w:rsidRPr="003F2404">
        <w:t>3) дела цена комуналне услуге намењене амортизацији средстава за обављање комуналне делатности;</w:t>
      </w:r>
    </w:p>
    <w:p w:rsidR="00C201F6" w:rsidRPr="003F2404" w:rsidRDefault="00C201F6" w:rsidP="00EF244F">
      <w:pPr>
        <w:autoSpaceDE w:val="0"/>
        <w:autoSpaceDN w:val="0"/>
        <w:adjustRightInd w:val="0"/>
        <w:ind w:left="900"/>
        <w:jc w:val="both"/>
      </w:pPr>
      <w:r w:rsidRPr="003F2404">
        <w:t>4) буџета Општине;</w:t>
      </w:r>
    </w:p>
    <w:p w:rsidR="00C201F6" w:rsidRPr="003F2404" w:rsidRDefault="00C201F6" w:rsidP="00EF244F">
      <w:pPr>
        <w:autoSpaceDE w:val="0"/>
        <w:autoSpaceDN w:val="0"/>
        <w:adjustRightInd w:val="0"/>
        <w:ind w:left="900"/>
        <w:jc w:val="both"/>
      </w:pPr>
      <w:r w:rsidRPr="003F2404">
        <w:t>5) средстава вршиоца комуналне делатности;</w:t>
      </w:r>
    </w:p>
    <w:p w:rsidR="00C201F6" w:rsidRPr="003F2404" w:rsidRDefault="00C201F6" w:rsidP="00EF244F">
      <w:pPr>
        <w:autoSpaceDE w:val="0"/>
        <w:autoSpaceDN w:val="0"/>
        <w:adjustRightInd w:val="0"/>
        <w:ind w:left="900"/>
        <w:jc w:val="both"/>
      </w:pPr>
      <w:r w:rsidRPr="003F2404">
        <w:t>6) средстава прикупљених емитовањем дугорочних хартија од вредности;</w:t>
      </w:r>
    </w:p>
    <w:p w:rsidR="00C201F6" w:rsidRPr="003F2404" w:rsidRDefault="00C201F6" w:rsidP="00EF244F">
      <w:pPr>
        <w:autoSpaceDE w:val="0"/>
        <w:autoSpaceDN w:val="0"/>
        <w:adjustRightInd w:val="0"/>
        <w:ind w:left="900"/>
        <w:jc w:val="both"/>
      </w:pPr>
      <w:r w:rsidRPr="003F2404">
        <w:t>7) кредита и других облика задуживања;</w:t>
      </w:r>
    </w:p>
    <w:p w:rsidR="00C201F6" w:rsidRPr="003F2404" w:rsidRDefault="00C201F6" w:rsidP="00EF244F">
      <w:pPr>
        <w:autoSpaceDE w:val="0"/>
        <w:autoSpaceDN w:val="0"/>
        <w:adjustRightInd w:val="0"/>
        <w:ind w:left="900"/>
        <w:jc w:val="both"/>
      </w:pPr>
      <w:r w:rsidRPr="003F2404">
        <w:t>8) трансфера других нивоа власти;</w:t>
      </w:r>
    </w:p>
    <w:p w:rsidR="00C201F6" w:rsidRPr="003F2404" w:rsidRDefault="00C201F6" w:rsidP="00EF244F">
      <w:pPr>
        <w:autoSpaceDE w:val="0"/>
        <w:autoSpaceDN w:val="0"/>
        <w:adjustRightInd w:val="0"/>
        <w:ind w:left="900"/>
        <w:jc w:val="both"/>
      </w:pPr>
      <w:r w:rsidRPr="003F2404">
        <w:t>9) донација;</w:t>
      </w:r>
    </w:p>
    <w:p w:rsidR="00C201F6" w:rsidRPr="003F2404" w:rsidRDefault="00C201F6" w:rsidP="00EF244F">
      <w:pPr>
        <w:autoSpaceDE w:val="0"/>
        <w:autoSpaceDN w:val="0"/>
        <w:adjustRightInd w:val="0"/>
        <w:ind w:left="900"/>
        <w:jc w:val="both"/>
      </w:pPr>
      <w:r w:rsidRPr="003F2404">
        <w:t>10) других извора утврђених посебним прописима.</w:t>
      </w:r>
    </w:p>
    <w:p w:rsidR="00C201F6" w:rsidRPr="003F2404" w:rsidRDefault="00C201F6" w:rsidP="00EF244F">
      <w:pPr>
        <w:autoSpaceDE w:val="0"/>
        <w:autoSpaceDN w:val="0"/>
        <w:adjustRightInd w:val="0"/>
        <w:ind w:firstLine="708"/>
        <w:jc w:val="both"/>
      </w:pPr>
      <w:r w:rsidRPr="003F2404">
        <w:t xml:space="preserve">Накнада за давање средстава за обављање комуналне делатности у јавној својини у закуп или на коришћење не може бити нижа од </w:t>
      </w:r>
      <w:r w:rsidRPr="003F2404">
        <w:rPr>
          <w:lang w:val="sr-Cyrl-CS"/>
        </w:rPr>
        <w:t>износа накнаде која је утврђена одлуком о давању у закуп непокретности у јавној својини</w:t>
      </w:r>
      <w:r w:rsidRPr="003F2404">
        <w:t>.</w:t>
      </w:r>
    </w:p>
    <w:p w:rsidR="00C201F6" w:rsidRPr="003F2404" w:rsidRDefault="00C201F6" w:rsidP="00EF244F">
      <w:pPr>
        <w:autoSpaceDE w:val="0"/>
        <w:autoSpaceDN w:val="0"/>
        <w:adjustRightInd w:val="0"/>
        <w:ind w:firstLine="708"/>
        <w:jc w:val="both"/>
      </w:pPr>
      <w:r w:rsidRPr="003F2404">
        <w:t>Средства из става 2. тачке 1) овог члана приход су буџета Општине и користе се преко буџетског фонда за комуналну инфраструктуру за изградњу и инвестиционо одржавање објеката комуналне инфраструктуре, које оснива Општина у складу са законом којим се уређује буџетски систем.</w:t>
      </w:r>
    </w:p>
    <w:p w:rsidR="00C201F6" w:rsidRPr="00657CF2" w:rsidRDefault="00C201F6" w:rsidP="00EF244F">
      <w:pPr>
        <w:autoSpaceDE w:val="0"/>
        <w:autoSpaceDN w:val="0"/>
        <w:adjustRightInd w:val="0"/>
        <w:jc w:val="both"/>
        <w:rPr>
          <w:lang w:val="sr-Cyrl-CS"/>
        </w:rPr>
      </w:pPr>
      <w:r w:rsidRPr="003F2404">
        <w:rPr>
          <w:b/>
          <w:bCs/>
          <w:lang w:val="sr-Cyrl-CS"/>
        </w:rPr>
        <w:tab/>
      </w:r>
      <w:r w:rsidRPr="003F2404">
        <w:rPr>
          <w:lang w:val="sr-Cyrl-CS"/>
        </w:rPr>
        <w:t xml:space="preserve">Комуналне делатности код којих се крајњи корисник може утврдити, превасходно се финансирају из цена комуналних услуга, а </w:t>
      </w:r>
      <w:r w:rsidR="00C3393B">
        <w:rPr>
          <w:lang w:val="en-US"/>
        </w:rPr>
        <w:t>k</w:t>
      </w:r>
      <w:r w:rsidRPr="003F2404">
        <w:rPr>
          <w:lang w:val="sr-Cyrl-CS"/>
        </w:rPr>
        <w:t>омуналне делатности код којих се крајњи корисник не може утврдити финансирају се из буџета јединице локалне самоуправе, односно комуналне накнаде.</w:t>
      </w:r>
    </w:p>
    <w:p w:rsidR="00C201F6" w:rsidRPr="00657CF2" w:rsidRDefault="00C201F6" w:rsidP="00EF244F">
      <w:pPr>
        <w:autoSpaceDE w:val="0"/>
        <w:autoSpaceDN w:val="0"/>
        <w:adjustRightInd w:val="0"/>
        <w:jc w:val="both"/>
        <w:rPr>
          <w:lang w:val="sr-Cyrl-CS"/>
        </w:rPr>
      </w:pPr>
    </w:p>
    <w:p w:rsidR="00C201F6" w:rsidRPr="003F2404" w:rsidRDefault="00C201F6" w:rsidP="00EF244F">
      <w:pPr>
        <w:autoSpaceDE w:val="0"/>
        <w:autoSpaceDN w:val="0"/>
        <w:adjustRightInd w:val="0"/>
        <w:jc w:val="center"/>
        <w:rPr>
          <w:b/>
          <w:bCs/>
          <w:lang w:val="sr-Cyrl-CS"/>
        </w:rPr>
      </w:pPr>
      <w:r w:rsidRPr="003F2404">
        <w:rPr>
          <w:b/>
          <w:bCs/>
          <w:lang w:val="sr-Cyrl-CS"/>
        </w:rPr>
        <w:lastRenderedPageBreak/>
        <w:t>Обавеза вршиоца и корисника комуналне услуге у случају прекида и обуставе комуналне услуге</w:t>
      </w:r>
    </w:p>
    <w:p w:rsidR="00C201F6" w:rsidRDefault="00C201F6" w:rsidP="00EF244F">
      <w:pPr>
        <w:autoSpaceDE w:val="0"/>
        <w:autoSpaceDN w:val="0"/>
        <w:adjustRightInd w:val="0"/>
        <w:ind w:left="3540" w:firstLine="708"/>
        <w:rPr>
          <w:b/>
          <w:bCs/>
          <w:lang w:val="sr-Cyrl-CS"/>
        </w:rPr>
      </w:pPr>
    </w:p>
    <w:p w:rsidR="00C201F6" w:rsidRPr="003F2404" w:rsidRDefault="00C201F6" w:rsidP="00EF244F">
      <w:pPr>
        <w:autoSpaceDE w:val="0"/>
        <w:autoSpaceDN w:val="0"/>
        <w:adjustRightInd w:val="0"/>
        <w:ind w:left="3540" w:firstLine="420"/>
        <w:rPr>
          <w:b/>
          <w:bCs/>
          <w:lang w:val="sr-Cyrl-CS"/>
        </w:rPr>
      </w:pPr>
      <w:r w:rsidRPr="00C32238">
        <w:rPr>
          <w:b/>
          <w:bCs/>
          <w:lang w:val="sr-Cyrl-CS"/>
        </w:rPr>
        <w:t>Члан 18</w:t>
      </w:r>
      <w:r w:rsidR="00D813AD">
        <w:rPr>
          <w:b/>
          <w:bCs/>
          <w:lang w:val="sr-Cyrl-CS"/>
        </w:rPr>
        <w:t>.</w:t>
      </w:r>
    </w:p>
    <w:p w:rsidR="00C201F6" w:rsidRPr="003F2404" w:rsidRDefault="00C201F6" w:rsidP="00EF244F">
      <w:pPr>
        <w:pStyle w:val="stil1tekst"/>
        <w:ind w:left="0" w:right="72" w:firstLine="540"/>
      </w:pPr>
      <w:r w:rsidRPr="003F2404">
        <w:rPr>
          <w:lang w:val="sr-Cyrl-CS"/>
        </w:rPr>
        <w:tab/>
      </w:r>
      <w:r w:rsidRPr="003F2404">
        <w:t>Вршилац комуналне делатности дужан је да у средствима јавног информисања</w:t>
      </w:r>
      <w:r w:rsidRPr="003F2404">
        <w:rPr>
          <w:lang w:val="sr-Cyrl-CS"/>
        </w:rPr>
        <w:t>- на нивоу локалне самоуправе</w:t>
      </w:r>
      <w:r w:rsidRPr="003F2404">
        <w:t xml:space="preserve"> или на други погодан начин</w:t>
      </w:r>
      <w:r w:rsidRPr="003F2404">
        <w:rPr>
          <w:lang w:val="sr-Cyrl-CS"/>
        </w:rPr>
        <w:t xml:space="preserve"> – огласна табла, сајт,</w:t>
      </w:r>
      <w:r w:rsidRPr="003F2404">
        <w:t xml:space="preserve"> обавести кориснике комуналних услуга о планираним или очекиваним сметњама и прекидима, који ће настати или могу настати у пружању комуналних услуга, најкасније 24 сата пре очекиваног прекида у пружању тих услуга.</w:t>
      </w:r>
    </w:p>
    <w:p w:rsidR="00C201F6" w:rsidRPr="003F2404" w:rsidRDefault="00C201F6" w:rsidP="00EF244F">
      <w:pPr>
        <w:pStyle w:val="stil1tekst"/>
        <w:ind w:left="0" w:right="72" w:firstLine="540"/>
      </w:pPr>
      <w:r w:rsidRPr="003F2404">
        <w:t>У случају наступања непланираних или неочекиваних поремећаја или прекида у пружању комуналних услуга, односно обављању комуналних делатности, вршилац комунал</w:t>
      </w:r>
      <w:r w:rsidR="00051A24">
        <w:t>не делатности дужан је да одмах</w:t>
      </w:r>
      <w:r w:rsidR="00B440D5">
        <w:rPr>
          <w:lang w:val="sr-Cyrl-CS"/>
        </w:rPr>
        <w:t>, а најкасније 24 сата од наступања поремећаја</w:t>
      </w:r>
      <w:r w:rsidRPr="003F2404">
        <w:rPr>
          <w:lang w:val="sr-Cyrl-CS"/>
        </w:rPr>
        <w:t xml:space="preserve"> </w:t>
      </w:r>
      <w:r w:rsidRPr="003F2404">
        <w:t xml:space="preserve">о томе обавести надлежни орган </w:t>
      </w:r>
      <w:r w:rsidR="00051A24">
        <w:rPr>
          <w:lang w:val="sr-Cyrl-CS"/>
        </w:rPr>
        <w:t>општинске управе-</w:t>
      </w:r>
      <w:r w:rsidRPr="003F2404">
        <w:rPr>
          <w:lang w:val="sr-Cyrl-CS"/>
        </w:rPr>
        <w:t xml:space="preserve"> </w:t>
      </w:r>
      <w:r w:rsidRPr="003F2404">
        <w:t xml:space="preserve">Одељење за </w:t>
      </w:r>
      <w:r w:rsidR="00051A24">
        <w:rPr>
          <w:lang w:val="sr-Cyrl-CS"/>
        </w:rPr>
        <w:t>просторно планирање, урбанизами обједињену процедуру, грађевинско-комуналне, инспекцијске послове и послове заштите животне средине</w:t>
      </w:r>
      <w:r w:rsidRPr="003F2404">
        <w:t xml:space="preserve"> </w:t>
      </w:r>
      <w:r w:rsidRPr="003F2404">
        <w:rPr>
          <w:lang w:val="sr-Cyrl-CS"/>
        </w:rPr>
        <w:t xml:space="preserve"> </w:t>
      </w:r>
      <w:r w:rsidRPr="003F2404">
        <w:t>и да истовремено предузме мере за отклањање узрока поремећаја.</w:t>
      </w:r>
    </w:p>
    <w:p w:rsidR="00C201F6" w:rsidRPr="003F2404" w:rsidRDefault="00C201F6" w:rsidP="00EF244F">
      <w:pPr>
        <w:pStyle w:val="stil1tekst"/>
        <w:ind w:left="0" w:right="72" w:firstLine="540"/>
      </w:pPr>
      <w:r w:rsidRPr="003F2404">
        <w:t xml:space="preserve">Уколико вршилац комуналне делатности то не учини у року који одреди јединица локалне самоуправе, надлежни орган </w:t>
      </w:r>
      <w:r w:rsidR="00060738">
        <w:rPr>
          <w:lang w:val="sr-Cyrl-CS"/>
        </w:rPr>
        <w:t>општинске управе</w:t>
      </w:r>
      <w:r w:rsidRPr="003F2404">
        <w:rPr>
          <w:lang w:val="sr-Cyrl-CS"/>
        </w:rPr>
        <w:t xml:space="preserve"> - </w:t>
      </w:r>
      <w:r w:rsidRPr="003F2404">
        <w:t xml:space="preserve">Одељење за </w:t>
      </w:r>
      <w:r w:rsidR="00060738">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Pr="003F2404">
        <w:t xml:space="preserve"> има право да предузме мере за хитну заштиту комуналних објеката и друге имовине која је угрожена на терет вршиоца комуналне делатности.</w:t>
      </w:r>
    </w:p>
    <w:p w:rsidR="00C201F6" w:rsidRPr="003F2404" w:rsidRDefault="00C201F6" w:rsidP="00EF244F">
      <w:pPr>
        <w:pStyle w:val="stil1tekst"/>
        <w:ind w:left="0" w:right="72" w:firstLine="540"/>
      </w:pPr>
      <w:r w:rsidRPr="003F2404">
        <w:t>По пријему обавештења о непланираном прекиду испоруке, односно по утврђивању поремећаја или прекида у пружању комуналних услуга, општинска управа</w:t>
      </w:r>
      <w:r w:rsidR="00040E2F">
        <w:t xml:space="preserve"> </w:t>
      </w:r>
      <w:r w:rsidRPr="003F2404">
        <w:t xml:space="preserve"> дужна је да:</w:t>
      </w:r>
    </w:p>
    <w:p w:rsidR="00C201F6" w:rsidRPr="003F2404" w:rsidRDefault="00C201F6" w:rsidP="00EF244F">
      <w:pPr>
        <w:pStyle w:val="stil1tekst"/>
        <w:ind w:left="900" w:right="72" w:firstLine="0"/>
      </w:pPr>
      <w:r w:rsidRPr="003F2404">
        <w:t>1) одреди ред првенства и начин пружања услуга оним корисницима код којих би услед прекида настала опасност по живот и рад грађана или рад правних и физичких лица, или би настала значајна, односно ненадокнадива штета;</w:t>
      </w:r>
    </w:p>
    <w:p w:rsidR="00C201F6" w:rsidRPr="003F2404" w:rsidRDefault="00C201F6" w:rsidP="00EF244F">
      <w:pPr>
        <w:pStyle w:val="stil1tekst"/>
        <w:ind w:left="900" w:right="72" w:firstLine="0"/>
      </w:pPr>
      <w:r w:rsidRPr="003F2404">
        <w:t>2) предузме мере за хитну заштиту комуналних објеката и друге имовине која је угрожена;</w:t>
      </w:r>
    </w:p>
    <w:p w:rsidR="00C201F6" w:rsidRPr="003F2404" w:rsidRDefault="00C201F6" w:rsidP="00EF244F">
      <w:pPr>
        <w:pStyle w:val="stil1tekst"/>
        <w:ind w:left="900" w:right="72" w:firstLine="0"/>
        <w:rPr>
          <w:lang w:val="sr-Cyrl-CS"/>
        </w:rPr>
      </w:pPr>
      <w:r w:rsidRPr="003F2404">
        <w:t>3) утврди разлоге и евентуалну одговорност за поремећај, односно прекид вршења делатности и учињену штету.</w:t>
      </w:r>
    </w:p>
    <w:p w:rsidR="0070062A" w:rsidRPr="003F2404" w:rsidRDefault="0070062A" w:rsidP="00EF244F">
      <w:pPr>
        <w:pStyle w:val="stil1tekst"/>
        <w:ind w:left="0" w:right="72" w:firstLine="0"/>
        <w:rPr>
          <w:lang w:val="sr-Cyrl-CS"/>
        </w:rPr>
      </w:pPr>
    </w:p>
    <w:p w:rsidR="00C201F6" w:rsidRPr="002E6EFC" w:rsidRDefault="00C201F6" w:rsidP="00EF244F">
      <w:pPr>
        <w:jc w:val="center"/>
        <w:rPr>
          <w:b/>
          <w:bCs/>
          <w:lang w:val="sr-Cyrl-CS"/>
        </w:rPr>
      </w:pPr>
      <w:r w:rsidRPr="002E6EFC">
        <w:rPr>
          <w:b/>
          <w:bCs/>
          <w:lang w:val="sr-Cyrl-CS"/>
        </w:rPr>
        <w:t>Пружање комуналних услуга за време штрајка и елементарних непогода</w:t>
      </w:r>
    </w:p>
    <w:p w:rsidR="00C201F6" w:rsidRPr="003F2404" w:rsidRDefault="00C201F6" w:rsidP="00EF244F">
      <w:pPr>
        <w:jc w:val="center"/>
        <w:rPr>
          <w:i/>
          <w:iCs/>
          <w:lang w:val="sr-Cyrl-CS"/>
        </w:rPr>
      </w:pPr>
      <w:r w:rsidRPr="003F2404">
        <w:rPr>
          <w:i/>
          <w:iCs/>
          <w:lang w:val="sr-Cyrl-CS"/>
        </w:rPr>
        <w:t xml:space="preserve"> </w:t>
      </w:r>
    </w:p>
    <w:p w:rsidR="00C201F6" w:rsidRPr="003F2404" w:rsidRDefault="00C201F6" w:rsidP="00EF244F">
      <w:pPr>
        <w:ind w:left="2880" w:firstLine="720"/>
        <w:rPr>
          <w:b/>
          <w:bCs/>
          <w:lang w:val="sr-Cyrl-CS"/>
        </w:rPr>
      </w:pPr>
      <w:r>
        <w:rPr>
          <w:lang w:val="sr-Cyrl-CS"/>
        </w:rPr>
        <w:t xml:space="preserve">     </w:t>
      </w:r>
      <w:r w:rsidRPr="00C32238">
        <w:rPr>
          <w:b/>
          <w:bCs/>
          <w:lang w:val="sr-Cyrl-CS"/>
        </w:rPr>
        <w:t>Члан 19</w:t>
      </w:r>
      <w:r w:rsidR="00040E2F">
        <w:rPr>
          <w:b/>
          <w:bCs/>
          <w:lang w:val="sr-Cyrl-CS"/>
        </w:rPr>
        <w:t>.</w:t>
      </w:r>
    </w:p>
    <w:p w:rsidR="00C201F6" w:rsidRPr="003F2404" w:rsidRDefault="00C201F6" w:rsidP="00EF244F">
      <w:pPr>
        <w:ind w:firstLine="708"/>
        <w:jc w:val="both"/>
        <w:rPr>
          <w:lang w:val="sr-Cyrl-CS"/>
        </w:rPr>
      </w:pPr>
      <w:r w:rsidRPr="003F2404">
        <w:rPr>
          <w:lang w:val="sr-Cyrl-CS"/>
        </w:rPr>
        <w:t>Јавно Комунално предузеће, Јавно предузеће и предузеће или предузетник којима је поверено вршење комуналне делатности, су дужни да у складу са Законом о штрајку обавесте оснивача о штрајку који се организује или најављује у истима.</w:t>
      </w:r>
    </w:p>
    <w:p w:rsidR="00C201F6" w:rsidRDefault="00C201F6" w:rsidP="00EF244F">
      <w:pPr>
        <w:ind w:left="2832" w:firstLine="708"/>
        <w:rPr>
          <w:b/>
          <w:bCs/>
          <w:lang w:val="sr-Cyrl-CS"/>
        </w:rPr>
      </w:pPr>
      <w:r w:rsidRPr="003F2404">
        <w:rPr>
          <w:b/>
          <w:bCs/>
          <w:lang w:val="sr-Cyrl-CS"/>
        </w:rPr>
        <w:t xml:space="preserve">         </w:t>
      </w:r>
    </w:p>
    <w:p w:rsidR="00C201F6" w:rsidRPr="003F2404" w:rsidRDefault="00C201F6" w:rsidP="00EF244F">
      <w:pPr>
        <w:ind w:left="2832" w:firstLine="708"/>
        <w:rPr>
          <w:b/>
          <w:bCs/>
          <w:lang w:val="sr-Cyrl-CS"/>
        </w:rPr>
      </w:pPr>
      <w:r>
        <w:rPr>
          <w:b/>
          <w:bCs/>
          <w:lang w:val="sr-Cyrl-CS"/>
        </w:rPr>
        <w:t xml:space="preserve">      </w:t>
      </w:r>
      <w:r w:rsidRPr="00C32238">
        <w:rPr>
          <w:b/>
          <w:bCs/>
          <w:lang w:val="sr-Cyrl-CS"/>
        </w:rPr>
        <w:t>Члан 20</w:t>
      </w:r>
      <w:r w:rsidR="00040E2F">
        <w:rPr>
          <w:b/>
          <w:bCs/>
          <w:lang w:val="sr-Cyrl-CS"/>
        </w:rPr>
        <w:t>.</w:t>
      </w:r>
    </w:p>
    <w:p w:rsidR="00C201F6" w:rsidRPr="003F2404" w:rsidRDefault="00C201F6" w:rsidP="00EF244F">
      <w:pPr>
        <w:ind w:firstLine="708"/>
        <w:jc w:val="both"/>
        <w:rPr>
          <w:lang w:val="sr-Cyrl-CS"/>
        </w:rPr>
      </w:pPr>
      <w:r w:rsidRPr="003F2404">
        <w:rPr>
          <w:lang w:val="sr-Cyrl-CS"/>
        </w:rPr>
        <w:t xml:space="preserve">Предузеће које пружа комуналне услуге, Јавно </w:t>
      </w:r>
      <w:r w:rsidR="00040E2F">
        <w:rPr>
          <w:lang w:val="sr-Cyrl-CS"/>
        </w:rPr>
        <w:t>комунално предузеће</w:t>
      </w:r>
      <w:r w:rsidRPr="003F2404">
        <w:rPr>
          <w:lang w:val="sr-Cyrl-CS"/>
        </w:rPr>
        <w:t xml:space="preserve"> и друго предузеће коме су поверени послови из ове Одлуке за време штрајка дужно је да обезбеди минимум процеса рада који износи 30%.</w:t>
      </w:r>
    </w:p>
    <w:p w:rsidR="00C201F6" w:rsidRPr="003F2404" w:rsidRDefault="00040E2F" w:rsidP="00EF244F">
      <w:pPr>
        <w:ind w:firstLine="708"/>
        <w:jc w:val="both"/>
        <w:rPr>
          <w:lang w:val="sr-Cyrl-CS"/>
        </w:rPr>
      </w:pPr>
      <w:r>
        <w:rPr>
          <w:lang w:val="sr-Cyrl-CS"/>
        </w:rPr>
        <w:t>Минимумом процеса рада утврђују</w:t>
      </w:r>
      <w:r w:rsidR="00C201F6" w:rsidRPr="003F2404">
        <w:rPr>
          <w:lang w:val="sr-Cyrl-CS"/>
        </w:rPr>
        <w:t xml:space="preserve"> се послови који се морају обављати, време трајања, број ангажованих радника и механизације и слично по радним јединицама.</w:t>
      </w:r>
    </w:p>
    <w:p w:rsidR="00C201F6" w:rsidRPr="003F2404" w:rsidRDefault="00C201F6" w:rsidP="00EF244F">
      <w:pPr>
        <w:ind w:firstLine="708"/>
        <w:jc w:val="both"/>
        <w:rPr>
          <w:lang w:val="sr-Cyrl-CS"/>
        </w:rPr>
      </w:pPr>
      <w:r w:rsidRPr="003F2404">
        <w:rPr>
          <w:lang w:val="sr-Cyrl-CS"/>
        </w:rPr>
        <w:t>О минимуму процеса рада који ће се обављати за време штрајка предузеће обавештава Општинско Веће које оцењује рад и даље предузимање мера у вези са одржавањем комуналне хигијене и пружањем комуналних услуга.</w:t>
      </w:r>
    </w:p>
    <w:p w:rsidR="00C201F6" w:rsidRDefault="00C201F6" w:rsidP="00EF244F">
      <w:pPr>
        <w:ind w:firstLine="708"/>
        <w:jc w:val="both"/>
        <w:rPr>
          <w:lang w:val="sr-Cyrl-CS"/>
        </w:rPr>
      </w:pPr>
      <w:r w:rsidRPr="003F2404">
        <w:rPr>
          <w:lang w:val="sr-Cyrl-CS"/>
        </w:rPr>
        <w:t>Уколико предузећа из предходног става не утврде минимум просеца рада надлежно одељење за урбанизам, утврђује минимум процеса рада у свакој радној јединици и обавештава оснивача.</w:t>
      </w:r>
    </w:p>
    <w:p w:rsidR="00C201F6" w:rsidRPr="00657CF2" w:rsidRDefault="00C201F6" w:rsidP="00EF244F">
      <w:pPr>
        <w:ind w:firstLine="708"/>
        <w:jc w:val="both"/>
        <w:rPr>
          <w:lang w:val="sr-Cyrl-CS"/>
        </w:rPr>
      </w:pPr>
    </w:p>
    <w:p w:rsidR="00C201F6" w:rsidRDefault="00C201F6" w:rsidP="00EF244F">
      <w:pPr>
        <w:jc w:val="center"/>
        <w:rPr>
          <w:b/>
          <w:bCs/>
          <w:lang w:val="sr-Cyrl-CS"/>
        </w:rPr>
      </w:pPr>
      <w:r w:rsidRPr="00C32238">
        <w:rPr>
          <w:b/>
          <w:bCs/>
          <w:lang w:val="sr-Cyrl-CS"/>
        </w:rPr>
        <w:t>Члан 21</w:t>
      </w:r>
      <w:r w:rsidR="00040E2F">
        <w:rPr>
          <w:b/>
          <w:bCs/>
          <w:lang w:val="sr-Cyrl-CS"/>
        </w:rPr>
        <w:t>.</w:t>
      </w:r>
    </w:p>
    <w:p w:rsidR="00C201F6" w:rsidRPr="003F2404" w:rsidRDefault="00C201F6" w:rsidP="00EF244F">
      <w:pPr>
        <w:ind w:firstLine="708"/>
        <w:jc w:val="both"/>
        <w:rPr>
          <w:lang w:val="sr-Cyrl-CS"/>
        </w:rPr>
      </w:pPr>
      <w:r w:rsidRPr="003F2404">
        <w:rPr>
          <w:lang w:val="sr-Cyrl-CS"/>
        </w:rPr>
        <w:t>У случају необезбеђивања минимума процеса рада</w:t>
      </w:r>
      <w:r w:rsidR="007258F9">
        <w:rPr>
          <w:lang w:val="sr-Cyrl-CS"/>
        </w:rPr>
        <w:t>,</w:t>
      </w:r>
      <w:r w:rsidRPr="003F2404">
        <w:rPr>
          <w:lang w:val="sr-Cyrl-CS"/>
        </w:rPr>
        <w:t xml:space="preserve"> а угрожени су живот, здравље и имовина грађана и предузећа, оснивач може поверити обављање комуналне делатности и пружање комуналних услуга другом предузећу или предузетнику.</w:t>
      </w:r>
    </w:p>
    <w:p w:rsidR="00C201F6" w:rsidRPr="00657CF2" w:rsidRDefault="00C201F6" w:rsidP="00EF244F">
      <w:pPr>
        <w:ind w:firstLine="708"/>
        <w:jc w:val="both"/>
        <w:rPr>
          <w:lang w:val="sr-Cyrl-CS"/>
        </w:rPr>
      </w:pPr>
      <w:r w:rsidRPr="003F2404">
        <w:rPr>
          <w:lang w:val="sr-Cyrl-CS"/>
        </w:rPr>
        <w:t>Друго предузеће или предузетник коме су поверени послови из предходног става дужни су да се придржавају мера које су им утврђене и наложене</w:t>
      </w:r>
    </w:p>
    <w:p w:rsidR="00C201F6" w:rsidRPr="003F2404" w:rsidRDefault="00C201F6" w:rsidP="00EF244F">
      <w:pPr>
        <w:jc w:val="center"/>
        <w:rPr>
          <w:b/>
          <w:bCs/>
          <w:lang w:val="sr-Cyrl-CS"/>
        </w:rPr>
      </w:pPr>
    </w:p>
    <w:p w:rsidR="00C201F6" w:rsidRDefault="00C201F6" w:rsidP="00EF244F">
      <w:pPr>
        <w:jc w:val="center"/>
        <w:rPr>
          <w:b/>
          <w:bCs/>
          <w:lang w:val="sr-Cyrl-CS"/>
        </w:rPr>
      </w:pPr>
      <w:r w:rsidRPr="00C32238">
        <w:rPr>
          <w:b/>
          <w:bCs/>
          <w:lang w:val="sr-Cyrl-CS"/>
        </w:rPr>
        <w:t>Члан 22</w:t>
      </w:r>
      <w:r w:rsidR="00040E2F">
        <w:rPr>
          <w:b/>
          <w:bCs/>
          <w:lang w:val="sr-Cyrl-CS"/>
        </w:rPr>
        <w:t>.</w:t>
      </w:r>
    </w:p>
    <w:p w:rsidR="00C201F6" w:rsidRPr="00657CF2" w:rsidRDefault="00C201F6" w:rsidP="00EF244F">
      <w:pPr>
        <w:ind w:firstLine="708"/>
        <w:jc w:val="both"/>
        <w:rPr>
          <w:lang w:val="sr-Cyrl-CS"/>
        </w:rPr>
      </w:pPr>
      <w:r w:rsidRPr="003F2404">
        <w:rPr>
          <w:lang w:val="sr-Cyrl-CS"/>
        </w:rPr>
        <w:t>У случају елементраних и др, непогода предузећа која пружају комуналне услуге дужн</w:t>
      </w:r>
      <w:r w:rsidR="003E6EDF">
        <w:rPr>
          <w:lang w:val="sr-Cyrl-CS"/>
        </w:rPr>
        <w:t>а</w:t>
      </w:r>
      <w:r w:rsidRPr="003F2404">
        <w:rPr>
          <w:lang w:val="sr-Cyrl-CS"/>
        </w:rPr>
        <w:t xml:space="preserve"> су да се придржавају наредби и упуства Штаба за елементарне непогоде и др.органа.</w:t>
      </w:r>
    </w:p>
    <w:p w:rsidR="00C201F6" w:rsidRPr="00040E2F" w:rsidRDefault="00C201F6" w:rsidP="00EF244F">
      <w:pPr>
        <w:jc w:val="center"/>
        <w:rPr>
          <w:b/>
          <w:bCs/>
          <w:lang w:val="sr-Cyrl-CS"/>
        </w:rPr>
      </w:pPr>
      <w:r w:rsidRPr="00C32238">
        <w:rPr>
          <w:b/>
          <w:bCs/>
          <w:lang w:val="sr-Cyrl-CS"/>
        </w:rPr>
        <w:t>Члан 23</w:t>
      </w:r>
      <w:r w:rsidR="00040E2F">
        <w:rPr>
          <w:b/>
          <w:bCs/>
          <w:lang w:val="sr-Cyrl-CS"/>
        </w:rPr>
        <w:t>.</w:t>
      </w:r>
    </w:p>
    <w:p w:rsidR="00C201F6" w:rsidRPr="003F2404" w:rsidRDefault="00C201F6" w:rsidP="00EF244F">
      <w:pPr>
        <w:ind w:firstLine="708"/>
        <w:jc w:val="both"/>
        <w:rPr>
          <w:lang w:val="sr-Cyrl-CS"/>
        </w:rPr>
      </w:pPr>
      <w:r w:rsidRPr="003F2404">
        <w:rPr>
          <w:lang w:val="sr-Cyrl-CS"/>
        </w:rPr>
        <w:t>По престанку елементарне непогоде предузећа, радње и грађани дужни су да приступе одмах на уклањању последица, на рашчишћавању терена санирању објеката и друго.</w:t>
      </w:r>
    </w:p>
    <w:p w:rsidR="00C201F6" w:rsidRDefault="00C201F6" w:rsidP="00EF244F">
      <w:pPr>
        <w:ind w:firstLine="708"/>
        <w:jc w:val="both"/>
        <w:rPr>
          <w:lang w:val="sr-Cyrl-CS"/>
        </w:rPr>
      </w:pPr>
      <w:r w:rsidRPr="003F2404">
        <w:rPr>
          <w:lang w:val="sr-Cyrl-CS"/>
        </w:rPr>
        <w:t>Док траје елементарна непогода предузећа која одржавају и старају се о комуналним објектима уколико прети опасност по живот и здравље грађана или штете великих размера предузимаће мере на спречавању штета и штетних последица у границама колико то услови дозвољавају.</w:t>
      </w:r>
    </w:p>
    <w:p w:rsidR="00C8561B" w:rsidRPr="003F2404" w:rsidRDefault="00C8561B" w:rsidP="00EF244F">
      <w:pPr>
        <w:ind w:firstLine="708"/>
        <w:jc w:val="both"/>
        <w:rPr>
          <w:lang w:val="sr-Cyrl-CS"/>
        </w:rPr>
      </w:pPr>
    </w:p>
    <w:p w:rsidR="00C201F6" w:rsidRDefault="00C201F6" w:rsidP="00EF244F">
      <w:pPr>
        <w:pStyle w:val="stil7podnas"/>
        <w:spacing w:before="0" w:after="0"/>
        <w:rPr>
          <w:sz w:val="24"/>
          <w:szCs w:val="24"/>
          <w:lang w:val="sr-Cyrl-CS"/>
        </w:rPr>
      </w:pPr>
      <w:r w:rsidRPr="003F2404">
        <w:rPr>
          <w:sz w:val="24"/>
          <w:szCs w:val="24"/>
        </w:rPr>
        <w:t>Обустава комуналне услуге</w:t>
      </w:r>
    </w:p>
    <w:p w:rsidR="00C8561B" w:rsidRPr="00C8561B" w:rsidRDefault="00C8561B" w:rsidP="00EF244F">
      <w:pPr>
        <w:pStyle w:val="stil7podnas"/>
        <w:spacing w:before="0" w:after="0"/>
        <w:rPr>
          <w:sz w:val="24"/>
          <w:szCs w:val="24"/>
          <w:lang w:val="sr-Cyrl-CS"/>
        </w:rPr>
      </w:pPr>
    </w:p>
    <w:p w:rsidR="00040E2F" w:rsidRDefault="00C201F6" w:rsidP="00EF244F">
      <w:pPr>
        <w:pStyle w:val="stil4clan"/>
        <w:spacing w:before="0" w:after="0"/>
        <w:rPr>
          <w:sz w:val="24"/>
          <w:szCs w:val="24"/>
          <w:lang w:val="sr-Cyrl-CS"/>
        </w:rPr>
      </w:pPr>
      <w:r w:rsidRPr="00C32238">
        <w:rPr>
          <w:sz w:val="24"/>
          <w:szCs w:val="24"/>
        </w:rPr>
        <w:t xml:space="preserve">Члан </w:t>
      </w:r>
      <w:r w:rsidRPr="00C32238">
        <w:rPr>
          <w:sz w:val="24"/>
          <w:szCs w:val="24"/>
          <w:lang w:val="sr-Cyrl-CS"/>
        </w:rPr>
        <w:t>24</w:t>
      </w:r>
      <w:r w:rsidR="00040E2F">
        <w:rPr>
          <w:sz w:val="24"/>
          <w:szCs w:val="24"/>
          <w:lang w:val="sr-Cyrl-CS"/>
        </w:rPr>
        <w:t>.</w:t>
      </w:r>
    </w:p>
    <w:p w:rsidR="00C201F6" w:rsidRPr="00040E2F" w:rsidRDefault="00C201F6" w:rsidP="00EF244F">
      <w:pPr>
        <w:pStyle w:val="stil4clan"/>
        <w:spacing w:before="0" w:after="0"/>
        <w:rPr>
          <w:b w:val="0"/>
          <w:sz w:val="24"/>
          <w:szCs w:val="24"/>
          <w:lang w:val="sr-Cyrl-CS"/>
        </w:rPr>
      </w:pPr>
      <w:r w:rsidRPr="00040E2F">
        <w:rPr>
          <w:b w:val="0"/>
        </w:rPr>
        <w:t>Вршилац комуналне делатности не може ускратити комуналну услугу кориснику, осим у случају када корисник:</w:t>
      </w:r>
    </w:p>
    <w:p w:rsidR="00C201F6" w:rsidRPr="003F2404" w:rsidRDefault="00C201F6" w:rsidP="00EF244F">
      <w:pPr>
        <w:pStyle w:val="stil1tekst"/>
        <w:ind w:left="900" w:right="72" w:firstLine="0"/>
      </w:pPr>
      <w:r w:rsidRPr="003F2404">
        <w:t>1) изврши прикључење на комуналну мрежу без претходно прибављеног одобрења;</w:t>
      </w:r>
    </w:p>
    <w:p w:rsidR="00C201F6" w:rsidRPr="003F2404" w:rsidRDefault="00C201F6" w:rsidP="00EF244F">
      <w:pPr>
        <w:pStyle w:val="stil1tekst"/>
        <w:ind w:left="900" w:right="72" w:firstLine="0"/>
      </w:pPr>
      <w:r w:rsidRPr="003F2404">
        <w:t>2) користи услугу противно прописима;</w:t>
      </w:r>
    </w:p>
    <w:p w:rsidR="00C201F6" w:rsidRPr="003F2404" w:rsidRDefault="00C201F6" w:rsidP="00EF244F">
      <w:pPr>
        <w:pStyle w:val="stil1tekst"/>
        <w:ind w:left="900" w:right="72" w:firstLine="0"/>
      </w:pPr>
      <w:r w:rsidRPr="003F2404">
        <w:t>3) неосновано омета друге кориснике услуга;</w:t>
      </w:r>
    </w:p>
    <w:p w:rsidR="00C201F6" w:rsidRPr="003F2404" w:rsidRDefault="00C201F6" w:rsidP="00EF244F">
      <w:pPr>
        <w:pStyle w:val="stil1tekst"/>
        <w:ind w:left="900" w:right="72" w:firstLine="0"/>
      </w:pPr>
      <w:r w:rsidRPr="003F2404">
        <w:t>4) не плати комуналну услугу у утврђеном року;</w:t>
      </w:r>
    </w:p>
    <w:p w:rsidR="00C201F6" w:rsidRPr="003F2404" w:rsidRDefault="00C201F6" w:rsidP="00EF244F">
      <w:pPr>
        <w:pStyle w:val="stil1tekst"/>
        <w:ind w:left="900" w:right="72" w:firstLine="0"/>
      </w:pPr>
      <w:r w:rsidRPr="003F2404">
        <w:t>5) ненаменски користи комуналну услугу у време снабдевања уз ограничење потрошње (редукцију) о чему је корисник благовремено обавештен.</w:t>
      </w:r>
    </w:p>
    <w:p w:rsidR="00C201F6" w:rsidRDefault="00C201F6" w:rsidP="00EF244F">
      <w:pPr>
        <w:pStyle w:val="stil1tekst"/>
        <w:ind w:left="900" w:right="72" w:firstLine="0"/>
      </w:pPr>
    </w:p>
    <w:p w:rsidR="00C201F6" w:rsidRPr="003F2404" w:rsidRDefault="009860C8" w:rsidP="00EF244F">
      <w:pPr>
        <w:pStyle w:val="stil1tekst"/>
        <w:ind w:left="0" w:right="72" w:firstLine="0"/>
      </w:pPr>
      <w:r>
        <w:t xml:space="preserve">        </w:t>
      </w:r>
      <w:r w:rsidR="00C201F6" w:rsidRPr="001D3CF6">
        <w:t>За комуналне услуге из члана 2. тач. 1) до 4)</w:t>
      </w:r>
      <w:r w:rsidR="00C201F6" w:rsidRPr="001D3CF6">
        <w:rPr>
          <w:color w:val="FF0000"/>
        </w:rPr>
        <w:t xml:space="preserve"> </w:t>
      </w:r>
      <w:r w:rsidR="00E202ED" w:rsidRPr="00E202ED">
        <w:rPr>
          <w:lang w:val="ru-RU"/>
        </w:rPr>
        <w:t>З</w:t>
      </w:r>
      <w:r w:rsidR="00C201F6" w:rsidRPr="00E202ED">
        <w:t>акона,</w:t>
      </w:r>
      <w:r w:rsidR="00C201F6" w:rsidRPr="003F2404">
        <w:t xml:space="preserve"> рок из става 1. тачка 4) овог члана не може бити краћи од 60 дана почев од дана доспелости првог неплаћеног потраживања.</w:t>
      </w:r>
    </w:p>
    <w:p w:rsidR="00C201F6" w:rsidRPr="003F2404" w:rsidRDefault="00C201F6" w:rsidP="00EF244F">
      <w:pPr>
        <w:pStyle w:val="stil1tekst"/>
        <w:ind w:left="0" w:right="72" w:firstLine="540"/>
      </w:pPr>
      <w:r w:rsidRPr="003F2404">
        <w:t>Вршилац комуналне делатности дужан је да у писменој форми обавести корисника комуналне услуге о могућности обуставе комуналне услуге услед наступања случаја из става 1. овог члана и остави му примерени рок за испуњење обавезе.</w:t>
      </w:r>
    </w:p>
    <w:p w:rsidR="00C201F6" w:rsidRDefault="00C201F6" w:rsidP="00EF244F">
      <w:pPr>
        <w:pStyle w:val="stil1tekst"/>
        <w:ind w:left="0" w:right="72" w:firstLine="540"/>
      </w:pPr>
      <w:r w:rsidRPr="001451D9">
        <w:t>Јединица локалне самоуправе ближе уређује у којим случајевима из става 1. овог члана и под којим условима се може ускратити комунална услуга.</w:t>
      </w:r>
    </w:p>
    <w:p w:rsidR="00C201F6" w:rsidRDefault="00C201F6" w:rsidP="00EF244F">
      <w:pPr>
        <w:ind w:right="72" w:firstLine="720"/>
        <w:jc w:val="both"/>
        <w:rPr>
          <w:lang w:val="sr-Cyrl-CS"/>
        </w:rPr>
      </w:pPr>
      <w:r w:rsidRPr="003F2404">
        <w:t>Вршилац комуналне делатности дужан је да најкасније у року од два дана од измирења дуга за извршену комуналну услугу и плаћене прописане накнаде за поновно прикључење настави пружање комуналне услуге кориснику.</w:t>
      </w:r>
    </w:p>
    <w:p w:rsidR="001815EA" w:rsidRPr="001815EA" w:rsidRDefault="001815EA" w:rsidP="00EF244F">
      <w:pPr>
        <w:ind w:right="72" w:firstLine="720"/>
        <w:jc w:val="both"/>
        <w:rPr>
          <w:lang w:val="sr-Cyrl-CS"/>
        </w:rPr>
      </w:pPr>
    </w:p>
    <w:p w:rsidR="00C201F6" w:rsidRPr="00C32238" w:rsidRDefault="00C201F6" w:rsidP="00EF244F">
      <w:pPr>
        <w:pStyle w:val="stil4clan"/>
        <w:spacing w:before="0" w:after="0"/>
        <w:rPr>
          <w:sz w:val="24"/>
          <w:szCs w:val="24"/>
          <w:lang w:val="sr-Cyrl-CS"/>
        </w:rPr>
      </w:pPr>
      <w:r w:rsidRPr="00C32238">
        <w:rPr>
          <w:sz w:val="24"/>
          <w:szCs w:val="24"/>
        </w:rPr>
        <w:t xml:space="preserve">Члан </w:t>
      </w:r>
      <w:r w:rsidRPr="00C32238">
        <w:rPr>
          <w:sz w:val="24"/>
          <w:szCs w:val="24"/>
          <w:lang w:val="sr-Cyrl-CS"/>
        </w:rPr>
        <w:t>25</w:t>
      </w:r>
      <w:r w:rsidR="00272A11">
        <w:rPr>
          <w:sz w:val="24"/>
          <w:szCs w:val="24"/>
          <w:lang w:val="sr-Cyrl-CS"/>
        </w:rPr>
        <w:t>.</w:t>
      </w:r>
    </w:p>
    <w:p w:rsidR="00C201F6" w:rsidRPr="00013C5F" w:rsidRDefault="00C201F6" w:rsidP="00EF244F">
      <w:pPr>
        <w:pStyle w:val="stil4clan"/>
        <w:spacing w:before="0" w:after="0"/>
        <w:jc w:val="both"/>
        <w:rPr>
          <w:b w:val="0"/>
          <w:bCs w:val="0"/>
          <w:sz w:val="24"/>
          <w:szCs w:val="24"/>
          <w:lang w:val="sr-Cyrl-CS"/>
        </w:rPr>
      </w:pPr>
      <w:r w:rsidRPr="00013C5F">
        <w:rPr>
          <w:sz w:val="24"/>
          <w:szCs w:val="24"/>
        </w:rPr>
        <w:tab/>
      </w:r>
      <w:r w:rsidRPr="00013C5F">
        <w:rPr>
          <w:b w:val="0"/>
          <w:bCs w:val="0"/>
          <w:sz w:val="24"/>
          <w:szCs w:val="24"/>
          <w:lang w:val="sr-Cyrl-CS"/>
        </w:rPr>
        <w:t>Власн</w:t>
      </w:r>
      <w:r w:rsidR="00272A11">
        <w:rPr>
          <w:b w:val="0"/>
          <w:bCs w:val="0"/>
          <w:sz w:val="24"/>
          <w:szCs w:val="24"/>
          <w:lang w:val="sr-Cyrl-CS"/>
        </w:rPr>
        <w:t>ицима нерегистрованих, неисправн</w:t>
      </w:r>
      <w:r w:rsidRPr="00013C5F">
        <w:rPr>
          <w:b w:val="0"/>
          <w:bCs w:val="0"/>
          <w:sz w:val="24"/>
          <w:szCs w:val="24"/>
          <w:lang w:val="sr-Cyrl-CS"/>
        </w:rPr>
        <w:t>их и хаварисаних моторних возила није дозвољено остављање возила на површинама јавне намене и исти су дужни да их уклоне са тих површина у што краћем року, а најкасније у року од 24 часа од настанка хаварије или квара.</w:t>
      </w:r>
    </w:p>
    <w:p w:rsidR="00C201F6" w:rsidRDefault="00C201F6" w:rsidP="00EF244F">
      <w:pPr>
        <w:pStyle w:val="stil4clan"/>
        <w:spacing w:before="0" w:after="0"/>
        <w:jc w:val="both"/>
        <w:rPr>
          <w:b w:val="0"/>
          <w:bCs w:val="0"/>
          <w:sz w:val="24"/>
          <w:szCs w:val="24"/>
        </w:rPr>
      </w:pPr>
      <w:r w:rsidRPr="00013C5F">
        <w:rPr>
          <w:b w:val="0"/>
          <w:bCs w:val="0"/>
          <w:sz w:val="24"/>
          <w:szCs w:val="24"/>
          <w:lang w:val="sr-Cyrl-CS"/>
        </w:rPr>
        <w:lastRenderedPageBreak/>
        <w:t xml:space="preserve"> </w:t>
      </w:r>
      <w:r w:rsidRPr="00013C5F">
        <w:rPr>
          <w:b w:val="0"/>
          <w:bCs w:val="0"/>
          <w:sz w:val="24"/>
          <w:szCs w:val="24"/>
          <w:lang w:val="sr-Cyrl-CS"/>
        </w:rPr>
        <w:tab/>
        <w:t>Власницима регистрованих моторних возила није дозвољено да остављају возила, на површинама јавне намене које су предвиђене за кретање пешака- тротоари, платои, пешачке и бициклистичке стазе и друге површине које су намењене за кретање пешака као и у парковима и рекреационим површинама, већ их морају остављати и паркирати, на местима која су за то предвиђена и обележена одговарајућим саобраћајним знаком.</w:t>
      </w:r>
    </w:p>
    <w:p w:rsidR="00B74649" w:rsidRPr="00FB4A2D" w:rsidRDefault="00B74649" w:rsidP="00EF244F">
      <w:pPr>
        <w:ind w:firstLine="708"/>
        <w:jc w:val="both"/>
        <w:rPr>
          <w:bCs/>
          <w:lang w:val="sr-Cyrl-CS"/>
        </w:rPr>
      </w:pPr>
      <w:r w:rsidRPr="00FB4A2D">
        <w:rPr>
          <w:bCs/>
          <w:lang w:val="sr-Cyrl-CS"/>
        </w:rPr>
        <w:t>Пред</w:t>
      </w:r>
      <w:r w:rsidR="00685939" w:rsidRPr="00FB4A2D">
        <w:rPr>
          <w:bCs/>
          <w:lang w:val="sr-Cyrl-CS"/>
        </w:rPr>
        <w:t>узеће коме су поверени послови</w:t>
      </w:r>
      <w:r w:rsidR="00685939" w:rsidRPr="00FB4A2D">
        <w:rPr>
          <w:bCs/>
        </w:rPr>
        <w:t xml:space="preserve"> управљања јавним паркиралиштима</w:t>
      </w:r>
      <w:r w:rsidRPr="00FB4A2D">
        <w:rPr>
          <w:bCs/>
          <w:lang w:val="sr-Cyrl-CS"/>
        </w:rPr>
        <w:t xml:space="preserve"> мора поседовати специјално возило за уклањање возила, простор за безбедно чување возила и довољни број обучених радника за обављање ових послова.</w:t>
      </w:r>
    </w:p>
    <w:p w:rsidR="00685939" w:rsidRPr="00FB4A2D" w:rsidRDefault="00685939" w:rsidP="00EF244F">
      <w:pPr>
        <w:ind w:firstLine="708"/>
        <w:jc w:val="both"/>
        <w:rPr>
          <w:bCs/>
          <w:lang w:val="sr-Cyrl-CS"/>
        </w:rPr>
      </w:pPr>
      <w:r w:rsidRPr="00FB4A2D">
        <w:rPr>
          <w:bCs/>
          <w:lang w:val="sr-Cyrl-CS"/>
        </w:rPr>
        <w:t>Укалњање неправилно паркираних моторних возила са саобраћајних површина, (улица, тротоара, пешачких стаза)</w:t>
      </w:r>
      <w:r w:rsidR="009873B2" w:rsidRPr="00FB4A2D">
        <w:rPr>
          <w:bCs/>
          <w:lang w:val="sr-Cyrl-CS"/>
        </w:rPr>
        <w:t xml:space="preserve"> врши се по налогу саобраћајне </w:t>
      </w:r>
      <w:r w:rsidRPr="00FB4A2D">
        <w:rPr>
          <w:bCs/>
          <w:lang w:val="sr-Cyrl-CS"/>
        </w:rPr>
        <w:t>полиције.</w:t>
      </w:r>
    </w:p>
    <w:p w:rsidR="00685939" w:rsidRPr="00FB4A2D" w:rsidRDefault="00685939" w:rsidP="00EF244F">
      <w:pPr>
        <w:ind w:firstLine="708"/>
        <w:jc w:val="both"/>
        <w:rPr>
          <w:bCs/>
          <w:lang w:val="sr-Cyrl-CS"/>
        </w:rPr>
      </w:pPr>
      <w:r w:rsidRPr="00FB4A2D">
        <w:rPr>
          <w:bCs/>
          <w:lang w:val="sr-Cyrl-CS"/>
        </w:rPr>
        <w:t>Уклањање неправилно паркираних моторних возила са других јавних површпина врши се по налогу комуналне инспекције.</w:t>
      </w:r>
    </w:p>
    <w:p w:rsidR="00685939" w:rsidRPr="00FB4A2D" w:rsidRDefault="00685939" w:rsidP="00EF244F">
      <w:pPr>
        <w:ind w:firstLine="708"/>
        <w:jc w:val="both"/>
        <w:rPr>
          <w:bCs/>
        </w:rPr>
      </w:pPr>
      <w:r w:rsidRPr="00FB4A2D">
        <w:rPr>
          <w:bCs/>
          <w:lang w:val="sr-Cyrl-CS"/>
        </w:rPr>
        <w:t>Уклањање хаварисаних, неи</w:t>
      </w:r>
      <w:r w:rsidR="009A0397" w:rsidRPr="00FB4A2D">
        <w:rPr>
          <w:bCs/>
          <w:lang w:val="sr-Cyrl-CS"/>
        </w:rPr>
        <w:t>с</w:t>
      </w:r>
      <w:r w:rsidRPr="00FB4A2D">
        <w:rPr>
          <w:bCs/>
          <w:lang w:val="sr-Cyrl-CS"/>
        </w:rPr>
        <w:t>правних моторних возила са јавних површина врши се по налогу комуналне инспекције.</w:t>
      </w:r>
    </w:p>
    <w:p w:rsidR="00685939" w:rsidRPr="00FB4A2D" w:rsidRDefault="00685939" w:rsidP="00EF244F">
      <w:pPr>
        <w:ind w:firstLine="708"/>
        <w:jc w:val="both"/>
        <w:rPr>
          <w:bCs/>
        </w:rPr>
      </w:pPr>
      <w:r w:rsidRPr="00FB4A2D">
        <w:rPr>
          <w:bCs/>
          <w:lang w:val="sr-Cyrl-CS"/>
        </w:rPr>
        <w:t>Под уклањањем возила подразумева се подизање, транспорт и истовар возила применом специјалног возила као и чување возила до предаје власнику.</w:t>
      </w:r>
    </w:p>
    <w:p w:rsidR="00383C42" w:rsidRPr="00383C42" w:rsidRDefault="00383C42" w:rsidP="00EF244F">
      <w:pPr>
        <w:pStyle w:val="stil4clan"/>
        <w:spacing w:before="0" w:after="0"/>
        <w:ind w:firstLine="708"/>
        <w:jc w:val="both"/>
        <w:rPr>
          <w:b w:val="0"/>
          <w:bCs w:val="0"/>
          <w:sz w:val="24"/>
          <w:szCs w:val="24"/>
          <w:lang w:val="sr-Cyrl-CS"/>
        </w:rPr>
      </w:pPr>
      <w:r>
        <w:rPr>
          <w:b w:val="0"/>
          <w:bCs w:val="0"/>
          <w:sz w:val="24"/>
          <w:szCs w:val="24"/>
          <w:lang w:val="sr-Cyrl-CS"/>
        </w:rPr>
        <w:t>Власници принудно уклоњених возила,</w:t>
      </w:r>
      <w:r w:rsidR="00272A11">
        <w:rPr>
          <w:b w:val="0"/>
          <w:bCs w:val="0"/>
          <w:sz w:val="24"/>
          <w:szCs w:val="24"/>
          <w:lang w:val="sr-Cyrl-CS"/>
        </w:rPr>
        <w:t xml:space="preserve"> </w:t>
      </w:r>
      <w:r>
        <w:rPr>
          <w:b w:val="0"/>
          <w:bCs w:val="0"/>
          <w:sz w:val="24"/>
          <w:szCs w:val="24"/>
          <w:lang w:val="sr-Cyrl-CS"/>
        </w:rPr>
        <w:t>ствари и других предмета дужни су да их преузму у року од 180 дана.</w:t>
      </w:r>
    </w:p>
    <w:p w:rsidR="00C201F6" w:rsidRPr="00013C5F" w:rsidRDefault="00C201F6" w:rsidP="00EF244F">
      <w:pPr>
        <w:pStyle w:val="stil1tekst"/>
        <w:ind w:left="0" w:right="72" w:firstLine="720"/>
        <w:rPr>
          <w:lang w:val="sr-Cyrl-CS"/>
        </w:rPr>
      </w:pPr>
      <w:r w:rsidRPr="00013C5F">
        <w:rPr>
          <w:lang w:val="sr-Cyrl-CS"/>
        </w:rPr>
        <w:t xml:space="preserve">Принудно уклоњена возила, ствари и други предмети, се остављају на чување организацији која обезбеђује чување у року од 24 часа дневно на начин и по поступку да се исти не могу оштетити, поломити или украсти, </w:t>
      </w:r>
      <w:r w:rsidRPr="00013C5F">
        <w:t xml:space="preserve">о трошку власника или корисника.     </w:t>
      </w:r>
    </w:p>
    <w:p w:rsidR="00C201F6" w:rsidRDefault="00C201F6" w:rsidP="00EF244F">
      <w:pPr>
        <w:pStyle w:val="stil1tekst"/>
        <w:ind w:left="0" w:right="72" w:firstLine="720"/>
      </w:pPr>
      <w:r w:rsidRPr="00013C5F">
        <w:t xml:space="preserve">Јединица локалне самоуправе </w:t>
      </w:r>
      <w:r w:rsidRPr="00013C5F">
        <w:rPr>
          <w:lang w:val="sr-Cyrl-CS"/>
        </w:rPr>
        <w:t xml:space="preserve">овом и другим </w:t>
      </w:r>
      <w:r w:rsidRPr="00013C5F">
        <w:t>одлук</w:t>
      </w:r>
      <w:r w:rsidRPr="00013C5F">
        <w:rPr>
          <w:lang w:val="sr-Cyrl-CS"/>
        </w:rPr>
        <w:t>а</w:t>
      </w:r>
      <w:r w:rsidRPr="00013C5F">
        <w:t>м</w:t>
      </w:r>
      <w:r w:rsidRPr="00013C5F">
        <w:rPr>
          <w:lang w:val="sr-Cyrl-CS"/>
        </w:rPr>
        <w:t>а</w:t>
      </w:r>
      <w:r w:rsidRPr="00013C5F">
        <w:t xml:space="preserve"> прописује поступање са принудно уклоњеним возилима, стварима и другим предметима, као и услове и начин на који вршилац комуналне делатности може остарити право да се возило, ствар и други предмет, ако</w:t>
      </w:r>
      <w:r w:rsidR="005B4747">
        <w:t xml:space="preserve"> се не преузме у року из става </w:t>
      </w:r>
      <w:r w:rsidR="00DB2491">
        <w:rPr>
          <w:lang w:val="sr-Cyrl-CS"/>
        </w:rPr>
        <w:t>8</w:t>
      </w:r>
      <w:r w:rsidRPr="00013C5F">
        <w:t>. овог члана, прода да би се намирили трошкови поступка, одношења, лежарине и други доспели трошкови.</w:t>
      </w:r>
    </w:p>
    <w:p w:rsidR="00C201F6" w:rsidRPr="00FB4A2D" w:rsidRDefault="00A37369" w:rsidP="00EF244F">
      <w:pPr>
        <w:pStyle w:val="stil1tekst"/>
        <w:ind w:left="0" w:right="72" w:firstLine="720"/>
      </w:pPr>
      <w:r w:rsidRPr="00FB4A2D">
        <w:rPr>
          <w:bCs/>
          <w:lang w:val="ru-RU"/>
        </w:rPr>
        <w:t>Возила</w:t>
      </w:r>
      <w:r w:rsidRPr="00FB4A2D">
        <w:rPr>
          <w:bCs/>
        </w:rPr>
        <w:t xml:space="preserve"> ствари и други предмети</w:t>
      </w:r>
      <w:r w:rsidRPr="00FB4A2D">
        <w:rPr>
          <w:bCs/>
          <w:lang w:val="ru-RU"/>
        </w:rPr>
        <w:t xml:space="preserve"> кој</w:t>
      </w:r>
      <w:r w:rsidR="009A0397" w:rsidRPr="00FB4A2D">
        <w:rPr>
          <w:bCs/>
          <w:lang w:val="ru-RU"/>
        </w:rPr>
        <w:t>и</w:t>
      </w:r>
      <w:r w:rsidRPr="00FB4A2D">
        <w:rPr>
          <w:bCs/>
          <w:lang w:val="ru-RU"/>
        </w:rPr>
        <w:t xml:space="preserve"> нису преузети у року из става </w:t>
      </w:r>
      <w:r w:rsidR="00DB2491" w:rsidRPr="00FB4A2D">
        <w:rPr>
          <w:bCs/>
          <w:lang w:val="sr-Cyrl-CS"/>
        </w:rPr>
        <w:t>8</w:t>
      </w:r>
      <w:r w:rsidRPr="00FB4A2D">
        <w:rPr>
          <w:bCs/>
        </w:rPr>
        <w:t>.</w:t>
      </w:r>
      <w:r w:rsidRPr="00FB4A2D">
        <w:rPr>
          <w:bCs/>
          <w:lang w:val="ru-RU"/>
        </w:rPr>
        <w:t xml:space="preserve"> имају својство напуштене ствари у смислу закона којим се уређују својинско</w:t>
      </w:r>
      <w:r w:rsidR="005F57E9" w:rsidRPr="00FB4A2D">
        <w:rPr>
          <w:bCs/>
        </w:rPr>
        <w:t xml:space="preserve"> </w:t>
      </w:r>
      <w:r w:rsidRPr="00FB4A2D">
        <w:rPr>
          <w:bCs/>
          <w:lang w:val="ru-RU"/>
        </w:rPr>
        <w:t>правни односи</w:t>
      </w:r>
      <w:r w:rsidRPr="00FB4A2D">
        <w:rPr>
          <w:bCs/>
        </w:rPr>
        <w:t>.</w:t>
      </w:r>
    </w:p>
    <w:p w:rsidR="001815EA" w:rsidRDefault="001815EA" w:rsidP="00EF244F">
      <w:pPr>
        <w:pStyle w:val="stil4clan"/>
        <w:spacing w:before="0" w:after="0"/>
        <w:rPr>
          <w:sz w:val="24"/>
          <w:szCs w:val="24"/>
          <w:lang w:val="sr-Cyrl-CS"/>
        </w:rPr>
      </w:pPr>
    </w:p>
    <w:p w:rsidR="00C201F6" w:rsidRPr="00C32238" w:rsidRDefault="00C201F6" w:rsidP="00EF244F">
      <w:pPr>
        <w:pStyle w:val="stil4clan"/>
        <w:spacing w:before="0" w:after="0"/>
        <w:rPr>
          <w:sz w:val="24"/>
          <w:szCs w:val="24"/>
          <w:lang w:val="sr-Cyrl-CS"/>
        </w:rPr>
      </w:pPr>
      <w:r w:rsidRPr="00C32238">
        <w:rPr>
          <w:sz w:val="24"/>
          <w:szCs w:val="24"/>
        </w:rPr>
        <w:t xml:space="preserve">Члан </w:t>
      </w:r>
      <w:r w:rsidRPr="00C32238">
        <w:rPr>
          <w:sz w:val="24"/>
          <w:szCs w:val="24"/>
          <w:lang w:val="sr-Cyrl-CS"/>
        </w:rPr>
        <w:t>26</w:t>
      </w:r>
      <w:r w:rsidR="00272A11">
        <w:rPr>
          <w:sz w:val="24"/>
          <w:szCs w:val="24"/>
          <w:lang w:val="sr-Cyrl-CS"/>
        </w:rPr>
        <w:t>.</w:t>
      </w:r>
    </w:p>
    <w:p w:rsidR="00C201F6" w:rsidRPr="003F2404" w:rsidRDefault="00C201F6" w:rsidP="00EF244F">
      <w:pPr>
        <w:pStyle w:val="stil1tekst"/>
        <w:ind w:left="0" w:right="72" w:firstLine="720"/>
      </w:pPr>
      <w:r w:rsidRPr="003F2404">
        <w:t>Власник или корисник непокретности дужан је да омогући вршиоцу комуналне делатности интервенцију на изграђеној комуналној инфраструктури и постројењима уз обавезу вршиоца комуналне делатности да надокнади штету насталу услед интервенције или на други начин отклони последице извршене интервенције.</w:t>
      </w:r>
    </w:p>
    <w:p w:rsidR="00C201F6" w:rsidRDefault="00C201F6" w:rsidP="00EF244F">
      <w:pPr>
        <w:pStyle w:val="stil1tekst"/>
        <w:ind w:left="0" w:right="72" w:firstLine="720"/>
      </w:pPr>
      <w:r w:rsidRPr="003F2404">
        <w:t>Вршилац комуналне услуге је дужан да отклони последице извршене интервенције најкасније у року од седам дана од дана завршетка интервенције.</w:t>
      </w:r>
    </w:p>
    <w:p w:rsidR="00375164" w:rsidRPr="003F2404" w:rsidRDefault="00375164" w:rsidP="00EF244F">
      <w:pPr>
        <w:pStyle w:val="stil1tekst"/>
        <w:ind w:right="72"/>
      </w:pPr>
    </w:p>
    <w:p w:rsidR="00C201F6" w:rsidRPr="003F2404" w:rsidRDefault="00C201F6" w:rsidP="00EF244F">
      <w:pPr>
        <w:autoSpaceDE w:val="0"/>
        <w:autoSpaceDN w:val="0"/>
        <w:adjustRightInd w:val="0"/>
        <w:jc w:val="center"/>
        <w:rPr>
          <w:b/>
          <w:bCs/>
        </w:rPr>
      </w:pPr>
      <w:r w:rsidRPr="003F2404">
        <w:rPr>
          <w:b/>
          <w:bCs/>
        </w:rPr>
        <w:t>Цене комуналних услуга</w:t>
      </w:r>
    </w:p>
    <w:p w:rsidR="00C201F6" w:rsidRPr="003F2404" w:rsidRDefault="00C201F6" w:rsidP="00EF244F">
      <w:pPr>
        <w:autoSpaceDE w:val="0"/>
        <w:autoSpaceDN w:val="0"/>
        <w:adjustRightInd w:val="0"/>
        <w:ind w:left="2832" w:firstLine="708"/>
        <w:jc w:val="both"/>
        <w:rPr>
          <w:b/>
          <w:bCs/>
          <w:lang w:val="sr-Cyrl-CS"/>
        </w:rPr>
      </w:pPr>
    </w:p>
    <w:p w:rsidR="00C201F6" w:rsidRPr="009654CC" w:rsidRDefault="00C201F6" w:rsidP="00EF244F">
      <w:pPr>
        <w:autoSpaceDE w:val="0"/>
        <w:autoSpaceDN w:val="0"/>
        <w:adjustRightInd w:val="0"/>
        <w:jc w:val="center"/>
        <w:rPr>
          <w:b/>
          <w:bCs/>
          <w:lang w:val="sr-Cyrl-CS"/>
        </w:rPr>
      </w:pPr>
      <w:r w:rsidRPr="00C32238">
        <w:rPr>
          <w:b/>
          <w:bCs/>
        </w:rPr>
        <w:t xml:space="preserve">Члан </w:t>
      </w:r>
      <w:r w:rsidRPr="00C32238">
        <w:rPr>
          <w:b/>
          <w:bCs/>
          <w:lang w:val="sr-Cyrl-CS"/>
        </w:rPr>
        <w:t>27</w:t>
      </w:r>
      <w:r w:rsidR="00FD29FF">
        <w:rPr>
          <w:b/>
          <w:bCs/>
          <w:lang w:val="sr-Cyrl-CS"/>
        </w:rPr>
        <w:t>.</w:t>
      </w:r>
    </w:p>
    <w:p w:rsidR="00C201F6" w:rsidRPr="003F2404" w:rsidRDefault="00C201F6" w:rsidP="00EF244F">
      <w:pPr>
        <w:autoSpaceDE w:val="0"/>
        <w:autoSpaceDN w:val="0"/>
        <w:adjustRightInd w:val="0"/>
        <w:ind w:firstLine="540"/>
        <w:jc w:val="both"/>
      </w:pPr>
      <w:r w:rsidRPr="003F2404">
        <w:t>Цене комуналних услуга се одређују на основу следећих начела:</w:t>
      </w:r>
    </w:p>
    <w:p w:rsidR="00C201F6" w:rsidRPr="003F2404" w:rsidRDefault="00C201F6" w:rsidP="00EF244F">
      <w:pPr>
        <w:autoSpaceDE w:val="0"/>
        <w:autoSpaceDN w:val="0"/>
        <w:adjustRightInd w:val="0"/>
        <w:ind w:left="900"/>
        <w:jc w:val="both"/>
      </w:pPr>
      <w:r w:rsidRPr="003F2404">
        <w:t>1) примена начела „потрошач плаћа“;</w:t>
      </w:r>
    </w:p>
    <w:p w:rsidR="00C201F6" w:rsidRPr="003F2404" w:rsidRDefault="00C201F6" w:rsidP="00EF244F">
      <w:pPr>
        <w:autoSpaceDE w:val="0"/>
        <w:autoSpaceDN w:val="0"/>
        <w:adjustRightInd w:val="0"/>
        <w:ind w:left="900"/>
        <w:jc w:val="both"/>
      </w:pPr>
      <w:r w:rsidRPr="003F2404">
        <w:t>2) примена начела „загађивач плаћа“;</w:t>
      </w:r>
    </w:p>
    <w:p w:rsidR="00C201F6" w:rsidRPr="003F2404" w:rsidRDefault="00C201F6" w:rsidP="00EF244F">
      <w:pPr>
        <w:autoSpaceDE w:val="0"/>
        <w:autoSpaceDN w:val="0"/>
        <w:adjustRightInd w:val="0"/>
        <w:ind w:left="900"/>
        <w:jc w:val="both"/>
      </w:pPr>
      <w:r w:rsidRPr="003F2404">
        <w:t>3) довољности цене да покрије пословне расходе;</w:t>
      </w:r>
    </w:p>
    <w:p w:rsidR="00C201F6" w:rsidRPr="003F2404" w:rsidRDefault="00C201F6" w:rsidP="00EF244F">
      <w:pPr>
        <w:autoSpaceDE w:val="0"/>
        <w:autoSpaceDN w:val="0"/>
        <w:adjustRightInd w:val="0"/>
        <w:ind w:left="900"/>
        <w:jc w:val="both"/>
      </w:pPr>
      <w:r w:rsidRPr="003F2404">
        <w:t>4) усаглашеност цене комуналних услуга са начелом приступачности;</w:t>
      </w:r>
    </w:p>
    <w:p w:rsidR="00C201F6" w:rsidRPr="003F2404" w:rsidRDefault="00C201F6" w:rsidP="00EF244F">
      <w:pPr>
        <w:autoSpaceDE w:val="0"/>
        <w:autoSpaceDN w:val="0"/>
        <w:adjustRightInd w:val="0"/>
        <w:ind w:left="900"/>
        <w:jc w:val="both"/>
      </w:pPr>
      <w:r w:rsidRPr="003F2404">
        <w:t>5) непостојања разлике у ценама између различитих категорија потрошача, сeм ако се разлика заснива на</w:t>
      </w:r>
      <w:r w:rsidRPr="003F2404">
        <w:rPr>
          <w:lang w:val="sr-Cyrl-CS"/>
        </w:rPr>
        <w:t xml:space="preserve"> </w:t>
      </w:r>
      <w:r w:rsidRPr="003F2404">
        <w:t>различитим трошковима обезбеђивања комуналне услуге.</w:t>
      </w:r>
    </w:p>
    <w:p w:rsidR="00C201F6" w:rsidRPr="003F2404" w:rsidRDefault="00C201F6" w:rsidP="00EF244F">
      <w:pPr>
        <w:pStyle w:val="stil1tekst"/>
        <w:ind w:left="0" w:right="72" w:firstLine="540"/>
      </w:pPr>
      <w:r w:rsidRPr="003F2404">
        <w:lastRenderedPageBreak/>
        <w:t>Ако се за различите категорије корисника комуналних услуга примењују различити методи обрачуна, водиће се рачуна да цена буде сразмерна са трошковима пружања те услуге.</w:t>
      </w:r>
    </w:p>
    <w:p w:rsidR="00C201F6" w:rsidRPr="003F2404" w:rsidRDefault="00C201F6" w:rsidP="00EF244F">
      <w:pPr>
        <w:pStyle w:val="stil1tekst"/>
        <w:ind w:left="0" w:right="72" w:firstLine="540"/>
      </w:pPr>
      <w:r w:rsidRPr="003F2404">
        <w:t>Јединица локалне самоуправе може прописати да се у поступку контроле коришћења комуналне услуге наплаћује посебна цена за случај коришћења комуналне услуге на начин који је у супротности са прописима којима се уређује та комунална делатност.</w:t>
      </w:r>
    </w:p>
    <w:p w:rsidR="00C201F6" w:rsidRPr="003F2404" w:rsidRDefault="00C201F6" w:rsidP="00EF244F">
      <w:pPr>
        <w:pStyle w:val="stil1tekst"/>
        <w:ind w:left="0" w:right="72" w:firstLine="540"/>
        <w:rPr>
          <w:lang w:val="sr-Cyrl-CS"/>
        </w:rPr>
      </w:pPr>
      <w:r w:rsidRPr="003F2404">
        <w:t>Цене комуналних услуга могу се плаћати унапред.</w:t>
      </w:r>
    </w:p>
    <w:p w:rsidR="00C201F6" w:rsidRPr="003F2404" w:rsidRDefault="00C201F6" w:rsidP="00EF244F">
      <w:pPr>
        <w:autoSpaceDE w:val="0"/>
        <w:autoSpaceDN w:val="0"/>
        <w:adjustRightInd w:val="0"/>
        <w:ind w:firstLine="540"/>
        <w:jc w:val="both"/>
      </w:pPr>
      <w:r w:rsidRPr="003F2404">
        <w:t>Елементи за одређивање цена комуналних услуга су:</w:t>
      </w:r>
    </w:p>
    <w:p w:rsidR="00C201F6" w:rsidRPr="003F2404" w:rsidRDefault="00C201F6" w:rsidP="00EF244F">
      <w:pPr>
        <w:autoSpaceDE w:val="0"/>
        <w:autoSpaceDN w:val="0"/>
        <w:adjustRightInd w:val="0"/>
        <w:ind w:left="900"/>
        <w:jc w:val="both"/>
      </w:pPr>
      <w:r w:rsidRPr="003F2404">
        <w:t>1) пословни расходи исказани у пословним књигама и финансијским извештајима вршиоца комуналне</w:t>
      </w:r>
      <w:r w:rsidRPr="003F2404">
        <w:rPr>
          <w:lang w:val="sr-Cyrl-CS"/>
        </w:rPr>
        <w:t xml:space="preserve"> </w:t>
      </w:r>
      <w:r w:rsidRPr="003F2404">
        <w:t>делатности;</w:t>
      </w:r>
    </w:p>
    <w:p w:rsidR="00C201F6" w:rsidRPr="003F2404" w:rsidRDefault="00C201F6" w:rsidP="00EF244F">
      <w:pPr>
        <w:autoSpaceDE w:val="0"/>
        <w:autoSpaceDN w:val="0"/>
        <w:adjustRightInd w:val="0"/>
        <w:ind w:left="900"/>
        <w:jc w:val="both"/>
      </w:pPr>
      <w:r w:rsidRPr="003F2404">
        <w:t>2) расходи за изградњу и реконструкцију објеката комуналне инфраструктуре и набавку опреме, према</w:t>
      </w:r>
      <w:r w:rsidRPr="003F2404">
        <w:rPr>
          <w:lang w:val="sr-Cyrl-CS"/>
        </w:rPr>
        <w:t xml:space="preserve"> </w:t>
      </w:r>
      <w:r w:rsidRPr="003F2404">
        <w:t>усвојеним плановима и програмима вршиоца комуналне делатности</w:t>
      </w:r>
      <w:r w:rsidR="00FD29FF">
        <w:rPr>
          <w:lang w:val="sr-Cyrl-CS"/>
        </w:rPr>
        <w:t xml:space="preserve"> на које је јединица локалне самоуправе дала сагласност</w:t>
      </w:r>
      <w:r w:rsidRPr="003F2404">
        <w:t>;</w:t>
      </w:r>
    </w:p>
    <w:p w:rsidR="00C201F6" w:rsidRPr="003F2404" w:rsidRDefault="00C201F6" w:rsidP="00EF244F">
      <w:pPr>
        <w:autoSpaceDE w:val="0"/>
        <w:autoSpaceDN w:val="0"/>
        <w:adjustRightInd w:val="0"/>
        <w:ind w:left="900"/>
        <w:jc w:val="both"/>
      </w:pPr>
      <w:r w:rsidRPr="003F2404">
        <w:t>3) добит вршиоца комуналне делатности,</w:t>
      </w:r>
    </w:p>
    <w:p w:rsidR="00C201F6" w:rsidRPr="003F2404" w:rsidRDefault="00C201F6" w:rsidP="00EF244F">
      <w:pPr>
        <w:autoSpaceDE w:val="0"/>
        <w:autoSpaceDN w:val="0"/>
        <w:adjustRightInd w:val="0"/>
        <w:ind w:left="900"/>
        <w:jc w:val="both"/>
      </w:pPr>
      <w:r w:rsidRPr="003F2404">
        <w:t>4</w:t>
      </w:r>
      <w:r w:rsidRPr="003F2404">
        <w:rPr>
          <w:lang w:val="sr-Cyrl-CS"/>
        </w:rPr>
        <w:t>)</w:t>
      </w:r>
      <w:r w:rsidRPr="003F2404">
        <w:t xml:space="preserve"> други елементи за образовање цена комуналне услуге у зависности од услова на тржишту и</w:t>
      </w:r>
      <w:r w:rsidRPr="003F2404">
        <w:rPr>
          <w:lang w:val="sr-Cyrl-CS"/>
        </w:rPr>
        <w:t xml:space="preserve"> </w:t>
      </w:r>
      <w:r w:rsidRPr="003F2404">
        <w:t>специфичности појединих комуналних услуга.</w:t>
      </w:r>
    </w:p>
    <w:p w:rsidR="00C201F6" w:rsidRPr="003F2404" w:rsidRDefault="00C201F6" w:rsidP="00EF244F">
      <w:pPr>
        <w:autoSpaceDE w:val="0"/>
        <w:autoSpaceDN w:val="0"/>
        <w:adjustRightInd w:val="0"/>
        <w:ind w:firstLine="540"/>
        <w:jc w:val="both"/>
      </w:pPr>
      <w:r w:rsidRPr="003F2404">
        <w:t>Цене комуналних услуга које плаћају непосредни корисници (индивидуална комунална потрошња) утврђује</w:t>
      </w:r>
      <w:r w:rsidRPr="003F2404">
        <w:rPr>
          <w:lang w:val="sr-Cyrl-CS"/>
        </w:rPr>
        <w:t xml:space="preserve"> </w:t>
      </w:r>
      <w:r w:rsidRPr="003F2404">
        <w:t xml:space="preserve">вршилац комуналне делатности уз сагласност </w:t>
      </w:r>
      <w:r w:rsidR="00E63848">
        <w:rPr>
          <w:lang w:val="sr-Cyrl-CS"/>
        </w:rPr>
        <w:t>п</w:t>
      </w:r>
      <w:r>
        <w:rPr>
          <w:lang w:val="sr-Cyrl-CS"/>
        </w:rPr>
        <w:t>редседника општине</w:t>
      </w:r>
      <w:r w:rsidRPr="003F2404">
        <w:t>.</w:t>
      </w:r>
    </w:p>
    <w:p w:rsidR="00C201F6" w:rsidRPr="003F2404" w:rsidRDefault="00C201F6" w:rsidP="00EF244F">
      <w:pPr>
        <w:autoSpaceDE w:val="0"/>
        <w:autoSpaceDN w:val="0"/>
        <w:adjustRightInd w:val="0"/>
        <w:ind w:firstLine="540"/>
        <w:jc w:val="both"/>
      </w:pPr>
      <w:r w:rsidRPr="003F2404">
        <w:t>Одлуку о промени цена комуналних услуга доноси вршилац комуналне делатности.</w:t>
      </w:r>
    </w:p>
    <w:p w:rsidR="00C201F6" w:rsidRPr="003F2404" w:rsidRDefault="00C201F6" w:rsidP="00EF244F">
      <w:pPr>
        <w:autoSpaceDE w:val="0"/>
        <w:autoSpaceDN w:val="0"/>
        <w:adjustRightInd w:val="0"/>
        <w:ind w:firstLine="540"/>
        <w:jc w:val="both"/>
      </w:pPr>
      <w:r w:rsidRPr="003F2404">
        <w:t>Одлука о промени цена мора да садржи реалне елементе за образовање цене комуналних услуга и то:</w:t>
      </w:r>
    </w:p>
    <w:p w:rsidR="00C201F6" w:rsidRPr="003F2404" w:rsidRDefault="00C201F6" w:rsidP="00EF244F">
      <w:pPr>
        <w:autoSpaceDE w:val="0"/>
        <w:autoSpaceDN w:val="0"/>
        <w:adjustRightInd w:val="0"/>
        <w:ind w:left="900"/>
        <w:jc w:val="both"/>
      </w:pPr>
      <w:r w:rsidRPr="003F2404">
        <w:t>- врсту, обим и квалитет комуналних услуга који се утврђују нормативима и стандардима које прописује</w:t>
      </w:r>
      <w:r w:rsidRPr="003F2404">
        <w:rPr>
          <w:lang w:val="sr-Cyrl-CS"/>
        </w:rPr>
        <w:t xml:space="preserve"> </w:t>
      </w:r>
      <w:r w:rsidRPr="003F2404">
        <w:t>Општина,</w:t>
      </w:r>
    </w:p>
    <w:p w:rsidR="00C201F6" w:rsidRPr="003F2404" w:rsidRDefault="00C201F6" w:rsidP="00EF244F">
      <w:pPr>
        <w:autoSpaceDE w:val="0"/>
        <w:autoSpaceDN w:val="0"/>
        <w:adjustRightInd w:val="0"/>
        <w:ind w:left="900"/>
        <w:jc w:val="both"/>
      </w:pPr>
      <w:r w:rsidRPr="003F2404">
        <w:t>- вредност средстава ангажованих у пружању услуга,</w:t>
      </w:r>
    </w:p>
    <w:p w:rsidR="00C201F6" w:rsidRPr="003F2404" w:rsidRDefault="00C201F6" w:rsidP="00EF244F">
      <w:pPr>
        <w:autoSpaceDE w:val="0"/>
        <w:autoSpaceDN w:val="0"/>
        <w:adjustRightInd w:val="0"/>
        <w:ind w:left="900"/>
        <w:jc w:val="both"/>
      </w:pPr>
      <w:r w:rsidRPr="003F2404">
        <w:t>- обим и квалитет уложеног рада у обављању комуналних услуга,</w:t>
      </w:r>
    </w:p>
    <w:p w:rsidR="00C201F6" w:rsidRPr="003F2404" w:rsidRDefault="00D159BB" w:rsidP="00D159BB">
      <w:pPr>
        <w:autoSpaceDE w:val="0"/>
        <w:autoSpaceDN w:val="0"/>
        <w:adjustRightInd w:val="0"/>
        <w:ind w:left="900"/>
        <w:jc w:val="both"/>
      </w:pPr>
      <w:r>
        <w:t>-</w:t>
      </w:r>
      <w:r>
        <w:rPr>
          <w:lang w:val="sr-Cyrl-CS"/>
        </w:rPr>
        <w:t xml:space="preserve"> </w:t>
      </w:r>
      <w:r w:rsidR="00C201F6" w:rsidRPr="003F2404">
        <w:t>висину материјалних трошкова у обављању комуналних услуга према стандардима и нормативима утрошка</w:t>
      </w:r>
      <w:r>
        <w:rPr>
          <w:lang w:val="sr-Cyrl-CS"/>
        </w:rPr>
        <w:t xml:space="preserve"> </w:t>
      </w:r>
      <w:r w:rsidR="00C201F6" w:rsidRPr="003F2404">
        <w:t>енергије, материјалних и других трошкова или планским калкулацијама,</w:t>
      </w:r>
    </w:p>
    <w:p w:rsidR="00C201F6" w:rsidRPr="003F2404" w:rsidRDefault="00C201F6" w:rsidP="00EF244F">
      <w:pPr>
        <w:autoSpaceDE w:val="0"/>
        <w:autoSpaceDN w:val="0"/>
        <w:adjustRightInd w:val="0"/>
        <w:ind w:left="900"/>
        <w:jc w:val="both"/>
      </w:pPr>
      <w:r w:rsidRPr="003F2404">
        <w:t>- друге елементе у зависности од услова на тржишту и специфичности појединих комуналних услуга.</w:t>
      </w:r>
    </w:p>
    <w:p w:rsidR="00C201F6" w:rsidRPr="003F2404" w:rsidRDefault="00C201F6" w:rsidP="00EF244F">
      <w:pPr>
        <w:autoSpaceDE w:val="0"/>
        <w:autoSpaceDN w:val="0"/>
        <w:adjustRightInd w:val="0"/>
        <w:ind w:firstLine="708"/>
        <w:jc w:val="both"/>
      </w:pPr>
      <w:r w:rsidRPr="003F2404">
        <w:t>Уз захтев за давање сагласности на одлуку о промени цена комуналних услуга, вршиоци комуналне</w:t>
      </w:r>
      <w:r w:rsidRPr="003F2404">
        <w:rPr>
          <w:lang w:val="sr-Cyrl-CS"/>
        </w:rPr>
        <w:t xml:space="preserve"> </w:t>
      </w:r>
      <w:r w:rsidRPr="003F2404">
        <w:t>делатности су дужни доставити образложење о разлозима за промену и детаљну структуру предложене цене.</w:t>
      </w:r>
    </w:p>
    <w:p w:rsidR="00C201F6" w:rsidRPr="003F2404" w:rsidRDefault="00C201F6" w:rsidP="00EF244F">
      <w:pPr>
        <w:autoSpaceDE w:val="0"/>
        <w:autoSpaceDN w:val="0"/>
        <w:adjustRightInd w:val="0"/>
        <w:ind w:firstLine="708"/>
        <w:jc w:val="both"/>
      </w:pPr>
      <w:r w:rsidRPr="003F2404">
        <w:t>Захтев за давање сагласности на одлуку о промени цена комуналних услуга, са образложењем, објављује се</w:t>
      </w:r>
      <w:r w:rsidRPr="003F2404">
        <w:rPr>
          <w:lang w:val="sr-Cyrl-CS"/>
        </w:rPr>
        <w:t xml:space="preserve"> </w:t>
      </w:r>
      <w:r w:rsidRPr="003F2404">
        <w:t>на општинској огласној табли, као и у електронском облику путем интернета, најмање 15 дана пре доношења одлуке.</w:t>
      </w:r>
    </w:p>
    <w:p w:rsidR="00C201F6" w:rsidRPr="00EC6494" w:rsidRDefault="00C201F6" w:rsidP="00EF244F">
      <w:pPr>
        <w:autoSpaceDE w:val="0"/>
        <w:autoSpaceDN w:val="0"/>
        <w:adjustRightInd w:val="0"/>
        <w:ind w:firstLine="708"/>
        <w:jc w:val="both"/>
      </w:pPr>
      <w:r w:rsidRPr="003F2404">
        <w:t>Сагласност на одлуку о проме</w:t>
      </w:r>
      <w:r w:rsidR="00EC6494">
        <w:t>ни цена комуналних услуга д</w:t>
      </w:r>
      <w:r w:rsidR="00EC6494">
        <w:rPr>
          <w:lang w:val="ru-RU"/>
        </w:rPr>
        <w:t>аје</w:t>
      </w:r>
      <w:r w:rsidR="00D83DD6">
        <w:rPr>
          <w:lang w:val="sr-Cyrl-CS"/>
        </w:rPr>
        <w:t xml:space="preserve"> општинско веће</w:t>
      </w:r>
      <w:r w:rsidRPr="003F2404">
        <w:rPr>
          <w:lang w:val="sr-Cyrl-CS"/>
        </w:rPr>
        <w:t>, осим превоза посмртних остатака умрлих</w:t>
      </w:r>
      <w:r w:rsidR="00EC6494">
        <w:t>.</w:t>
      </w:r>
    </w:p>
    <w:p w:rsidR="00C201F6" w:rsidRPr="003F2404" w:rsidRDefault="00C201F6" w:rsidP="00EF244F">
      <w:pPr>
        <w:autoSpaceDE w:val="0"/>
        <w:autoSpaceDN w:val="0"/>
        <w:adjustRightInd w:val="0"/>
        <w:ind w:firstLine="708"/>
        <w:jc w:val="both"/>
      </w:pPr>
      <w:r w:rsidRPr="003F2404">
        <w:t>Цене комуналних производа и комуналних услуга заједничке комуналне потрошње утврђују се годишњим</w:t>
      </w:r>
      <w:r w:rsidRPr="003F2404">
        <w:rPr>
          <w:lang w:val="sr-Cyrl-CS"/>
        </w:rPr>
        <w:t xml:space="preserve"> </w:t>
      </w:r>
      <w:r w:rsidRPr="003F2404">
        <w:t>програмима обављања појединих комуналних делатности, а средства за спровођење ових програма се обезбеђују у</w:t>
      </w:r>
      <w:r w:rsidRPr="003F2404">
        <w:rPr>
          <w:lang w:val="sr-Cyrl-CS"/>
        </w:rPr>
        <w:t xml:space="preserve"> </w:t>
      </w:r>
      <w:r w:rsidR="00D83DD6">
        <w:t xml:space="preserve">буџету Општине </w:t>
      </w:r>
      <w:r w:rsidR="00D83DD6">
        <w:rPr>
          <w:lang w:val="sr-Cyrl-CS"/>
        </w:rPr>
        <w:t>Житорађа</w:t>
      </w:r>
      <w:r w:rsidRPr="003F2404">
        <w:t>.</w:t>
      </w:r>
    </w:p>
    <w:p w:rsidR="00C201F6" w:rsidRPr="003F2404" w:rsidRDefault="00375164" w:rsidP="00EF244F">
      <w:pPr>
        <w:autoSpaceDE w:val="0"/>
        <w:autoSpaceDN w:val="0"/>
        <w:adjustRightInd w:val="0"/>
        <w:jc w:val="both"/>
      </w:pPr>
      <w:r>
        <w:t xml:space="preserve">        </w:t>
      </w:r>
      <w:r w:rsidR="00C201F6" w:rsidRPr="003F2404">
        <w:t>Општинско веће утврдиће категорије корисника комуналних услуга који плаћају субвенционисану</w:t>
      </w:r>
      <w:r w:rsidR="00C201F6" w:rsidRPr="003F2404">
        <w:rPr>
          <w:lang w:val="sr-Cyrl-CS"/>
        </w:rPr>
        <w:t xml:space="preserve"> </w:t>
      </w:r>
      <w:r w:rsidR="00C201F6" w:rsidRPr="003F2404">
        <w:t>цену комуналне услуге, као и износ субвенције за сваку категорију.</w:t>
      </w:r>
    </w:p>
    <w:p w:rsidR="00C201F6" w:rsidRPr="003F2404" w:rsidRDefault="00B24E34" w:rsidP="00EF244F">
      <w:pPr>
        <w:autoSpaceDE w:val="0"/>
        <w:autoSpaceDN w:val="0"/>
        <w:adjustRightInd w:val="0"/>
        <w:ind w:firstLine="540"/>
        <w:jc w:val="both"/>
        <w:rPr>
          <w:lang w:val="sr-Cyrl-CS"/>
        </w:rPr>
      </w:pPr>
      <w:r>
        <w:t xml:space="preserve">Општина </w:t>
      </w:r>
      <w:r>
        <w:rPr>
          <w:lang w:val="sr-Cyrl-CS"/>
        </w:rPr>
        <w:t>Житорађа</w:t>
      </w:r>
      <w:r w:rsidR="00C201F6" w:rsidRPr="003F2404">
        <w:t xml:space="preserve"> и вршиоци комуна</w:t>
      </w:r>
      <w:r w:rsidR="009A00E6">
        <w:t xml:space="preserve">лних услуга ће </w:t>
      </w:r>
      <w:r w:rsidR="009A00E6">
        <w:rPr>
          <w:lang w:val="ru-RU"/>
        </w:rPr>
        <w:t>својом одлуком</w:t>
      </w:r>
      <w:r w:rsidR="00C201F6" w:rsidRPr="003F2404">
        <w:t xml:space="preserve"> регулисати начин</w:t>
      </w:r>
      <w:r w:rsidR="00C201F6" w:rsidRPr="003F2404">
        <w:rPr>
          <w:lang w:val="sr-Cyrl-CS"/>
        </w:rPr>
        <w:t xml:space="preserve"> </w:t>
      </w:r>
      <w:r w:rsidR="00C201F6" w:rsidRPr="003F2404">
        <w:t>финансирања субвенционисања цена за одређене категорије корисника комуналних услуга.</w:t>
      </w:r>
    </w:p>
    <w:p w:rsidR="00C201F6" w:rsidRPr="003F2404" w:rsidRDefault="00C201F6" w:rsidP="00EF244F">
      <w:pPr>
        <w:pStyle w:val="stil1tekst"/>
        <w:tabs>
          <w:tab w:val="left" w:pos="8640"/>
        </w:tabs>
        <w:ind w:left="0" w:right="72" w:firstLine="540"/>
      </w:pPr>
      <w:r w:rsidRPr="003F2404">
        <w:lastRenderedPageBreak/>
        <w:t>Средства која су намењена за финансирање обнове и изградње објеката комуналне инфраструктуре исказују се посебно и могу се употребити само за те намене.</w:t>
      </w:r>
    </w:p>
    <w:p w:rsidR="00C201F6" w:rsidRDefault="00C201F6" w:rsidP="00EF244F">
      <w:pPr>
        <w:pStyle w:val="stil1tekst"/>
        <w:tabs>
          <w:tab w:val="left" w:pos="8640"/>
        </w:tabs>
        <w:ind w:left="0" w:right="72" w:firstLine="540"/>
      </w:pPr>
      <w:r w:rsidRPr="003F2404">
        <w:t xml:space="preserve">Јединица локалне самоуправе је у обавези да прати кретање цена комуналних услуга, а нарочито усклађеност цена комуналних услуга са принципима утврђеним </w:t>
      </w:r>
      <w:r w:rsidR="002675F2">
        <w:rPr>
          <w:lang w:val="ru-RU"/>
        </w:rPr>
        <w:t>З</w:t>
      </w:r>
      <w:r w:rsidRPr="002675F2">
        <w:t>аконом</w:t>
      </w:r>
      <w:r w:rsidRPr="003F2404">
        <w:t>.</w:t>
      </w:r>
    </w:p>
    <w:p w:rsidR="00976DB0" w:rsidRPr="00E83661" w:rsidRDefault="00976DB0" w:rsidP="00EF244F">
      <w:pPr>
        <w:pStyle w:val="stil1tekst"/>
        <w:tabs>
          <w:tab w:val="left" w:pos="8640"/>
        </w:tabs>
        <w:ind w:left="0" w:right="72" w:firstLine="540"/>
        <w:rPr>
          <w:lang w:val="sr-Cyrl-CS"/>
        </w:rPr>
      </w:pPr>
      <w:r w:rsidRPr="00E83661">
        <w:rPr>
          <w:lang w:val="sr-Cyrl-CS"/>
        </w:rPr>
        <w:t>Комуналне делатности код којих се крајњи корисник не може утврдити финансирају се из буђета општин</w:t>
      </w:r>
      <w:r w:rsidR="00263472">
        <w:rPr>
          <w:lang w:val="sr-Cyrl-CS"/>
        </w:rPr>
        <w:t>е Житорађа</w:t>
      </w:r>
      <w:r w:rsidRPr="00E83661">
        <w:rPr>
          <w:lang w:val="sr-Cyrl-CS"/>
        </w:rPr>
        <w:t>, односно комуналне накнаде.</w:t>
      </w:r>
    </w:p>
    <w:p w:rsidR="00C201F6" w:rsidRPr="003F2404" w:rsidRDefault="00C201F6" w:rsidP="00EF244F">
      <w:pPr>
        <w:pStyle w:val="stil1tekst"/>
        <w:tabs>
          <w:tab w:val="left" w:pos="8640"/>
        </w:tabs>
        <w:ind w:left="0" w:right="72" w:firstLine="540"/>
      </w:pPr>
      <w:r w:rsidRPr="003F2404">
        <w:t>Јединица локалне самоуправе у складу са законом и актом из става 2. овог члана својим општим актом утврђује зоне, коефицијенте и друга питања од значаја за утврђивање износа и наплату комуналне накнаде.</w:t>
      </w:r>
    </w:p>
    <w:p w:rsidR="00C201F6" w:rsidRPr="003F2404" w:rsidRDefault="00C201F6" w:rsidP="00EF244F">
      <w:pPr>
        <w:pStyle w:val="stil1tekst"/>
        <w:tabs>
          <w:tab w:val="left" w:pos="8640"/>
        </w:tabs>
        <w:ind w:left="0" w:right="72" w:firstLine="540"/>
      </w:pPr>
      <w:r w:rsidRPr="003F2404">
        <w:t>Наплата накнаде која се односи на делатност одржавања јавног осветљења врши се преко предузећа за дистрибуцију електричне енергије, на начин утврђен актом јединице локалне самоуправе и уговором који јединица локалне самоуправе закључи са тим предузећем.</w:t>
      </w:r>
    </w:p>
    <w:p w:rsidR="00C201F6" w:rsidRDefault="00C201F6" w:rsidP="00EF244F">
      <w:pPr>
        <w:pStyle w:val="stil1tekst"/>
        <w:ind w:left="0" w:right="72" w:firstLine="540"/>
      </w:pPr>
      <w:r w:rsidRPr="003F2404">
        <w:t>Јединица локалне самоуправе може утврдити категорије корисника комуналне услуге који плаћају субвенционирану цену комуналне услуге, као и износ субвенција за сваку категорију.</w:t>
      </w:r>
    </w:p>
    <w:p w:rsidR="00876311" w:rsidRPr="00FB4A2D" w:rsidRDefault="00876311" w:rsidP="00EF244F">
      <w:pPr>
        <w:pStyle w:val="stil1tekst"/>
        <w:ind w:left="0" w:right="72" w:firstLine="540"/>
        <w:rPr>
          <w:bCs/>
        </w:rPr>
      </w:pPr>
      <w:r w:rsidRPr="00FB4A2D">
        <w:rPr>
          <w:bCs/>
        </w:rPr>
        <w:t>Јединица локалне самоуправе дужна је да вршиоцу комуналне делатности достави списак и податке корисника комуналних услуга из става 1</w:t>
      </w:r>
      <w:r w:rsidR="00375164" w:rsidRPr="00FB4A2D">
        <w:rPr>
          <w:bCs/>
        </w:rPr>
        <w:t>3</w:t>
      </w:r>
      <w:r w:rsidRPr="00FB4A2D">
        <w:rPr>
          <w:bCs/>
        </w:rPr>
        <w:t>. овог члана (име и презиме, ЈМБГ, адреса пребивалишта), са укупно исказаним износом субвенција, до септембра текуће године за наредну годину, као и да надокнади субвенционисани део цене вршиоцу комуналне делатности, у периоду од 30 дана од дана извршења комуналне услуге</w:t>
      </w:r>
    </w:p>
    <w:p w:rsidR="00C201F6" w:rsidRDefault="00C201F6" w:rsidP="00EF244F">
      <w:pPr>
        <w:pStyle w:val="stil1tekst"/>
        <w:ind w:left="0" w:right="72" w:firstLine="540"/>
        <w:rPr>
          <w:lang w:val="sr-Cyrl-CS"/>
        </w:rPr>
      </w:pPr>
      <w:r w:rsidRPr="003F2404">
        <w:t>Уговором о поверавању може се предвидети субвенционирани износ цене за одређене категорије корисника који се неће надокнађивати вршиоцу комуналне делатности.</w:t>
      </w:r>
    </w:p>
    <w:p w:rsidR="00C201F6" w:rsidRPr="00383F80" w:rsidRDefault="00C201F6" w:rsidP="00EF244F">
      <w:pPr>
        <w:pStyle w:val="stil1tekst"/>
        <w:ind w:left="0" w:right="72" w:firstLine="540"/>
        <w:rPr>
          <w:lang w:val="sr-Cyrl-CS"/>
        </w:rPr>
      </w:pPr>
      <w:r>
        <w:rPr>
          <w:lang w:val="sr-Cyrl-CS"/>
        </w:rPr>
        <w:t>Давалац услуге је дужан да примењује цене које су му одобрене.</w:t>
      </w:r>
    </w:p>
    <w:p w:rsidR="00C201F6" w:rsidRDefault="00C201F6" w:rsidP="00EF244F">
      <w:pPr>
        <w:pStyle w:val="stil1tekst"/>
        <w:ind w:left="0" w:right="72" w:firstLine="540"/>
        <w:rPr>
          <w:lang w:val="sr-Cyrl-CS"/>
        </w:rPr>
      </w:pPr>
      <w:r w:rsidRPr="003F2404">
        <w:rPr>
          <w:lang w:val="sr-Cyrl-CS"/>
        </w:rPr>
        <w:t>Надлежни Орган општинске управе</w:t>
      </w:r>
      <w:r w:rsidR="00263472">
        <w:rPr>
          <w:lang w:val="sr-Cyrl-CS"/>
        </w:rPr>
        <w:t xml:space="preserve"> општине Житорађа</w:t>
      </w:r>
      <w:r w:rsidRPr="003F2404">
        <w:rPr>
          <w:lang w:val="sr-Cyrl-CS"/>
        </w:rPr>
        <w:t xml:space="preserve"> - </w:t>
      </w:r>
      <w:r w:rsidRPr="003F2404">
        <w:t xml:space="preserve">Одељење за </w:t>
      </w:r>
      <w:r w:rsidR="00613E56">
        <w:rPr>
          <w:lang w:val="sr-Cyrl-CS"/>
        </w:rPr>
        <w:t>финансије и буџет, привреду и локално економски развој</w:t>
      </w:r>
      <w:r>
        <w:rPr>
          <w:lang w:val="sr-Cyrl-CS"/>
        </w:rPr>
        <w:t xml:space="preserve"> по разматрању предлога за формирање и кор</w:t>
      </w:r>
      <w:r w:rsidR="00613E56">
        <w:rPr>
          <w:lang w:val="sr-Cyrl-CS"/>
        </w:rPr>
        <w:t>екцију цена предлаже општинском већу</w:t>
      </w:r>
      <w:r>
        <w:rPr>
          <w:lang w:val="sr-Cyrl-CS"/>
        </w:rPr>
        <w:t xml:space="preserve"> давање сагласности на исте уколико је предлог сачињен у складу са важећим прописима и </w:t>
      </w:r>
      <w:r w:rsidRPr="003F2404">
        <w:rPr>
          <w:lang w:val="sr-Cyrl-CS"/>
        </w:rPr>
        <w:t>прати и сачињава извештаје о ценама из овог члана.</w:t>
      </w:r>
    </w:p>
    <w:p w:rsidR="00511889" w:rsidRPr="00613E56" w:rsidRDefault="00960E12" w:rsidP="00613E56">
      <w:pPr>
        <w:rPr>
          <w:lang w:val="ru-RU"/>
        </w:rPr>
      </w:pPr>
      <w:r>
        <w:rPr>
          <w:color w:val="339966"/>
          <w:lang w:val="sr-Cyrl-CS"/>
        </w:rPr>
        <w:tab/>
      </w:r>
      <w:r w:rsidRPr="00E83661">
        <w:rPr>
          <w:lang w:val="ru-RU"/>
        </w:rPr>
        <w:tab/>
      </w:r>
    </w:p>
    <w:p w:rsidR="00C201F6" w:rsidRPr="003F2404" w:rsidRDefault="00C201F6" w:rsidP="00EF244F">
      <w:pPr>
        <w:autoSpaceDE w:val="0"/>
        <w:autoSpaceDN w:val="0"/>
        <w:adjustRightInd w:val="0"/>
        <w:jc w:val="center"/>
        <w:rPr>
          <w:b/>
          <w:bCs/>
          <w:lang w:val="sr-Cyrl-CS"/>
        </w:rPr>
      </w:pPr>
      <w:r w:rsidRPr="003F2404">
        <w:rPr>
          <w:b/>
          <w:bCs/>
        </w:rPr>
        <w:t>II ПОСЕБНЕ ОДРЕДБЕ</w:t>
      </w:r>
    </w:p>
    <w:p w:rsidR="0070062A" w:rsidRPr="003F2404" w:rsidRDefault="0070062A" w:rsidP="00613E56">
      <w:pPr>
        <w:autoSpaceDE w:val="0"/>
        <w:autoSpaceDN w:val="0"/>
        <w:adjustRightInd w:val="0"/>
        <w:rPr>
          <w:b/>
          <w:bCs/>
          <w:lang w:val="sr-Cyrl-CS"/>
        </w:rPr>
      </w:pPr>
    </w:p>
    <w:p w:rsidR="00C201F6" w:rsidRPr="003F2404" w:rsidRDefault="00C201F6" w:rsidP="00EF244F">
      <w:pPr>
        <w:numPr>
          <w:ilvl w:val="0"/>
          <w:numId w:val="6"/>
        </w:numPr>
        <w:autoSpaceDE w:val="0"/>
        <w:autoSpaceDN w:val="0"/>
        <w:adjustRightInd w:val="0"/>
        <w:jc w:val="both"/>
        <w:rPr>
          <w:b/>
          <w:bCs/>
          <w:lang w:val="sr-Cyrl-CS"/>
        </w:rPr>
      </w:pPr>
      <w:r>
        <w:rPr>
          <w:b/>
          <w:bCs/>
          <w:lang w:val="sr-Cyrl-CS"/>
        </w:rPr>
        <w:t>С</w:t>
      </w:r>
      <w:r w:rsidRPr="003F2404">
        <w:rPr>
          <w:b/>
          <w:bCs/>
        </w:rPr>
        <w:t>набдевање водом за пиће (</w:t>
      </w:r>
      <w:r>
        <w:rPr>
          <w:b/>
          <w:bCs/>
          <w:lang w:val="sr-Cyrl-CS"/>
        </w:rPr>
        <w:t>п</w:t>
      </w:r>
      <w:r w:rsidRPr="003F2404">
        <w:rPr>
          <w:b/>
          <w:bCs/>
        </w:rPr>
        <w:t>роизводња и дистрибуција воде)</w:t>
      </w:r>
    </w:p>
    <w:p w:rsidR="00C201F6" w:rsidRPr="003F2404" w:rsidRDefault="00C201F6" w:rsidP="00EF244F">
      <w:pPr>
        <w:autoSpaceDE w:val="0"/>
        <w:autoSpaceDN w:val="0"/>
        <w:adjustRightInd w:val="0"/>
        <w:ind w:left="360"/>
        <w:jc w:val="both"/>
        <w:rPr>
          <w:b/>
          <w:bCs/>
          <w:lang w:val="sr-Cyrl-CS"/>
        </w:rPr>
      </w:pPr>
    </w:p>
    <w:p w:rsidR="00C201F6" w:rsidRPr="009654CC" w:rsidRDefault="00C201F6" w:rsidP="00613E56">
      <w:pPr>
        <w:autoSpaceDE w:val="0"/>
        <w:autoSpaceDN w:val="0"/>
        <w:adjustRightInd w:val="0"/>
        <w:ind w:left="2832" w:firstLine="708"/>
        <w:jc w:val="both"/>
        <w:rPr>
          <w:b/>
          <w:bCs/>
          <w:lang w:val="sr-Cyrl-CS"/>
        </w:rPr>
      </w:pPr>
      <w:r w:rsidRPr="00C32238">
        <w:rPr>
          <w:b/>
          <w:bCs/>
        </w:rPr>
        <w:t xml:space="preserve">Члан </w:t>
      </w:r>
      <w:r w:rsidRPr="00C32238">
        <w:rPr>
          <w:b/>
          <w:bCs/>
          <w:lang w:val="sr-Cyrl-CS"/>
        </w:rPr>
        <w:t>28</w:t>
      </w:r>
      <w:r w:rsidR="00613E56">
        <w:rPr>
          <w:b/>
          <w:bCs/>
          <w:lang w:val="sr-Cyrl-CS"/>
        </w:rPr>
        <w:t>.</w:t>
      </w:r>
    </w:p>
    <w:p w:rsidR="00C201F6" w:rsidRPr="003F2404" w:rsidRDefault="00C201F6" w:rsidP="00EF244F">
      <w:pPr>
        <w:autoSpaceDE w:val="0"/>
        <w:autoSpaceDN w:val="0"/>
        <w:adjustRightInd w:val="0"/>
        <w:jc w:val="both"/>
        <w:rPr>
          <w:lang w:val="sr-Cyrl-CS"/>
        </w:rPr>
      </w:pPr>
      <w:r w:rsidRPr="003F2404">
        <w:rPr>
          <w:b/>
          <w:bCs/>
          <w:lang w:val="sr-Cyrl-CS"/>
        </w:rPr>
        <w:tab/>
      </w:r>
      <w:r w:rsidRPr="003F2404">
        <w:rPr>
          <w:lang w:val="sr-Cyrl-CS"/>
        </w:rPr>
        <w:t>Производња и дистрибуција во</w:t>
      </w:r>
      <w:r>
        <w:rPr>
          <w:lang w:val="sr-Cyrl-CS"/>
        </w:rPr>
        <w:t xml:space="preserve">де је поверена Јавном </w:t>
      </w:r>
      <w:r w:rsidR="00613E56">
        <w:rPr>
          <w:lang w:val="sr-Cyrl-CS"/>
        </w:rPr>
        <w:t>комуналном</w:t>
      </w:r>
      <w:r w:rsidRPr="003F2404">
        <w:rPr>
          <w:lang w:val="sr-Cyrl-CS"/>
        </w:rPr>
        <w:t xml:space="preserve"> пре</w:t>
      </w:r>
      <w:r>
        <w:t>д</w:t>
      </w:r>
      <w:r w:rsidR="00613E56">
        <w:rPr>
          <w:lang w:val="sr-Cyrl-CS"/>
        </w:rPr>
        <w:t>узећу Житорађа</w:t>
      </w:r>
      <w:r w:rsidRPr="003F2404">
        <w:rPr>
          <w:lang w:val="sr-Cyrl-CS"/>
        </w:rPr>
        <w:t xml:space="preserve"> и исто је дужно да поступа у складу са Законом о комуналним делатностима, овом одлуком и другим прописима.</w:t>
      </w:r>
    </w:p>
    <w:p w:rsidR="00C201F6" w:rsidRPr="003F2404" w:rsidRDefault="00C201F6" w:rsidP="00EF244F">
      <w:pPr>
        <w:autoSpaceDE w:val="0"/>
        <w:autoSpaceDN w:val="0"/>
        <w:adjustRightInd w:val="0"/>
        <w:ind w:firstLine="708"/>
        <w:jc w:val="both"/>
      </w:pPr>
      <w:r w:rsidRPr="003F2404">
        <w:t>Производња и дистрибуција воде је захватање, прерада, пречишћавање и испорука воде корисницима за</w:t>
      </w:r>
      <w:r w:rsidRPr="003F2404">
        <w:rPr>
          <w:lang w:val="sr-Cyrl-CS"/>
        </w:rPr>
        <w:t xml:space="preserve"> </w:t>
      </w:r>
      <w:r w:rsidRPr="003F2404">
        <w:t>пиће и друге потребе водоводном мрежом до мерног инструмента потрошача, обухватајући и мерни инструмент.</w:t>
      </w:r>
    </w:p>
    <w:p w:rsidR="00C201F6" w:rsidRDefault="00C201F6" w:rsidP="00EF244F">
      <w:pPr>
        <w:autoSpaceDE w:val="0"/>
        <w:autoSpaceDN w:val="0"/>
        <w:adjustRightInd w:val="0"/>
        <w:ind w:firstLine="708"/>
        <w:jc w:val="both"/>
        <w:rPr>
          <w:lang w:val="sr-Cyrl-CS"/>
        </w:rPr>
      </w:pPr>
      <w:r w:rsidRPr="003F2404">
        <w:t>Корисник ове комуналне услуге је свако физичко и правно лице чији су стамбени, пословни, индустријски или</w:t>
      </w:r>
      <w:r w:rsidRPr="003F2404">
        <w:rPr>
          <w:lang w:val="sr-Cyrl-CS"/>
        </w:rPr>
        <w:t xml:space="preserve"> </w:t>
      </w:r>
      <w:r w:rsidRPr="003F2404">
        <w:t>други објекти као и грађевинске парцеле спојени на јавни водовод, односно сва физичка и правна лица која фактички</w:t>
      </w:r>
      <w:r w:rsidRPr="003F2404">
        <w:rPr>
          <w:lang w:val="sr-Cyrl-CS"/>
        </w:rPr>
        <w:t xml:space="preserve"> </w:t>
      </w:r>
      <w:r w:rsidRPr="003F2404">
        <w:t>користе воду из јавног водовода, без обзира на правни основ.</w:t>
      </w:r>
    </w:p>
    <w:p w:rsidR="00613E56" w:rsidRDefault="00613E56" w:rsidP="00EF244F">
      <w:pPr>
        <w:autoSpaceDE w:val="0"/>
        <w:autoSpaceDN w:val="0"/>
        <w:adjustRightInd w:val="0"/>
        <w:ind w:firstLine="708"/>
        <w:jc w:val="both"/>
        <w:rPr>
          <w:lang w:val="sr-Cyrl-CS"/>
        </w:rPr>
      </w:pPr>
    </w:p>
    <w:p w:rsidR="00613E56" w:rsidRPr="00613E56" w:rsidRDefault="00613E56" w:rsidP="00EF244F">
      <w:pPr>
        <w:autoSpaceDE w:val="0"/>
        <w:autoSpaceDN w:val="0"/>
        <w:adjustRightInd w:val="0"/>
        <w:ind w:firstLine="708"/>
        <w:jc w:val="both"/>
        <w:rPr>
          <w:lang w:val="sr-Cyrl-CS"/>
        </w:rPr>
      </w:pPr>
    </w:p>
    <w:p w:rsidR="00C201F6" w:rsidRPr="003F2404" w:rsidRDefault="00C201F6" w:rsidP="00EF244F">
      <w:pPr>
        <w:autoSpaceDE w:val="0"/>
        <w:autoSpaceDN w:val="0"/>
        <w:adjustRightInd w:val="0"/>
        <w:ind w:left="2832" w:firstLine="708"/>
        <w:jc w:val="both"/>
        <w:rPr>
          <w:b/>
          <w:bCs/>
          <w:lang w:val="sr-Cyrl-CS"/>
        </w:rPr>
      </w:pPr>
    </w:p>
    <w:p w:rsidR="00C201F6" w:rsidRPr="009654CC" w:rsidRDefault="00C201F6" w:rsidP="00613E56">
      <w:pPr>
        <w:autoSpaceDE w:val="0"/>
        <w:autoSpaceDN w:val="0"/>
        <w:adjustRightInd w:val="0"/>
        <w:ind w:left="2832" w:firstLine="708"/>
        <w:jc w:val="both"/>
        <w:rPr>
          <w:b/>
          <w:bCs/>
          <w:lang w:val="sr-Cyrl-CS"/>
        </w:rPr>
      </w:pPr>
      <w:r w:rsidRPr="00C32238">
        <w:rPr>
          <w:b/>
          <w:bCs/>
        </w:rPr>
        <w:lastRenderedPageBreak/>
        <w:t xml:space="preserve">Члан </w:t>
      </w:r>
      <w:r w:rsidR="00613E56">
        <w:rPr>
          <w:b/>
          <w:bCs/>
          <w:lang w:val="sr-Cyrl-CS"/>
        </w:rPr>
        <w:t>29.</w:t>
      </w:r>
    </w:p>
    <w:p w:rsidR="00C201F6" w:rsidRPr="003F2404" w:rsidRDefault="00C201F6" w:rsidP="00EF244F">
      <w:pPr>
        <w:autoSpaceDE w:val="0"/>
        <w:autoSpaceDN w:val="0"/>
        <w:adjustRightInd w:val="0"/>
        <w:ind w:firstLine="708"/>
        <w:jc w:val="both"/>
      </w:pPr>
      <w:r w:rsidRPr="003F2404">
        <w:t xml:space="preserve">Овом одлуком прописују се услови и начин организовања послова у обављању комуналне </w:t>
      </w:r>
      <w:r w:rsidRPr="00013C5F">
        <w:t>делатности</w:t>
      </w:r>
      <w:r w:rsidRPr="00013C5F">
        <w:rPr>
          <w:lang w:val="sr-Cyrl-CS"/>
        </w:rPr>
        <w:t xml:space="preserve"> </w:t>
      </w:r>
      <w:r w:rsidRPr="00013C5F">
        <w:t>захватање, прераде</w:t>
      </w:r>
      <w:r w:rsidRPr="003F2404">
        <w:t>, односно пречишћавања воде и испоруке воде корисницима за пиће и друге потребе, водоводном</w:t>
      </w:r>
      <w:r w:rsidRPr="003F2404">
        <w:rPr>
          <w:lang w:val="sr-Cyrl-CS"/>
        </w:rPr>
        <w:t xml:space="preserve"> </w:t>
      </w:r>
      <w:r w:rsidRPr="003F2404">
        <w:t>мрежом до мерног инструмента потрошача, и то:</w:t>
      </w:r>
    </w:p>
    <w:p w:rsidR="00C201F6" w:rsidRPr="003F2404" w:rsidRDefault="00C201F6" w:rsidP="00EF244F">
      <w:pPr>
        <w:autoSpaceDE w:val="0"/>
        <w:autoSpaceDN w:val="0"/>
        <w:adjustRightInd w:val="0"/>
        <w:ind w:left="900"/>
        <w:jc w:val="both"/>
      </w:pPr>
      <w:r w:rsidRPr="003F2404">
        <w:t>1. технички и други посебни услови за испоруку воде којима се обезбеђује одређени обим, врста и квалитет</w:t>
      </w:r>
      <w:r>
        <w:t xml:space="preserve"> </w:t>
      </w:r>
      <w:r w:rsidRPr="003F2404">
        <w:t>услуга;</w:t>
      </w:r>
    </w:p>
    <w:p w:rsidR="00C201F6" w:rsidRPr="003F2404" w:rsidRDefault="00C201F6" w:rsidP="00EF244F">
      <w:pPr>
        <w:autoSpaceDE w:val="0"/>
        <w:autoSpaceDN w:val="0"/>
        <w:adjustRightInd w:val="0"/>
        <w:ind w:left="900"/>
        <w:jc w:val="both"/>
      </w:pPr>
      <w:r w:rsidRPr="003F2404">
        <w:t>2. начин обезбеђивања континуитета у испоруци воде;</w:t>
      </w:r>
    </w:p>
    <w:p w:rsidR="00C201F6" w:rsidRPr="003F2404" w:rsidRDefault="00C201F6" w:rsidP="00EF244F">
      <w:pPr>
        <w:autoSpaceDE w:val="0"/>
        <w:autoSpaceDN w:val="0"/>
        <w:adjustRightInd w:val="0"/>
        <w:ind w:left="900"/>
        <w:jc w:val="both"/>
      </w:pPr>
      <w:r w:rsidRPr="003F2404">
        <w:t>3. права и обавезе вршиоца комуналне делатности који обавља испоруку воде и права и обавезе корисника;</w:t>
      </w:r>
    </w:p>
    <w:p w:rsidR="00C201F6" w:rsidRPr="003F2404" w:rsidRDefault="00C201F6" w:rsidP="00EF244F">
      <w:pPr>
        <w:autoSpaceDE w:val="0"/>
        <w:autoSpaceDN w:val="0"/>
        <w:adjustRightInd w:val="0"/>
        <w:ind w:left="900"/>
        <w:jc w:val="both"/>
      </w:pPr>
      <w:r w:rsidRPr="003F2404">
        <w:t>4. начин обрачуна и наплата накнаде за испоручену воду;</w:t>
      </w:r>
    </w:p>
    <w:p w:rsidR="00C201F6" w:rsidRPr="003F2404" w:rsidRDefault="00C201F6" w:rsidP="00EF244F">
      <w:pPr>
        <w:autoSpaceDE w:val="0"/>
        <w:autoSpaceDN w:val="0"/>
        <w:adjustRightInd w:val="0"/>
        <w:ind w:left="900"/>
        <w:jc w:val="both"/>
      </w:pPr>
      <w:r w:rsidRPr="003F2404">
        <w:t>5.</w:t>
      </w:r>
      <w:r w:rsidRPr="003F2404">
        <w:rPr>
          <w:lang w:val="sr-Cyrl-CS"/>
        </w:rPr>
        <w:t xml:space="preserve"> </w:t>
      </w:r>
      <w:r w:rsidRPr="003F2404">
        <w:t>начин поступања и овлашћења органа општине у случају прекида у испоруци воде, у случају непредвиђених</w:t>
      </w:r>
      <w:r>
        <w:t xml:space="preserve"> </w:t>
      </w:r>
      <w:r w:rsidRPr="003F2404">
        <w:t>околности (хаварија, елементарне непогоде и др.), оперативне мере које предузима вршилац комуналне делатности</w:t>
      </w:r>
      <w:r>
        <w:t xml:space="preserve"> </w:t>
      </w:r>
      <w:r w:rsidRPr="003F2404">
        <w:t>у тим случајевима, ред првенства у испоруци воде кад услед више силе дође до смањеног обима у обављању те</w:t>
      </w:r>
      <w:r>
        <w:t xml:space="preserve"> </w:t>
      </w:r>
      <w:r w:rsidRPr="003F2404">
        <w:t>делатности;</w:t>
      </w:r>
    </w:p>
    <w:p w:rsidR="00C201F6" w:rsidRPr="003F2404" w:rsidRDefault="00C201F6" w:rsidP="00EF244F">
      <w:pPr>
        <w:autoSpaceDE w:val="0"/>
        <w:autoSpaceDN w:val="0"/>
        <w:adjustRightInd w:val="0"/>
        <w:ind w:left="900"/>
        <w:jc w:val="both"/>
      </w:pPr>
      <w:r w:rsidRPr="003F2404">
        <w:t>6. услови под којима се корисницима може ускратити испорука воде;</w:t>
      </w:r>
    </w:p>
    <w:p w:rsidR="00C201F6" w:rsidRPr="003F2404" w:rsidRDefault="00C201F6" w:rsidP="00EF244F">
      <w:pPr>
        <w:autoSpaceDE w:val="0"/>
        <w:autoSpaceDN w:val="0"/>
        <w:adjustRightInd w:val="0"/>
        <w:ind w:left="900"/>
        <w:jc w:val="both"/>
      </w:pPr>
      <w:r w:rsidRPr="003F2404">
        <w:t>7. коришћење воде у јавне сврхе, надзор као и друга питања од значаја за ову област.</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826934">
      <w:pPr>
        <w:autoSpaceDE w:val="0"/>
        <w:autoSpaceDN w:val="0"/>
        <w:adjustRightInd w:val="0"/>
        <w:ind w:left="2832" w:firstLine="708"/>
        <w:jc w:val="both"/>
        <w:rPr>
          <w:b/>
          <w:bCs/>
          <w:lang w:val="sr-Cyrl-CS"/>
        </w:rPr>
      </w:pPr>
      <w:r w:rsidRPr="00C32238">
        <w:rPr>
          <w:b/>
          <w:bCs/>
        </w:rPr>
        <w:t xml:space="preserve">Члан </w:t>
      </w:r>
      <w:r w:rsidRPr="00C32238">
        <w:rPr>
          <w:b/>
          <w:bCs/>
          <w:lang w:val="sr-Cyrl-CS"/>
        </w:rPr>
        <w:t>30</w:t>
      </w:r>
      <w:r w:rsidR="00826934">
        <w:rPr>
          <w:b/>
          <w:bCs/>
          <w:lang w:val="sr-Cyrl-CS"/>
        </w:rPr>
        <w:t>.</w:t>
      </w:r>
    </w:p>
    <w:p w:rsidR="00C201F6" w:rsidRPr="003F2404" w:rsidRDefault="00C201F6" w:rsidP="00EF244F">
      <w:pPr>
        <w:autoSpaceDE w:val="0"/>
        <w:autoSpaceDN w:val="0"/>
        <w:adjustRightInd w:val="0"/>
        <w:ind w:firstLine="708"/>
        <w:jc w:val="both"/>
      </w:pPr>
      <w:r w:rsidRPr="003F2404">
        <w:t>Јавни водовод у смислу ове одлуке подразумева систем за снабдевање водом за пиће и обухвата уређено и</w:t>
      </w:r>
      <w:r w:rsidRPr="003F2404">
        <w:rPr>
          <w:lang w:val="sr-Cyrl-CS"/>
        </w:rPr>
        <w:t xml:space="preserve"> </w:t>
      </w:r>
      <w:r w:rsidRPr="003F2404">
        <w:t>заштићено извориште, каптажна постројења, објекте и инсталације за пречишћавање воде, црпне станице,</w:t>
      </w:r>
      <w:r w:rsidRPr="003F2404">
        <w:rPr>
          <w:lang w:val="sr-Cyrl-CS"/>
        </w:rPr>
        <w:t xml:space="preserve"> </w:t>
      </w:r>
      <w:r w:rsidRPr="003F2404">
        <w:t>резервоаре, водоводну мрежу и водоводне прикључке, закључно са улазним вентилом испред водомера.</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826934">
      <w:pPr>
        <w:autoSpaceDE w:val="0"/>
        <w:autoSpaceDN w:val="0"/>
        <w:adjustRightInd w:val="0"/>
        <w:ind w:left="2832" w:firstLine="708"/>
        <w:jc w:val="both"/>
        <w:rPr>
          <w:b/>
          <w:bCs/>
          <w:lang w:val="sr-Cyrl-CS"/>
        </w:rPr>
      </w:pPr>
      <w:r w:rsidRPr="00C32238">
        <w:rPr>
          <w:b/>
          <w:bCs/>
        </w:rPr>
        <w:t xml:space="preserve">Члан </w:t>
      </w:r>
      <w:r w:rsidRPr="00C32238">
        <w:rPr>
          <w:b/>
          <w:bCs/>
          <w:lang w:val="sr-Cyrl-CS"/>
        </w:rPr>
        <w:t>31</w:t>
      </w:r>
      <w:r w:rsidR="00826934">
        <w:rPr>
          <w:b/>
          <w:bCs/>
          <w:lang w:val="sr-Cyrl-CS"/>
        </w:rPr>
        <w:t>.</w:t>
      </w:r>
    </w:p>
    <w:p w:rsidR="00C201F6" w:rsidRPr="003F2404" w:rsidRDefault="00C201F6" w:rsidP="00EF244F">
      <w:pPr>
        <w:autoSpaceDE w:val="0"/>
        <w:autoSpaceDN w:val="0"/>
        <w:adjustRightInd w:val="0"/>
        <w:ind w:firstLine="708"/>
        <w:jc w:val="both"/>
      </w:pPr>
      <w:r w:rsidRPr="003F2404">
        <w:t>Под унутрашњим водоводним инсталацијама у смислу ове одлуке, подразумевају се цевоводи и уређаји од</w:t>
      </w:r>
      <w:r>
        <w:rPr>
          <w:lang w:val="sr-Cyrl-CS"/>
        </w:rPr>
        <w:t xml:space="preserve"> </w:t>
      </w:r>
      <w:r>
        <w:t>вентила и</w:t>
      </w:r>
      <w:r>
        <w:rPr>
          <w:lang w:val="sr-Cyrl-CS"/>
        </w:rPr>
        <w:t>за</w:t>
      </w:r>
      <w:r w:rsidRPr="003F2404">
        <w:t xml:space="preserve"> водомера, до точећих места потрошача.</w:t>
      </w:r>
    </w:p>
    <w:p w:rsidR="00511889" w:rsidRDefault="00511889" w:rsidP="00EF244F">
      <w:pPr>
        <w:autoSpaceDE w:val="0"/>
        <w:autoSpaceDN w:val="0"/>
        <w:adjustRightInd w:val="0"/>
        <w:ind w:left="2832" w:firstLine="708"/>
        <w:jc w:val="both"/>
        <w:rPr>
          <w:b/>
          <w:bCs/>
          <w:lang w:val="sr-Cyrl-CS"/>
        </w:rPr>
      </w:pPr>
    </w:p>
    <w:p w:rsidR="00C201F6" w:rsidRPr="009654CC" w:rsidRDefault="00C201F6" w:rsidP="00826934">
      <w:pPr>
        <w:autoSpaceDE w:val="0"/>
        <w:autoSpaceDN w:val="0"/>
        <w:adjustRightInd w:val="0"/>
        <w:ind w:left="2832" w:firstLine="708"/>
        <w:jc w:val="both"/>
        <w:rPr>
          <w:b/>
          <w:bCs/>
          <w:lang w:val="sr-Cyrl-CS"/>
        </w:rPr>
      </w:pPr>
      <w:r w:rsidRPr="00C32238">
        <w:rPr>
          <w:b/>
          <w:bCs/>
        </w:rPr>
        <w:t xml:space="preserve">Члан </w:t>
      </w:r>
      <w:r w:rsidRPr="00C32238">
        <w:rPr>
          <w:b/>
          <w:bCs/>
          <w:lang w:val="sr-Cyrl-CS"/>
        </w:rPr>
        <w:t>32</w:t>
      </w:r>
      <w:r w:rsidR="00826934">
        <w:rPr>
          <w:b/>
          <w:bCs/>
          <w:lang w:val="sr-Cyrl-CS"/>
        </w:rPr>
        <w:t>.</w:t>
      </w:r>
    </w:p>
    <w:p w:rsidR="00C201F6" w:rsidRPr="003F2404" w:rsidRDefault="00C201F6" w:rsidP="00EF244F">
      <w:pPr>
        <w:autoSpaceDE w:val="0"/>
        <w:autoSpaceDN w:val="0"/>
        <w:adjustRightInd w:val="0"/>
        <w:ind w:firstLine="708"/>
        <w:jc w:val="both"/>
      </w:pPr>
      <w:r w:rsidRPr="003F2404">
        <w:t>Корисници су дужни да воду користе рационално и економично, на начин којим се не ускраћује право</w:t>
      </w:r>
      <w:r w:rsidRPr="003F2404">
        <w:rPr>
          <w:lang w:val="sr-Cyrl-CS"/>
        </w:rPr>
        <w:t xml:space="preserve"> </w:t>
      </w:r>
      <w:r w:rsidRPr="003F2404">
        <w:t>коришћења воде другим лицима.</w:t>
      </w:r>
    </w:p>
    <w:p w:rsidR="00C201F6" w:rsidRPr="00636310" w:rsidRDefault="00C201F6" w:rsidP="00EF244F">
      <w:pPr>
        <w:autoSpaceDE w:val="0"/>
        <w:autoSpaceDN w:val="0"/>
        <w:adjustRightInd w:val="0"/>
        <w:ind w:firstLine="708"/>
        <w:jc w:val="both"/>
        <w:rPr>
          <w:lang w:val="sr-Cyrl-CS"/>
        </w:rPr>
      </w:pPr>
      <w:r w:rsidRPr="003F2404">
        <w:t>Коришћење воде за снабдевање становништва водом за пиће, санитарно-хигијенске потребе, напајање</w:t>
      </w:r>
      <w:r w:rsidRPr="003F2404">
        <w:rPr>
          <w:lang w:val="sr-Cyrl-CS"/>
        </w:rPr>
        <w:t xml:space="preserve"> </w:t>
      </w:r>
      <w:r w:rsidRPr="003F2404">
        <w:t>стоке, има приоритет над коришћењем воде за остале намене.</w:t>
      </w:r>
    </w:p>
    <w:p w:rsidR="00C201F6" w:rsidRPr="003C0ED1" w:rsidRDefault="00C201F6" w:rsidP="00826934">
      <w:pPr>
        <w:autoSpaceDE w:val="0"/>
        <w:autoSpaceDN w:val="0"/>
        <w:adjustRightInd w:val="0"/>
        <w:ind w:left="2832" w:firstLine="708"/>
        <w:jc w:val="both"/>
        <w:rPr>
          <w:b/>
          <w:bCs/>
          <w:lang w:val="sr-Cyrl-CS"/>
        </w:rPr>
      </w:pPr>
      <w:r w:rsidRPr="00C32238">
        <w:rPr>
          <w:b/>
          <w:bCs/>
        </w:rPr>
        <w:t xml:space="preserve">Члан </w:t>
      </w:r>
      <w:r w:rsidRPr="00C32238">
        <w:rPr>
          <w:b/>
          <w:bCs/>
          <w:lang w:val="sr-Cyrl-CS"/>
        </w:rPr>
        <w:t>33</w:t>
      </w:r>
      <w:r w:rsidR="00826934">
        <w:rPr>
          <w:b/>
          <w:bCs/>
          <w:lang w:val="sr-Cyrl-CS"/>
        </w:rPr>
        <w:t>.</w:t>
      </w:r>
    </w:p>
    <w:p w:rsidR="00C201F6" w:rsidRPr="003C0ED1" w:rsidRDefault="00C201F6" w:rsidP="00EF244F">
      <w:pPr>
        <w:autoSpaceDE w:val="0"/>
        <w:autoSpaceDN w:val="0"/>
        <w:adjustRightInd w:val="0"/>
        <w:ind w:firstLine="708"/>
        <w:jc w:val="both"/>
      </w:pPr>
      <w:r w:rsidRPr="003C0ED1">
        <w:t>Испорука воде врши се путем одговарајућег техничког система.</w:t>
      </w:r>
    </w:p>
    <w:p w:rsidR="00C201F6" w:rsidRPr="003C0ED1" w:rsidRDefault="00C201F6" w:rsidP="00EF244F">
      <w:pPr>
        <w:autoSpaceDE w:val="0"/>
        <w:autoSpaceDN w:val="0"/>
        <w:adjustRightInd w:val="0"/>
        <w:ind w:firstLine="708"/>
        <w:jc w:val="both"/>
      </w:pPr>
      <w:r w:rsidRPr="003C0ED1">
        <w:t>Технички систем за испоруку воде представља техничко-технолошку целину коју чине следећа постројења и</w:t>
      </w:r>
      <w:r w:rsidRPr="003C0ED1">
        <w:rPr>
          <w:lang w:val="sr-Cyrl-CS"/>
        </w:rPr>
        <w:t xml:space="preserve"> </w:t>
      </w:r>
      <w:r w:rsidRPr="003C0ED1">
        <w:t>уређаји:</w:t>
      </w:r>
    </w:p>
    <w:p w:rsidR="00C201F6" w:rsidRPr="003C0ED1" w:rsidRDefault="00C201F6" w:rsidP="00EF244F">
      <w:pPr>
        <w:autoSpaceDE w:val="0"/>
        <w:autoSpaceDN w:val="0"/>
        <w:adjustRightInd w:val="0"/>
        <w:ind w:left="900"/>
        <w:jc w:val="both"/>
      </w:pPr>
      <w:r w:rsidRPr="003C0ED1">
        <w:t>1. изворишта са водозахватним објектима, опремом и зонама санитарне заштите;</w:t>
      </w:r>
    </w:p>
    <w:p w:rsidR="00C201F6" w:rsidRPr="003C0ED1" w:rsidRDefault="00C201F6" w:rsidP="00EF244F">
      <w:pPr>
        <w:autoSpaceDE w:val="0"/>
        <w:autoSpaceDN w:val="0"/>
        <w:adjustRightInd w:val="0"/>
        <w:ind w:left="900"/>
        <w:jc w:val="both"/>
      </w:pPr>
      <w:r w:rsidRPr="003C0ED1">
        <w:t>2. цевоводи воде од изворишта до резервоара са пратећим објектима;</w:t>
      </w:r>
    </w:p>
    <w:p w:rsidR="00C201F6" w:rsidRPr="003C0ED1" w:rsidRDefault="00C201F6" w:rsidP="00EF244F">
      <w:pPr>
        <w:autoSpaceDE w:val="0"/>
        <w:autoSpaceDN w:val="0"/>
        <w:adjustRightInd w:val="0"/>
        <w:ind w:left="900"/>
        <w:jc w:val="both"/>
      </w:pPr>
      <w:r w:rsidRPr="003C0ED1">
        <w:t>3. резервоари;</w:t>
      </w:r>
    </w:p>
    <w:p w:rsidR="00C201F6" w:rsidRPr="003C0ED1" w:rsidRDefault="00C201F6" w:rsidP="00EF244F">
      <w:pPr>
        <w:autoSpaceDE w:val="0"/>
        <w:autoSpaceDN w:val="0"/>
        <w:adjustRightInd w:val="0"/>
        <w:ind w:left="900"/>
        <w:jc w:val="both"/>
      </w:pPr>
      <w:r w:rsidRPr="003C0ED1">
        <w:t>4. постројења за потискивање воде</w:t>
      </w:r>
      <w:r w:rsidRPr="003C0ED1">
        <w:rPr>
          <w:lang w:val="sr-Cyrl-CS"/>
        </w:rPr>
        <w:t xml:space="preserve"> – препу</w:t>
      </w:r>
      <w:r>
        <w:rPr>
          <w:lang w:val="sr-Cyrl-CS"/>
        </w:rPr>
        <w:t>м</w:t>
      </w:r>
      <w:r w:rsidRPr="003C0ED1">
        <w:rPr>
          <w:lang w:val="sr-Cyrl-CS"/>
        </w:rPr>
        <w:t>пне станице</w:t>
      </w:r>
      <w:r w:rsidRPr="003C0ED1">
        <w:t>;</w:t>
      </w:r>
    </w:p>
    <w:p w:rsidR="00C201F6" w:rsidRPr="003C0ED1" w:rsidRDefault="00C201F6" w:rsidP="00EF244F">
      <w:pPr>
        <w:autoSpaceDE w:val="0"/>
        <w:autoSpaceDN w:val="0"/>
        <w:adjustRightInd w:val="0"/>
        <w:ind w:left="900"/>
        <w:jc w:val="both"/>
      </w:pPr>
      <w:r w:rsidRPr="003C0ED1">
        <w:t>5. водоводна мрежа;</w:t>
      </w:r>
    </w:p>
    <w:p w:rsidR="00C201F6" w:rsidRPr="003C0ED1" w:rsidRDefault="00C201F6" w:rsidP="00EF244F">
      <w:pPr>
        <w:autoSpaceDE w:val="0"/>
        <w:autoSpaceDN w:val="0"/>
        <w:adjustRightInd w:val="0"/>
        <w:ind w:left="900"/>
        <w:jc w:val="both"/>
      </w:pPr>
      <w:r w:rsidRPr="003C0ED1">
        <w:t>6. прикључци до мерног уређаја корисника;</w:t>
      </w:r>
    </w:p>
    <w:p w:rsidR="00C201F6" w:rsidRPr="003C0ED1" w:rsidRDefault="00C201F6" w:rsidP="00EF244F">
      <w:pPr>
        <w:autoSpaceDE w:val="0"/>
        <w:autoSpaceDN w:val="0"/>
        <w:adjustRightInd w:val="0"/>
        <w:ind w:left="900"/>
        <w:jc w:val="both"/>
      </w:pPr>
      <w:r w:rsidRPr="003C0ED1">
        <w:t>7. уређаји за мерење испоручене количине воде на прикључку (у даљем тексту: водомер);</w:t>
      </w:r>
    </w:p>
    <w:p w:rsidR="00C201F6" w:rsidRPr="003C0ED1" w:rsidRDefault="00C201F6" w:rsidP="00EF244F">
      <w:pPr>
        <w:autoSpaceDE w:val="0"/>
        <w:autoSpaceDN w:val="0"/>
        <w:adjustRightInd w:val="0"/>
        <w:ind w:left="900"/>
        <w:jc w:val="both"/>
      </w:pPr>
      <w:r w:rsidRPr="003C0ED1">
        <w:t xml:space="preserve">8. шахт за мерни уређај </w:t>
      </w:r>
      <w:r w:rsidRPr="003C0ED1">
        <w:rPr>
          <w:lang w:val="sr-Cyrl-CS"/>
        </w:rPr>
        <w:t>са шахтним поклопцем</w:t>
      </w:r>
      <w:r w:rsidRPr="003C0ED1">
        <w:t>;</w:t>
      </w:r>
    </w:p>
    <w:p w:rsidR="00C201F6" w:rsidRDefault="00C201F6" w:rsidP="00EF244F">
      <w:pPr>
        <w:autoSpaceDE w:val="0"/>
        <w:autoSpaceDN w:val="0"/>
        <w:adjustRightInd w:val="0"/>
        <w:ind w:left="900"/>
        <w:jc w:val="both"/>
        <w:rPr>
          <w:lang w:val="sr-Cyrl-CS"/>
        </w:rPr>
      </w:pPr>
      <w:r w:rsidRPr="003C0ED1">
        <w:t>9. инсталација</w:t>
      </w:r>
      <w:r w:rsidRPr="003C0ED1">
        <w:rPr>
          <w:lang w:val="sr-Cyrl-CS"/>
        </w:rPr>
        <w:t xml:space="preserve"> у</w:t>
      </w:r>
      <w:r w:rsidRPr="003C0ED1">
        <w:t xml:space="preserve"> објект</w:t>
      </w:r>
      <w:r w:rsidRPr="003C0ED1">
        <w:rPr>
          <w:lang w:val="sr-Cyrl-CS"/>
        </w:rPr>
        <w:t>у</w:t>
      </w:r>
      <w:r w:rsidRPr="003C0ED1">
        <w:t>.</w:t>
      </w:r>
    </w:p>
    <w:p w:rsidR="00C201F6" w:rsidRDefault="00C201F6" w:rsidP="00EF244F">
      <w:pPr>
        <w:autoSpaceDE w:val="0"/>
        <w:autoSpaceDN w:val="0"/>
        <w:adjustRightInd w:val="0"/>
        <w:ind w:firstLine="708"/>
        <w:jc w:val="both"/>
        <w:rPr>
          <w:lang w:val="sr-Cyrl-CS"/>
        </w:rPr>
      </w:pPr>
      <w:r w:rsidRPr="003C0ED1">
        <w:lastRenderedPageBreak/>
        <w:t xml:space="preserve">Постројења и уређаји из става 2. овог члана од тачке 1. до тачке </w:t>
      </w:r>
      <w:r w:rsidRPr="003C0ED1">
        <w:rPr>
          <w:lang w:val="sr-Cyrl-CS"/>
        </w:rPr>
        <w:t>7</w:t>
      </w:r>
      <w:r w:rsidRPr="003C0ED1">
        <w:t>., чине јавни водовод и преноси се на</w:t>
      </w:r>
      <w:r w:rsidRPr="003C0ED1">
        <w:rPr>
          <w:lang w:val="sr-Cyrl-CS"/>
        </w:rPr>
        <w:t xml:space="preserve"> </w:t>
      </w:r>
      <w:r w:rsidRPr="003C0ED1">
        <w:t xml:space="preserve">управљање вршиоца комуналне делатности, а инсталацију корисника чине постројења и уређаји од тачке </w:t>
      </w:r>
      <w:r w:rsidRPr="003C0ED1">
        <w:rPr>
          <w:lang w:val="sr-Cyrl-CS"/>
        </w:rPr>
        <w:t>8</w:t>
      </w:r>
      <w:r w:rsidRPr="003C0ED1">
        <w:t>. до тачке</w:t>
      </w:r>
      <w:r w:rsidRPr="003C0ED1">
        <w:rPr>
          <w:lang w:val="sr-Cyrl-CS"/>
        </w:rPr>
        <w:t xml:space="preserve"> 9.</w:t>
      </w:r>
    </w:p>
    <w:p w:rsidR="00C201F6" w:rsidRPr="003C0ED1" w:rsidRDefault="00B53888" w:rsidP="00EF244F">
      <w:pPr>
        <w:autoSpaceDE w:val="0"/>
        <w:autoSpaceDN w:val="0"/>
        <w:adjustRightInd w:val="0"/>
        <w:ind w:firstLine="708"/>
        <w:jc w:val="both"/>
        <w:rPr>
          <w:lang w:val="sr-Cyrl-CS"/>
        </w:rPr>
      </w:pPr>
      <w:r>
        <w:rPr>
          <w:lang w:val="sr-Cyrl-CS"/>
        </w:rPr>
        <w:t>Баждарење уређаја за мерење испоручене количине воде, из става 2. тачка 7. врши  вршилац комуналне делатности о свом трошку.</w:t>
      </w:r>
    </w:p>
    <w:p w:rsidR="00C201F6" w:rsidRDefault="00C201F6" w:rsidP="00EF244F">
      <w:pPr>
        <w:autoSpaceDE w:val="0"/>
        <w:autoSpaceDN w:val="0"/>
        <w:adjustRightInd w:val="0"/>
        <w:ind w:firstLine="708"/>
        <w:jc w:val="both"/>
        <w:rPr>
          <w:lang w:val="sr-Cyrl-CS"/>
        </w:rPr>
      </w:pPr>
      <w:r w:rsidRPr="003C0ED1">
        <w:rPr>
          <w:lang w:val="sr-Cyrl-CS"/>
        </w:rPr>
        <w:t>Инсталацију корисника из става 2. тачка</w:t>
      </w:r>
      <w:r w:rsidR="00511889">
        <w:rPr>
          <w:lang w:val="sr-Cyrl-CS"/>
        </w:rPr>
        <w:t xml:space="preserve"> </w:t>
      </w:r>
      <w:r w:rsidRPr="003C0ED1">
        <w:rPr>
          <w:lang w:val="sr-Cyrl-CS"/>
        </w:rPr>
        <w:t>8. и 9</w:t>
      </w:r>
      <w:r w:rsidRPr="003C0ED1">
        <w:t xml:space="preserve">. </w:t>
      </w:r>
      <w:r w:rsidRPr="003C0ED1">
        <w:rPr>
          <w:lang w:val="sr-Cyrl-CS"/>
        </w:rPr>
        <w:t>овог члана одржава корисник о свом трошку.</w:t>
      </w:r>
    </w:p>
    <w:p w:rsidR="00C201F6" w:rsidRPr="003C0ED1" w:rsidRDefault="00C201F6" w:rsidP="00EF244F">
      <w:pPr>
        <w:ind w:firstLine="708"/>
        <w:jc w:val="both"/>
      </w:pPr>
      <w:r w:rsidRPr="003C0ED1">
        <w:rPr>
          <w:lang w:val="sr-Cyrl-CS"/>
        </w:rPr>
        <w:t>Сваку штету до које дође услед неодржавања инсталације из ст. 2. тачка</w:t>
      </w:r>
      <w:r w:rsidR="009D53B9">
        <w:t xml:space="preserve"> 7.,</w:t>
      </w:r>
      <w:r w:rsidRPr="003C0ED1">
        <w:rPr>
          <w:lang w:val="sr-Cyrl-CS"/>
        </w:rPr>
        <w:t xml:space="preserve"> 8. и 9</w:t>
      </w:r>
      <w:r w:rsidRPr="003C0ED1">
        <w:t>. овог члана од стране корисника сноси корисник.</w:t>
      </w:r>
    </w:p>
    <w:p w:rsidR="00C201F6" w:rsidRPr="003C0ED1" w:rsidRDefault="00C201F6" w:rsidP="00EF244F">
      <w:pPr>
        <w:ind w:firstLine="708"/>
        <w:jc w:val="both"/>
      </w:pPr>
      <w:r w:rsidRPr="003C0ED1">
        <w:t>У случају да због неисправности шахта постоји опасност од загађивања воде, испорука воде се одмах обуставља све док корисник не доведе шахт у исправно стање.</w:t>
      </w:r>
    </w:p>
    <w:p w:rsidR="00C201F6" w:rsidRPr="003C0ED1" w:rsidRDefault="00C201F6" w:rsidP="00EF244F">
      <w:pPr>
        <w:autoSpaceDE w:val="0"/>
        <w:autoSpaceDN w:val="0"/>
        <w:adjustRightInd w:val="0"/>
        <w:ind w:firstLine="708"/>
        <w:jc w:val="both"/>
      </w:pPr>
    </w:p>
    <w:p w:rsidR="00C201F6" w:rsidRPr="009654CC" w:rsidRDefault="00C201F6" w:rsidP="006C30A0">
      <w:pPr>
        <w:autoSpaceDE w:val="0"/>
        <w:autoSpaceDN w:val="0"/>
        <w:adjustRightInd w:val="0"/>
        <w:ind w:left="2832" w:firstLine="708"/>
        <w:jc w:val="both"/>
        <w:rPr>
          <w:b/>
          <w:bCs/>
          <w:lang w:val="sr-Cyrl-CS"/>
        </w:rPr>
      </w:pPr>
      <w:r w:rsidRPr="003C0ED1">
        <w:rPr>
          <w:b/>
          <w:bCs/>
        </w:rPr>
        <w:t xml:space="preserve">Члан </w:t>
      </w:r>
      <w:r w:rsidRPr="003C0ED1">
        <w:rPr>
          <w:b/>
          <w:bCs/>
          <w:lang w:val="sr-Cyrl-CS"/>
        </w:rPr>
        <w:t>34</w:t>
      </w:r>
      <w:r w:rsidR="006C30A0">
        <w:rPr>
          <w:b/>
          <w:bCs/>
          <w:lang w:val="sr-Cyrl-CS"/>
        </w:rPr>
        <w:t>.</w:t>
      </w:r>
    </w:p>
    <w:p w:rsidR="00C201F6" w:rsidRDefault="00C201F6" w:rsidP="00EF244F">
      <w:pPr>
        <w:autoSpaceDE w:val="0"/>
        <w:autoSpaceDN w:val="0"/>
        <w:adjustRightInd w:val="0"/>
        <w:ind w:firstLine="708"/>
        <w:jc w:val="both"/>
        <w:rPr>
          <w:lang w:val="sr-Cyrl-CS"/>
        </w:rPr>
      </w:pPr>
      <w:r w:rsidRPr="003F2404">
        <w:t>Унутрашње водоводне инсталације спајају се са јавним водоводом, односно уличном водоводном мрежом,</w:t>
      </w:r>
      <w:r w:rsidRPr="003F2404">
        <w:rPr>
          <w:lang w:val="sr-Cyrl-CS"/>
        </w:rPr>
        <w:t xml:space="preserve"> </w:t>
      </w:r>
      <w:r w:rsidRPr="003F2404">
        <w:t>преко водоводног прикључка.</w:t>
      </w:r>
    </w:p>
    <w:p w:rsidR="00C201F6" w:rsidRDefault="00C201F6" w:rsidP="00EF244F">
      <w:pPr>
        <w:autoSpaceDE w:val="0"/>
        <w:autoSpaceDN w:val="0"/>
        <w:adjustRightInd w:val="0"/>
        <w:ind w:firstLine="708"/>
        <w:jc w:val="both"/>
        <w:rPr>
          <w:lang w:val="sr-Cyrl-CS"/>
        </w:rPr>
      </w:pPr>
      <w:r w:rsidRPr="003F2404">
        <w:t>Унутрашња водоводна инсталација је власништво корисника, који је дужан да исту одржава у санитарно-</w:t>
      </w:r>
      <w:r w:rsidRPr="003F2404">
        <w:rPr>
          <w:lang w:val="sr-Cyrl-CS"/>
        </w:rPr>
        <w:t xml:space="preserve"> </w:t>
      </w:r>
      <w:r w:rsidRPr="003F2404">
        <w:t>технички исправном стању.</w:t>
      </w:r>
    </w:p>
    <w:p w:rsidR="00C201F6" w:rsidRDefault="00C201F6" w:rsidP="00EF244F">
      <w:pPr>
        <w:autoSpaceDE w:val="0"/>
        <w:autoSpaceDN w:val="0"/>
        <w:adjustRightInd w:val="0"/>
        <w:ind w:firstLine="708"/>
        <w:jc w:val="both"/>
        <w:rPr>
          <w:lang w:val="sr-Cyrl-CS"/>
        </w:rPr>
      </w:pPr>
      <w:r w:rsidRPr="003F2404">
        <w:t>Водоводни прикључак је цевни спој од уличне водоводне мреже, са вентилом-затварачем, непосредно испред</w:t>
      </w:r>
      <w:r w:rsidRPr="003F2404">
        <w:rPr>
          <w:lang w:val="sr-Cyrl-CS"/>
        </w:rPr>
        <w:t xml:space="preserve"> </w:t>
      </w:r>
      <w:r w:rsidRPr="003F2404">
        <w:t>водомера.</w:t>
      </w:r>
    </w:p>
    <w:p w:rsidR="00C201F6" w:rsidRPr="00B64F6D" w:rsidRDefault="00C201F6" w:rsidP="00EF244F">
      <w:pPr>
        <w:autoSpaceDE w:val="0"/>
        <w:autoSpaceDN w:val="0"/>
        <w:adjustRightInd w:val="0"/>
        <w:ind w:firstLine="708"/>
        <w:jc w:val="both"/>
        <w:rPr>
          <w:lang w:val="sr-Cyrl-CS"/>
        </w:rPr>
      </w:pPr>
      <w:r w:rsidRPr="003F2404">
        <w:t>Пречник водоводног прикључка, величину и тип водомера, као и услове за изградњу шахта за мерни уређај, у</w:t>
      </w:r>
      <w:r w:rsidRPr="003F2404">
        <w:rPr>
          <w:lang w:val="sr-Cyrl-CS"/>
        </w:rPr>
        <w:t xml:space="preserve"> </w:t>
      </w:r>
      <w:r w:rsidRPr="003F2404">
        <w:t>складу са техничким нормативима прописује вршилац комуналне делатности, на осн</w:t>
      </w:r>
      <w:r>
        <w:t>ову захтева и потреба корисника</w:t>
      </w:r>
      <w:r>
        <w:rPr>
          <w:lang w:val="sr-Cyrl-CS"/>
        </w:rPr>
        <w:t>, а у складу са својим расположивим капацитетом.</w:t>
      </w:r>
    </w:p>
    <w:p w:rsidR="00C201F6" w:rsidRDefault="00C201F6" w:rsidP="00EF244F">
      <w:pPr>
        <w:autoSpaceDE w:val="0"/>
        <w:autoSpaceDN w:val="0"/>
        <w:adjustRightInd w:val="0"/>
        <w:ind w:firstLine="708"/>
        <w:jc w:val="both"/>
        <w:rPr>
          <w:lang w:val="sr-Cyrl-CS"/>
        </w:rPr>
      </w:pPr>
      <w:r w:rsidRPr="003F2404">
        <w:t>Водомер се по правилу уграђује непосредно у шахт, иза регулационе линије грађевинске парцеле на којој је</w:t>
      </w:r>
      <w:r w:rsidRPr="003F2404">
        <w:rPr>
          <w:lang w:val="sr-Cyrl-CS"/>
        </w:rPr>
        <w:t xml:space="preserve"> </w:t>
      </w:r>
      <w:r w:rsidRPr="003F2404">
        <w:t>објекат изграђен, на удаљености до два метра.</w:t>
      </w:r>
    </w:p>
    <w:p w:rsidR="00C201F6" w:rsidRPr="003F2404" w:rsidRDefault="00C201F6" w:rsidP="00EF244F">
      <w:pPr>
        <w:autoSpaceDE w:val="0"/>
        <w:autoSpaceDN w:val="0"/>
        <w:adjustRightInd w:val="0"/>
        <w:ind w:firstLine="708"/>
        <w:jc w:val="both"/>
      </w:pPr>
      <w:r w:rsidRPr="003F2404">
        <w:t>Изузетно, уколико не постоје техничке могућности за прикључење преко грађевинске парцеле на којој је</w:t>
      </w:r>
      <w:r w:rsidRPr="003F2404">
        <w:rPr>
          <w:lang w:val="sr-Cyrl-CS"/>
        </w:rPr>
        <w:t xml:space="preserve"> </w:t>
      </w:r>
      <w:r w:rsidRPr="003F2404">
        <w:t>објекат изграђен, водоводни прикључак се може поставити преко суседне грађевинске парцеле, уз писану сагласност</w:t>
      </w:r>
      <w:r w:rsidRPr="003F2404">
        <w:rPr>
          <w:lang w:val="sr-Cyrl-CS"/>
        </w:rPr>
        <w:t xml:space="preserve"> </w:t>
      </w:r>
      <w:r w:rsidRPr="003F2404">
        <w:t>власника односно корисника те парцеле оверене код надлежног органа.</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6C30A0">
      <w:pPr>
        <w:autoSpaceDE w:val="0"/>
        <w:autoSpaceDN w:val="0"/>
        <w:adjustRightInd w:val="0"/>
        <w:ind w:left="2832" w:firstLine="708"/>
        <w:jc w:val="both"/>
        <w:rPr>
          <w:b/>
          <w:bCs/>
          <w:lang w:val="sr-Cyrl-CS"/>
        </w:rPr>
      </w:pPr>
      <w:r w:rsidRPr="00C32238">
        <w:rPr>
          <w:b/>
          <w:bCs/>
        </w:rPr>
        <w:t xml:space="preserve">Члан </w:t>
      </w:r>
      <w:r w:rsidRPr="00C32238">
        <w:rPr>
          <w:b/>
          <w:bCs/>
          <w:lang w:val="sr-Cyrl-CS"/>
        </w:rPr>
        <w:t>35</w:t>
      </w:r>
      <w:r w:rsidR="006C30A0">
        <w:rPr>
          <w:b/>
          <w:bCs/>
          <w:lang w:val="sr-Cyrl-CS"/>
        </w:rPr>
        <w:t>.</w:t>
      </w:r>
    </w:p>
    <w:p w:rsidR="00C201F6" w:rsidRPr="003F2404" w:rsidRDefault="00C201F6" w:rsidP="00EF244F">
      <w:pPr>
        <w:autoSpaceDE w:val="0"/>
        <w:autoSpaceDN w:val="0"/>
        <w:adjustRightInd w:val="0"/>
        <w:ind w:firstLine="708"/>
        <w:jc w:val="both"/>
      </w:pPr>
      <w:r w:rsidRPr="003F2404">
        <w:t>Водоводни прикључак поставља се ради трајног или привременог снабдевања, корисника водом.</w:t>
      </w:r>
    </w:p>
    <w:p w:rsidR="00C201F6" w:rsidRDefault="00C201F6" w:rsidP="00EF244F">
      <w:pPr>
        <w:autoSpaceDE w:val="0"/>
        <w:autoSpaceDN w:val="0"/>
        <w:adjustRightInd w:val="0"/>
        <w:ind w:firstLine="708"/>
        <w:jc w:val="both"/>
        <w:rPr>
          <w:lang w:val="sr-Cyrl-CS"/>
        </w:rPr>
      </w:pPr>
      <w:r w:rsidRPr="003F2404">
        <w:t>Сваки објекат мора имати сопствени водоводни прикључак.</w:t>
      </w:r>
    </w:p>
    <w:p w:rsidR="00C201F6" w:rsidRPr="00B64F6D" w:rsidRDefault="00C201F6" w:rsidP="00EF244F">
      <w:pPr>
        <w:autoSpaceDE w:val="0"/>
        <w:autoSpaceDN w:val="0"/>
        <w:adjustRightInd w:val="0"/>
        <w:ind w:firstLine="708"/>
        <w:jc w:val="both"/>
        <w:rPr>
          <w:lang w:val="sr-Cyrl-CS"/>
        </w:rPr>
      </w:pPr>
      <w:r w:rsidRPr="00B64F6D">
        <w:rPr>
          <w:lang w:val="sr-Cyrl-CS"/>
        </w:rPr>
        <w:t>Захтев за прикључење на мрежу водовода грађани и</w:t>
      </w:r>
      <w:r w:rsidR="009E1D7A">
        <w:rPr>
          <w:lang w:val="sr-Cyrl-CS"/>
        </w:rPr>
        <w:t xml:space="preserve"> правна лица морају поднети нај</w:t>
      </w:r>
      <w:r w:rsidRPr="00B64F6D">
        <w:rPr>
          <w:lang w:val="sr-Cyrl-CS"/>
        </w:rPr>
        <w:t>касније у року од 6 месеци од момента када се систем изгради односно обезбеде технички услови за прикључење.</w:t>
      </w:r>
    </w:p>
    <w:p w:rsidR="00C201F6" w:rsidRPr="008C0311" w:rsidRDefault="00C201F6" w:rsidP="00EF244F">
      <w:pPr>
        <w:autoSpaceDE w:val="0"/>
        <w:autoSpaceDN w:val="0"/>
        <w:adjustRightInd w:val="0"/>
        <w:ind w:firstLine="708"/>
        <w:jc w:val="both"/>
        <w:rPr>
          <w:lang w:val="sr-Cyrl-CS"/>
        </w:rPr>
      </w:pPr>
      <w:r w:rsidRPr="00B64F6D">
        <w:rPr>
          <w:lang w:val="sr-Cyrl-CS"/>
        </w:rPr>
        <w:t>Трошкови прикључења падају на терет власника објекта односно корисника.</w:t>
      </w:r>
    </w:p>
    <w:p w:rsidR="00C201F6" w:rsidRPr="00B64F6D" w:rsidRDefault="00C201F6" w:rsidP="00EF244F">
      <w:pPr>
        <w:autoSpaceDE w:val="0"/>
        <w:autoSpaceDN w:val="0"/>
        <w:adjustRightInd w:val="0"/>
        <w:ind w:firstLine="708"/>
        <w:jc w:val="both"/>
        <w:rPr>
          <w:lang w:val="sr-Cyrl-CS"/>
        </w:rPr>
      </w:pPr>
      <w:r w:rsidRPr="003F2404">
        <w:t>У стамбеним зградама са више станова, односно више улаза, за сваки улаз поставља се водоводни прикључак</w:t>
      </w:r>
      <w:r w:rsidRPr="003F2404">
        <w:rPr>
          <w:lang w:val="sr-Cyrl-CS"/>
        </w:rPr>
        <w:t xml:space="preserve"> </w:t>
      </w:r>
      <w:r w:rsidRPr="003F2404">
        <w:t>са главним водомером</w:t>
      </w:r>
      <w:r>
        <w:rPr>
          <w:lang w:val="sr-Cyrl-CS"/>
        </w:rPr>
        <w:t>.</w:t>
      </w:r>
    </w:p>
    <w:p w:rsidR="00C201F6" w:rsidRPr="00B64F6D" w:rsidRDefault="00C201F6" w:rsidP="00EF244F">
      <w:pPr>
        <w:autoSpaceDE w:val="0"/>
        <w:autoSpaceDN w:val="0"/>
        <w:adjustRightInd w:val="0"/>
        <w:ind w:firstLine="708"/>
        <w:jc w:val="both"/>
        <w:rPr>
          <w:lang w:val="sr-Cyrl-CS"/>
        </w:rPr>
      </w:pPr>
      <w:r w:rsidRPr="00B64F6D">
        <w:rPr>
          <w:lang w:val="sr-Cyrl-CS"/>
        </w:rPr>
        <w:t>За стамбене објекте за које је дозвола за грађење издата пре ступања на снагу ове одлуке, за колективни облик становање, за објекте вишепородичног становања и стамбено-пословне објекте који су већ прикључени на систем водоснабдевања са уграђеним централним водомером дозвољава се уградња индивидуалних водомера за сваки стан односно пословни простор.</w:t>
      </w:r>
    </w:p>
    <w:p w:rsidR="00C201F6" w:rsidRPr="00B64F6D" w:rsidRDefault="00C201F6" w:rsidP="00EF244F">
      <w:pPr>
        <w:autoSpaceDE w:val="0"/>
        <w:autoSpaceDN w:val="0"/>
        <w:adjustRightInd w:val="0"/>
        <w:ind w:firstLine="708"/>
        <w:jc w:val="both"/>
        <w:rPr>
          <w:lang w:val="sr-Cyrl-CS"/>
        </w:rPr>
      </w:pPr>
      <w:r w:rsidRPr="00B64F6D">
        <w:rPr>
          <w:lang w:val="sr-Cyrl-CS"/>
        </w:rPr>
        <w:t>Индивидуални водомери за сваки појединачни стан односно пословни простор се уграђују у складу са техничким условима које прописује вршилац комуналне делатности. Сав утрошак једне стамбене јединице мора бити евидентиран са неопходним бројем индивидуалних водомера.</w:t>
      </w:r>
    </w:p>
    <w:p w:rsidR="00C201F6" w:rsidRPr="00B64F6D" w:rsidRDefault="00C201F6" w:rsidP="00EF244F">
      <w:pPr>
        <w:autoSpaceDE w:val="0"/>
        <w:autoSpaceDN w:val="0"/>
        <w:adjustRightInd w:val="0"/>
        <w:ind w:firstLine="708"/>
        <w:jc w:val="both"/>
        <w:rPr>
          <w:lang w:val="sr-Cyrl-CS"/>
        </w:rPr>
      </w:pPr>
      <w:r w:rsidRPr="00B64F6D">
        <w:rPr>
          <w:lang w:val="sr-Cyrl-CS"/>
        </w:rPr>
        <w:t xml:space="preserve">Индивидуални водомери по становима ће бити евидентирани у бази података о водомерима код вршиоца комуналне делатности и обрачун утрошене воде ће се вршити </w:t>
      </w:r>
      <w:r w:rsidRPr="00B64F6D">
        <w:rPr>
          <w:lang w:val="sr-Cyrl-CS"/>
        </w:rPr>
        <w:lastRenderedPageBreak/>
        <w:t>на основу утрошака евидентираних индивидуалним водомерима искључиво уколико сви станови једне стамбене зграде имају уграђене индивидуалне водомере.</w:t>
      </w:r>
    </w:p>
    <w:p w:rsidR="00C201F6" w:rsidRPr="00B64F6D" w:rsidRDefault="00C201F6" w:rsidP="00EF244F">
      <w:pPr>
        <w:autoSpaceDE w:val="0"/>
        <w:autoSpaceDN w:val="0"/>
        <w:adjustRightInd w:val="0"/>
        <w:ind w:firstLine="708"/>
        <w:jc w:val="both"/>
        <w:rPr>
          <w:lang w:val="sr-Cyrl-CS"/>
        </w:rPr>
      </w:pPr>
      <w:r w:rsidRPr="00B64F6D">
        <w:rPr>
          <w:lang w:val="sr-Cyrl-CS"/>
        </w:rPr>
        <w:t xml:space="preserve">До уградње индивидуалних водомера у свим становима једне стамбене зграде који немају уграђене индивидулне водомере обрачун утрошене воде ће се вршити расподелом утрошка на пријављени број чланова домаћинства. </w:t>
      </w:r>
    </w:p>
    <w:p w:rsidR="00C201F6" w:rsidRPr="00B64F6D" w:rsidRDefault="00C201F6" w:rsidP="00EF244F">
      <w:pPr>
        <w:autoSpaceDE w:val="0"/>
        <w:autoSpaceDN w:val="0"/>
        <w:adjustRightInd w:val="0"/>
        <w:ind w:firstLine="708"/>
        <w:jc w:val="both"/>
        <w:rPr>
          <w:lang w:val="sr-Cyrl-CS"/>
        </w:rPr>
      </w:pPr>
      <w:r w:rsidRPr="00B64F6D">
        <w:rPr>
          <w:lang w:val="sr-Cyrl-CS"/>
        </w:rPr>
        <w:t xml:space="preserve">Надлежност и обавеза одржавања вршиоца комуналне делатности је до главног водомера објекта. </w:t>
      </w:r>
    </w:p>
    <w:p w:rsidR="00C201F6" w:rsidRPr="00B64F6D" w:rsidRDefault="00C201F6" w:rsidP="00EF244F">
      <w:pPr>
        <w:autoSpaceDE w:val="0"/>
        <w:autoSpaceDN w:val="0"/>
        <w:adjustRightInd w:val="0"/>
        <w:ind w:firstLine="708"/>
        <w:jc w:val="both"/>
        <w:rPr>
          <w:lang w:val="sr-Cyrl-CS"/>
        </w:rPr>
      </w:pPr>
      <w:r w:rsidRPr="00B64F6D">
        <w:rPr>
          <w:lang w:val="sr-Cyrl-CS"/>
        </w:rPr>
        <w:t xml:space="preserve">Надлежност и одговорност одржавања унутрашњих водоводних инсталација од главног водомера до индивидуалних водомера и од индивидуалног водомера до точећих места стана је обавеза станара зграде. </w:t>
      </w:r>
    </w:p>
    <w:p w:rsidR="00C201F6" w:rsidRDefault="00C201F6" w:rsidP="00EF244F">
      <w:pPr>
        <w:autoSpaceDE w:val="0"/>
        <w:autoSpaceDN w:val="0"/>
        <w:adjustRightInd w:val="0"/>
        <w:ind w:firstLine="708"/>
        <w:jc w:val="both"/>
        <w:rPr>
          <w:lang w:val="en-US"/>
        </w:rPr>
      </w:pPr>
      <w:r w:rsidRPr="00B64F6D">
        <w:rPr>
          <w:lang w:val="sr-Cyrl-CS"/>
        </w:rPr>
        <w:t>Сервисирање, баждарење, поправку, периодични преглед и замену индивидуалних водомера врши вршилац комунал</w:t>
      </w:r>
      <w:r w:rsidR="000D78A8">
        <w:rPr>
          <w:lang w:val="sr-Cyrl-CS"/>
        </w:rPr>
        <w:t>не делатности о трошку власника,</w:t>
      </w:r>
      <w:r w:rsidR="006C30A0">
        <w:rPr>
          <w:lang w:val="sr-Cyrl-CS"/>
        </w:rPr>
        <w:t xml:space="preserve"> односно корисника </w:t>
      </w:r>
      <w:r w:rsidR="000D78A8">
        <w:rPr>
          <w:lang w:val="sr-Cyrl-CS"/>
        </w:rPr>
        <w:t>објекта, стана , пословног простора</w:t>
      </w:r>
      <w:r w:rsidRPr="00B64F6D">
        <w:rPr>
          <w:lang w:val="sr-Cyrl-CS"/>
        </w:rPr>
        <w:t>.</w:t>
      </w:r>
    </w:p>
    <w:p w:rsidR="00765751" w:rsidRPr="00765751" w:rsidRDefault="00765751" w:rsidP="00EF244F">
      <w:pPr>
        <w:autoSpaceDE w:val="0"/>
        <w:autoSpaceDN w:val="0"/>
        <w:adjustRightInd w:val="0"/>
        <w:ind w:firstLine="708"/>
        <w:jc w:val="both"/>
        <w:rPr>
          <w:lang w:val="en-US"/>
        </w:rPr>
      </w:pPr>
    </w:p>
    <w:p w:rsidR="00C201F6" w:rsidRPr="006C30A0" w:rsidRDefault="00C201F6" w:rsidP="006C30A0">
      <w:pPr>
        <w:autoSpaceDE w:val="0"/>
        <w:autoSpaceDN w:val="0"/>
        <w:adjustRightInd w:val="0"/>
        <w:ind w:left="2832" w:firstLine="708"/>
        <w:jc w:val="both"/>
        <w:rPr>
          <w:b/>
          <w:bCs/>
          <w:lang w:val="sr-Cyrl-CS"/>
        </w:rPr>
      </w:pPr>
      <w:r w:rsidRPr="00C32238">
        <w:rPr>
          <w:b/>
          <w:bCs/>
        </w:rPr>
        <w:t xml:space="preserve">Члан </w:t>
      </w:r>
      <w:r w:rsidRPr="00C32238">
        <w:rPr>
          <w:b/>
          <w:bCs/>
          <w:lang w:val="sr-Cyrl-CS"/>
        </w:rPr>
        <w:t>36</w:t>
      </w:r>
      <w:r w:rsidR="006C30A0">
        <w:rPr>
          <w:b/>
          <w:bCs/>
          <w:lang w:val="sr-Cyrl-CS"/>
        </w:rPr>
        <w:t>.</w:t>
      </w:r>
    </w:p>
    <w:p w:rsidR="00C201F6" w:rsidRPr="003F2404" w:rsidRDefault="00C201F6" w:rsidP="00EF244F">
      <w:pPr>
        <w:autoSpaceDE w:val="0"/>
        <w:autoSpaceDN w:val="0"/>
        <w:adjustRightInd w:val="0"/>
        <w:ind w:firstLine="708"/>
        <w:jc w:val="both"/>
      </w:pPr>
      <w:r w:rsidRPr="003F2404">
        <w:t>Прикључак на јавни водовод, ради привременог снабдевања водом корисника, може се одобрити ради</w:t>
      </w:r>
      <w:r w:rsidRPr="003F2404">
        <w:rPr>
          <w:lang w:val="sr-Cyrl-CS"/>
        </w:rPr>
        <w:t xml:space="preserve"> </w:t>
      </w:r>
      <w:r w:rsidRPr="003F2404">
        <w:t>изградње објекта, уређења нових зелених површина,</w:t>
      </w:r>
      <w:r w:rsidR="006C30A0">
        <w:rPr>
          <w:lang w:val="sr-Cyrl-CS"/>
        </w:rPr>
        <w:t xml:space="preserve"> </w:t>
      </w:r>
      <w:r w:rsidRPr="003F2404">
        <w:t>у случају организовања и одржавања спортских, културних и</w:t>
      </w:r>
      <w:r w:rsidRPr="003F2404">
        <w:rPr>
          <w:lang w:val="sr-Cyrl-CS"/>
        </w:rPr>
        <w:t xml:space="preserve"> </w:t>
      </w:r>
      <w:r w:rsidRPr="003F2404">
        <w:t>других сличних манифестација и у хитним случајевима када су доведени у питање живот и здравље људи.</w:t>
      </w:r>
    </w:p>
    <w:p w:rsidR="00C201F6" w:rsidRPr="003F2404" w:rsidRDefault="00C201F6" w:rsidP="00EF244F">
      <w:pPr>
        <w:autoSpaceDE w:val="0"/>
        <w:autoSpaceDN w:val="0"/>
        <w:adjustRightInd w:val="0"/>
        <w:ind w:firstLine="708"/>
        <w:jc w:val="both"/>
      </w:pPr>
      <w:r w:rsidRPr="003F2404">
        <w:t>Ради привременог снабдевања водом, корисник подноси захтев вршиоцу комуналне делатности уз навођење</w:t>
      </w:r>
      <w:r w:rsidRPr="003F2404">
        <w:rPr>
          <w:lang w:val="sr-Cyrl-CS"/>
        </w:rPr>
        <w:t xml:space="preserve"> </w:t>
      </w:r>
      <w:r w:rsidRPr="003F2404">
        <w:t>разлога привременог снабдевања, а њихови међусобни односи уређују се уговором.</w:t>
      </w:r>
    </w:p>
    <w:p w:rsidR="00C201F6" w:rsidRPr="003C0ED1" w:rsidRDefault="00C201F6" w:rsidP="00EF244F">
      <w:pPr>
        <w:autoSpaceDE w:val="0"/>
        <w:autoSpaceDN w:val="0"/>
        <w:adjustRightInd w:val="0"/>
        <w:ind w:firstLine="708"/>
        <w:jc w:val="both"/>
      </w:pPr>
      <w:r w:rsidRPr="003F2404">
        <w:t xml:space="preserve">Објекти који су у поступку </w:t>
      </w:r>
      <w:r w:rsidRPr="003C0ED1">
        <w:t>легализације могу бити у складу са законом, до окончања поступка легализације,</w:t>
      </w:r>
      <w:r w:rsidRPr="003C0ED1">
        <w:rPr>
          <w:lang w:val="sr-Cyrl-CS"/>
        </w:rPr>
        <w:t xml:space="preserve"> </w:t>
      </w:r>
      <w:r w:rsidRPr="003C0ED1">
        <w:t>привремено прикључени на јавни водовод.</w:t>
      </w:r>
    </w:p>
    <w:p w:rsidR="00C201F6" w:rsidRPr="00EB3C82" w:rsidRDefault="00C201F6" w:rsidP="00EF244F">
      <w:pPr>
        <w:ind w:firstLine="708"/>
        <w:jc w:val="both"/>
      </w:pPr>
      <w:r w:rsidRPr="003C0ED1">
        <w:t xml:space="preserve">Објекти који су изграђени пре доношења прописа о планирању и изградњи и као такви уписани у катастар могу бити, </w:t>
      </w:r>
      <w:r w:rsidRPr="003C0ED1">
        <w:rPr>
          <w:lang w:val="sr-Cyrl-CS"/>
        </w:rPr>
        <w:t>трајно</w:t>
      </w:r>
      <w:r w:rsidRPr="003C0ED1">
        <w:t xml:space="preserve"> прикључени</w:t>
      </w:r>
      <w:r w:rsidRPr="00EB3C82">
        <w:t xml:space="preserve"> на јавни водовод.</w:t>
      </w:r>
    </w:p>
    <w:p w:rsidR="00C201F6" w:rsidRPr="00EB3C82" w:rsidRDefault="00C201F6" w:rsidP="00EF244F">
      <w:pPr>
        <w:ind w:firstLine="708"/>
        <w:jc w:val="both"/>
      </w:pPr>
      <w:r w:rsidRPr="00EB3C82">
        <w:t>Објекти за које се не издаје грађевинска дозвола могу бити у складу са законом</w:t>
      </w:r>
      <w:r w:rsidR="006C30A0">
        <w:rPr>
          <w:lang w:val="sr-Cyrl-CS"/>
        </w:rPr>
        <w:t>,</w:t>
      </w:r>
      <w:r w:rsidRPr="00EB3C82">
        <w:t xml:space="preserve"> а на основу одлуке органа који је надлежан за издавање грађевинске дозволе, привремено прикључени на јавни водовод.</w:t>
      </w:r>
    </w:p>
    <w:p w:rsidR="00C201F6" w:rsidRPr="00EB3C82" w:rsidRDefault="00C201F6" w:rsidP="00EF244F">
      <w:pPr>
        <w:ind w:firstLine="708"/>
        <w:jc w:val="both"/>
      </w:pPr>
      <w:r w:rsidRPr="00EB3C82">
        <w:t>Објекти за које се издаје привремена грађевинска дозвола могу бити у складу са законом</w:t>
      </w:r>
      <w:r w:rsidR="006C30A0">
        <w:rPr>
          <w:lang w:val="sr-Cyrl-CS"/>
        </w:rPr>
        <w:t>,</w:t>
      </w:r>
      <w:r w:rsidRPr="00EB3C82">
        <w:t xml:space="preserve"> а на основу одлуке органа који је надлежан за издавање грађевинске дозволе, привремено прикључени на јавни водовод.</w:t>
      </w:r>
    </w:p>
    <w:p w:rsidR="00C201F6" w:rsidRPr="00EB3C82" w:rsidRDefault="00C201F6" w:rsidP="00EF244F">
      <w:pPr>
        <w:ind w:firstLine="708"/>
        <w:jc w:val="both"/>
      </w:pPr>
      <w:r w:rsidRPr="00EB3C82">
        <w:t xml:space="preserve">Објекти за које се издаје </w:t>
      </w:r>
      <w:r>
        <w:t>информација о локацији (помоћни</w:t>
      </w:r>
      <w:r w:rsidRPr="00EB3C82">
        <w:t xml:space="preserve"> објек</w:t>
      </w:r>
      <w:r>
        <w:t>т</w:t>
      </w:r>
      <w:r>
        <w:rPr>
          <w:lang w:val="sr-Cyrl-CS"/>
        </w:rPr>
        <w:t>и</w:t>
      </w:r>
      <w:r>
        <w:t>, гаража, економски</w:t>
      </w:r>
      <w:r>
        <w:rPr>
          <w:lang w:val="sr-Cyrl-CS"/>
        </w:rPr>
        <w:t xml:space="preserve"> </w:t>
      </w:r>
      <w:r>
        <w:t>објект</w:t>
      </w:r>
      <w:r>
        <w:rPr>
          <w:lang w:val="sr-Cyrl-CS"/>
        </w:rPr>
        <w:t>и</w:t>
      </w:r>
      <w:r>
        <w:t>, зидан</w:t>
      </w:r>
      <w:r>
        <w:rPr>
          <w:lang w:val="sr-Cyrl-CS"/>
        </w:rPr>
        <w:t>е</w:t>
      </w:r>
      <w:r>
        <w:t xml:space="preserve"> оград</w:t>
      </w:r>
      <w:r>
        <w:rPr>
          <w:lang w:val="sr-Cyrl-CS"/>
        </w:rPr>
        <w:t>е</w:t>
      </w:r>
      <w:r w:rsidRPr="00EB3C82">
        <w:t xml:space="preserve">, трафо станица </w:t>
      </w:r>
      <w:r>
        <w:t>10/04 кВ или 20/04 кВ, антенски стубов</w:t>
      </w:r>
      <w:r>
        <w:rPr>
          <w:lang w:val="sr-Cyrl-CS"/>
        </w:rPr>
        <w:t>и</w:t>
      </w:r>
      <w:r>
        <w:t xml:space="preserve"> и секундарни</w:t>
      </w:r>
      <w:r w:rsidRPr="00EB3C82">
        <w:t>, односно дистрибутивн</w:t>
      </w:r>
      <w:r>
        <w:t>и делов</w:t>
      </w:r>
      <w:r>
        <w:rPr>
          <w:lang w:val="sr-Cyrl-CS"/>
        </w:rPr>
        <w:t>и</w:t>
      </w:r>
      <w:r w:rsidRPr="00EB3C82">
        <w:t xml:space="preserve"> електронске комуникационе мреже) могу бити у складу са законом</w:t>
      </w:r>
      <w:r>
        <w:rPr>
          <w:lang w:val="sr-Cyrl-CS"/>
        </w:rPr>
        <w:t>,</w:t>
      </w:r>
      <w:r w:rsidRPr="00EB3C82">
        <w:t xml:space="preserve"> а на основу одлуке органа који је надлежан за издавање грађевинске дозволе, привремено прикључени на јавни водовод.</w:t>
      </w:r>
    </w:p>
    <w:p w:rsidR="00C201F6" w:rsidRPr="003F2404" w:rsidRDefault="00C201F6" w:rsidP="00EF244F">
      <w:pPr>
        <w:autoSpaceDE w:val="0"/>
        <w:autoSpaceDN w:val="0"/>
        <w:adjustRightInd w:val="0"/>
        <w:ind w:firstLine="708"/>
        <w:jc w:val="both"/>
      </w:pPr>
    </w:p>
    <w:p w:rsidR="00C201F6" w:rsidRPr="009654CC" w:rsidRDefault="00C201F6" w:rsidP="00520D51">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37</w:t>
      </w:r>
      <w:r w:rsidR="00520D51">
        <w:rPr>
          <w:b/>
          <w:bCs/>
          <w:lang w:val="sr-Cyrl-CS"/>
        </w:rPr>
        <w:t>.</w:t>
      </w:r>
    </w:p>
    <w:p w:rsidR="00C201F6" w:rsidRDefault="00C201F6" w:rsidP="00EF244F">
      <w:pPr>
        <w:autoSpaceDE w:val="0"/>
        <w:autoSpaceDN w:val="0"/>
        <w:adjustRightInd w:val="0"/>
        <w:ind w:firstLine="708"/>
        <w:jc w:val="both"/>
        <w:rPr>
          <w:lang w:val="sr-Cyrl-CS"/>
        </w:rPr>
      </w:pPr>
      <w:r w:rsidRPr="003F2404">
        <w:t>У случају промета непокретности односно објекта прикљученог на јавни водовод, нови власник постаје</w:t>
      </w:r>
      <w:r w:rsidRPr="003F2404">
        <w:rPr>
          <w:lang w:val="sr-Cyrl-CS"/>
        </w:rPr>
        <w:t xml:space="preserve"> </w:t>
      </w:r>
      <w:r w:rsidRPr="003F2404">
        <w:t>корисник услуге закључењем уговора са</w:t>
      </w:r>
      <w:r w:rsidR="004819EF">
        <w:t xml:space="preserve"> вршиоцем комуналне делатности.</w:t>
      </w:r>
    </w:p>
    <w:p w:rsidR="00C201F6" w:rsidRPr="003F2404" w:rsidRDefault="00C201F6" w:rsidP="00EF244F">
      <w:pPr>
        <w:autoSpaceDE w:val="0"/>
        <w:autoSpaceDN w:val="0"/>
        <w:adjustRightInd w:val="0"/>
        <w:ind w:firstLine="708"/>
        <w:jc w:val="both"/>
        <w:rPr>
          <w:lang w:val="sr-Cyrl-CS"/>
        </w:rPr>
      </w:pPr>
      <w:r w:rsidRPr="003F2404">
        <w:t>У случају да инвеститор изгради стамбени објекат са више станова на парцелама на којима је срушио објекте</w:t>
      </w:r>
      <w:r w:rsidRPr="003F2404">
        <w:rPr>
          <w:lang w:val="sr-Cyrl-CS"/>
        </w:rPr>
        <w:t xml:space="preserve"> </w:t>
      </w:r>
      <w:r w:rsidRPr="003F2404">
        <w:t>чији су власници били корисници услуге, исти не може добити нови главни прикључак док не измири евентуалне</w:t>
      </w:r>
      <w:r w:rsidRPr="003F2404">
        <w:rPr>
          <w:lang w:val="sr-Cyrl-CS"/>
        </w:rPr>
        <w:t xml:space="preserve"> </w:t>
      </w:r>
      <w:r w:rsidRPr="003F2404">
        <w:t>обавезе претходних власника, односно корисника услуга.</w:t>
      </w:r>
    </w:p>
    <w:p w:rsidR="00C201F6" w:rsidRPr="003F2404" w:rsidRDefault="00C201F6" w:rsidP="00EF244F">
      <w:pPr>
        <w:autoSpaceDE w:val="0"/>
        <w:autoSpaceDN w:val="0"/>
        <w:adjustRightInd w:val="0"/>
        <w:ind w:firstLine="708"/>
        <w:jc w:val="both"/>
        <w:rPr>
          <w:lang w:val="sr-Cyrl-CS"/>
        </w:rPr>
      </w:pPr>
    </w:p>
    <w:p w:rsidR="00C201F6" w:rsidRPr="009654CC" w:rsidRDefault="00C201F6" w:rsidP="00520D51">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38</w:t>
      </w:r>
      <w:r w:rsidR="00520D51">
        <w:rPr>
          <w:b/>
          <w:bCs/>
          <w:lang w:val="sr-Cyrl-CS"/>
        </w:rPr>
        <w:t>.</w:t>
      </w:r>
    </w:p>
    <w:p w:rsidR="00C201F6" w:rsidRPr="003F2404" w:rsidRDefault="00C201F6" w:rsidP="00EF244F">
      <w:pPr>
        <w:autoSpaceDE w:val="0"/>
        <w:autoSpaceDN w:val="0"/>
        <w:adjustRightInd w:val="0"/>
        <w:ind w:firstLine="708"/>
        <w:jc w:val="both"/>
      </w:pPr>
      <w:r w:rsidRPr="003F2404">
        <w:t xml:space="preserve">Код прибављања техничких услова за издавање локацијске дозволе, на захтев Општинске управе </w:t>
      </w:r>
      <w:r w:rsidR="00520D51">
        <w:t>општине Житорађа</w:t>
      </w:r>
      <w:r w:rsidR="00E02E66">
        <w:rPr>
          <w:lang w:val="sr-Cyrl-CS"/>
        </w:rPr>
        <w:t xml:space="preserve"> </w:t>
      </w:r>
      <w:r w:rsidR="00520D51">
        <w:t xml:space="preserve">– </w:t>
      </w:r>
      <w:r w:rsidR="00520D51">
        <w:rPr>
          <w:lang w:val="sr-Cyrl-CS"/>
        </w:rPr>
        <w:t>Одељење за просторно планирање, урбанизам и обједињену процедуру, грађевинско-комуналне, инспекцијске послове и послове заштите животне средине</w:t>
      </w:r>
      <w:r w:rsidRPr="003F2404">
        <w:t xml:space="preserve">, вршилац комуналне делатности је дужан да изда претходне </w:t>
      </w:r>
      <w:r w:rsidRPr="003F2404">
        <w:lastRenderedPageBreak/>
        <w:t>услове о могућностима</w:t>
      </w:r>
      <w:r w:rsidRPr="003F2404">
        <w:rPr>
          <w:lang w:val="sr-Cyrl-CS"/>
        </w:rPr>
        <w:t xml:space="preserve"> </w:t>
      </w:r>
      <w:r w:rsidRPr="003F2404">
        <w:t>прикључења на јавни водовод, у року од 15 дана од дана подношења захтева.</w:t>
      </w:r>
    </w:p>
    <w:p w:rsidR="00C201F6" w:rsidRPr="003F2404" w:rsidRDefault="00C201F6" w:rsidP="00EF244F">
      <w:pPr>
        <w:autoSpaceDE w:val="0"/>
        <w:autoSpaceDN w:val="0"/>
        <w:adjustRightInd w:val="0"/>
        <w:ind w:firstLine="708"/>
        <w:jc w:val="both"/>
      </w:pPr>
      <w:r w:rsidRPr="003F2404">
        <w:t>Када је издатим претходним условима за прикључење на јавни водовод, утврђена обавеза инвеститора да</w:t>
      </w:r>
      <w:r w:rsidRPr="003F2404">
        <w:rPr>
          <w:lang w:val="sr-Cyrl-CS"/>
        </w:rPr>
        <w:t xml:space="preserve"> </w:t>
      </w:r>
      <w:r w:rsidRPr="003C0ED1">
        <w:t>прибави сагласност вршиоца комуналне делатности на главни пројекат, осим за објекте индивидуалног становања,</w:t>
      </w:r>
      <w:r w:rsidRPr="003C0ED1">
        <w:rPr>
          <w:lang w:val="sr-Cyrl-CS"/>
        </w:rPr>
        <w:t xml:space="preserve"> </w:t>
      </w:r>
      <w:r w:rsidRPr="003C0ED1">
        <w:t>вршилац комуналне делатности ће оверити главни пројекат</w:t>
      </w:r>
      <w:r w:rsidRPr="003C0ED1">
        <w:rPr>
          <w:lang w:val="sr-Cyrl-CS"/>
        </w:rPr>
        <w:t xml:space="preserve"> </w:t>
      </w:r>
      <w:r w:rsidRPr="003C0ED1">
        <w:t>(</w:t>
      </w:r>
      <w:r w:rsidRPr="003C0ED1">
        <w:rPr>
          <w:lang w:val="sr-Cyrl-CS"/>
        </w:rPr>
        <w:t>издати сагласност на главни пројекат</w:t>
      </w:r>
      <w:r w:rsidRPr="003C0ED1">
        <w:t xml:space="preserve">), најкасније у року од </w:t>
      </w:r>
      <w:r w:rsidRPr="003C0ED1">
        <w:rPr>
          <w:lang w:val="sr-Cyrl-CS"/>
        </w:rPr>
        <w:t>15</w:t>
      </w:r>
      <w:r w:rsidRPr="003C0ED1">
        <w:t xml:space="preserve"> дана, уколико</w:t>
      </w:r>
      <w:r w:rsidRPr="003F2404">
        <w:t xml:space="preserve"> су у главном</w:t>
      </w:r>
      <w:r w:rsidRPr="003F2404">
        <w:rPr>
          <w:lang w:val="sr-Cyrl-CS"/>
        </w:rPr>
        <w:t xml:space="preserve"> </w:t>
      </w:r>
      <w:r w:rsidRPr="003F2404">
        <w:t>пројекту испоштовани издати претходни услови или условити измену главног пројекта у складу са издатим претходним</w:t>
      </w:r>
      <w:r w:rsidRPr="003F2404">
        <w:rPr>
          <w:lang w:val="sr-Cyrl-CS"/>
        </w:rPr>
        <w:t xml:space="preserve"> </w:t>
      </w:r>
      <w:r w:rsidRPr="003F2404">
        <w:t>условима.</w:t>
      </w:r>
    </w:p>
    <w:p w:rsidR="00C201F6" w:rsidRPr="003F2404" w:rsidRDefault="00C201F6" w:rsidP="00EF244F">
      <w:pPr>
        <w:autoSpaceDE w:val="0"/>
        <w:autoSpaceDN w:val="0"/>
        <w:adjustRightInd w:val="0"/>
        <w:ind w:firstLine="708"/>
        <w:jc w:val="both"/>
      </w:pPr>
      <w:r w:rsidRPr="003F2404">
        <w:t>У случају да вршилац комуналне делатности не овери главни пројекат из разлога што инвеститор није</w:t>
      </w:r>
      <w:r w:rsidRPr="003F2404">
        <w:rPr>
          <w:lang w:val="sr-Cyrl-CS"/>
        </w:rPr>
        <w:t xml:space="preserve"> </w:t>
      </w:r>
      <w:r w:rsidRPr="003F2404">
        <w:t>поступио по претходно издатим условима, вршилац комуналне делатности неће дозволити прикључење објекта на</w:t>
      </w:r>
      <w:r w:rsidRPr="003F2404">
        <w:rPr>
          <w:lang w:val="sr-Cyrl-CS"/>
        </w:rPr>
        <w:t xml:space="preserve"> </w:t>
      </w:r>
      <w:r w:rsidRPr="003F2404">
        <w:t>јавни водовод.</w:t>
      </w:r>
    </w:p>
    <w:p w:rsidR="00C201F6" w:rsidRPr="003A35F8" w:rsidRDefault="00C201F6" w:rsidP="00EF244F">
      <w:pPr>
        <w:autoSpaceDE w:val="0"/>
        <w:autoSpaceDN w:val="0"/>
        <w:adjustRightInd w:val="0"/>
        <w:ind w:left="2832" w:firstLine="708"/>
        <w:jc w:val="both"/>
        <w:rPr>
          <w:b/>
          <w:bCs/>
          <w:color w:val="FF0000"/>
          <w:lang w:val="sr-Cyrl-CS"/>
        </w:rPr>
      </w:pPr>
    </w:p>
    <w:p w:rsidR="00C201F6" w:rsidRPr="002E6EFC" w:rsidRDefault="00C201F6" w:rsidP="00C33B1C">
      <w:pPr>
        <w:autoSpaceDE w:val="0"/>
        <w:autoSpaceDN w:val="0"/>
        <w:adjustRightInd w:val="0"/>
        <w:ind w:left="2832" w:firstLine="708"/>
        <w:jc w:val="both"/>
        <w:rPr>
          <w:b/>
          <w:bCs/>
          <w:lang w:val="sr-Cyrl-CS"/>
        </w:rPr>
      </w:pPr>
      <w:r w:rsidRPr="002E6EFC">
        <w:rPr>
          <w:b/>
          <w:bCs/>
        </w:rPr>
        <w:t xml:space="preserve">Члан </w:t>
      </w:r>
      <w:r w:rsidRPr="002E6EFC">
        <w:rPr>
          <w:b/>
          <w:bCs/>
          <w:lang w:val="sr-Cyrl-CS"/>
        </w:rPr>
        <w:t>39</w:t>
      </w:r>
      <w:r w:rsidR="00C33B1C">
        <w:rPr>
          <w:b/>
          <w:bCs/>
          <w:lang w:val="sr-Cyrl-CS"/>
        </w:rPr>
        <w:t>.</w:t>
      </w:r>
    </w:p>
    <w:p w:rsidR="00C201F6" w:rsidRPr="00475610" w:rsidRDefault="00C201F6" w:rsidP="00EF244F">
      <w:pPr>
        <w:pStyle w:val="BodyText"/>
        <w:spacing w:after="0"/>
        <w:rPr>
          <w:rFonts w:ascii="Times New Roman" w:hAnsi="Times New Roman" w:cs="Times New Roman"/>
          <w:sz w:val="24"/>
          <w:szCs w:val="24"/>
          <w:lang w:val="sr-Cyrl-CS"/>
        </w:rPr>
      </w:pPr>
      <w:r w:rsidRPr="00475610">
        <w:rPr>
          <w:rFonts w:ascii="Times New Roman" w:hAnsi="Times New Roman" w:cs="Times New Roman"/>
          <w:sz w:val="24"/>
          <w:szCs w:val="24"/>
          <w:lang w:val="sr-Cyrl-CS"/>
        </w:rPr>
        <w:tab/>
        <w:t xml:space="preserve">За стамбене објекте за које се дозвола за грађење издаје после ступања на снагу ове одлуке, за колективни облик становање, за објекте вишепородичног становања и стамбено-пословне објекте потребно је да сваки стан има засебан водомер и да свака функционално одвојена целина (пословни простор, локали и сл), има засебан водомер. </w:t>
      </w:r>
    </w:p>
    <w:p w:rsidR="00C201F6" w:rsidRPr="00475610" w:rsidRDefault="00C201F6" w:rsidP="00EF244F">
      <w:pPr>
        <w:pStyle w:val="BodyText"/>
        <w:spacing w:after="0"/>
        <w:rPr>
          <w:rFonts w:ascii="Times New Roman" w:hAnsi="Times New Roman" w:cs="Times New Roman"/>
          <w:sz w:val="24"/>
          <w:szCs w:val="24"/>
          <w:lang w:val="sr-Cyrl-CS"/>
        </w:rPr>
      </w:pPr>
      <w:r w:rsidRPr="00475610">
        <w:rPr>
          <w:rFonts w:ascii="Times New Roman" w:hAnsi="Times New Roman" w:cs="Times New Roman"/>
          <w:sz w:val="24"/>
          <w:szCs w:val="24"/>
          <w:lang w:val="sr-Cyrl-CS"/>
        </w:rPr>
        <w:tab/>
        <w:t xml:space="preserve">Пројектним решењем регулише се постављање водомера, тако да се може вршити несметано очитавање водомера и потрошња воде, на један од следећих начина: </w:t>
      </w:r>
    </w:p>
    <w:p w:rsidR="00C201F6" w:rsidRPr="00475610" w:rsidRDefault="00C201F6" w:rsidP="00EF244F">
      <w:pPr>
        <w:pStyle w:val="BodyText"/>
        <w:spacing w:after="0"/>
        <w:ind w:left="426"/>
        <w:rPr>
          <w:rFonts w:ascii="Times New Roman" w:hAnsi="Times New Roman" w:cs="Times New Roman"/>
          <w:sz w:val="24"/>
          <w:szCs w:val="24"/>
          <w:lang w:val="sr-Cyrl-CS"/>
        </w:rPr>
      </w:pPr>
      <w:r w:rsidRPr="00475610">
        <w:rPr>
          <w:rFonts w:ascii="Times New Roman" w:hAnsi="Times New Roman" w:cs="Times New Roman"/>
          <w:sz w:val="24"/>
          <w:szCs w:val="24"/>
          <w:lang w:val="sr-Cyrl-CS"/>
        </w:rPr>
        <w:t>1. Смештањем свих водомера за станове и пословне просторе у посебну просторију у оквиру објекта који се прикључује на месту погодном за очитавање, или у самом водомерном шахту</w:t>
      </w:r>
      <w:r w:rsidR="00C33B1C">
        <w:rPr>
          <w:rFonts w:ascii="Times New Roman" w:hAnsi="Times New Roman" w:cs="Times New Roman"/>
          <w:sz w:val="24"/>
          <w:szCs w:val="24"/>
          <w:lang w:val="sr-Cyrl-CS"/>
        </w:rPr>
        <w:t>,</w:t>
      </w:r>
    </w:p>
    <w:p w:rsidR="00C201F6" w:rsidRPr="00475610" w:rsidRDefault="00C201F6" w:rsidP="00EF244F">
      <w:pPr>
        <w:pStyle w:val="BodyText"/>
        <w:spacing w:after="0"/>
        <w:ind w:left="426"/>
        <w:rPr>
          <w:rFonts w:ascii="Times New Roman" w:hAnsi="Times New Roman" w:cs="Times New Roman"/>
          <w:sz w:val="24"/>
          <w:szCs w:val="24"/>
          <w:lang w:val="sr-Cyrl-CS"/>
        </w:rPr>
      </w:pPr>
      <w:r w:rsidRPr="00475610">
        <w:rPr>
          <w:rFonts w:ascii="Times New Roman" w:hAnsi="Times New Roman" w:cs="Times New Roman"/>
          <w:sz w:val="24"/>
          <w:szCs w:val="24"/>
          <w:lang w:val="sr-Cyrl-CS"/>
        </w:rPr>
        <w:t xml:space="preserve">2. Смештањем водомера за сваки стан и пословни простор у посебне ормариће на свакој етажи у ходницима, заједничким просторијама и сл, при чему положај ормарића мора бити приступачан и мора се омогућити несметано очитавање. </w:t>
      </w:r>
    </w:p>
    <w:p w:rsidR="00C201F6" w:rsidRPr="00475610" w:rsidRDefault="00C201F6" w:rsidP="00EF244F">
      <w:pPr>
        <w:pStyle w:val="BodyText"/>
        <w:spacing w:after="0"/>
        <w:ind w:left="426"/>
        <w:rPr>
          <w:rFonts w:ascii="Times New Roman" w:hAnsi="Times New Roman" w:cs="Times New Roman"/>
          <w:sz w:val="24"/>
          <w:szCs w:val="24"/>
          <w:lang w:val="sr-Cyrl-CS"/>
        </w:rPr>
      </w:pPr>
      <w:r w:rsidRPr="00475610">
        <w:rPr>
          <w:rFonts w:ascii="Times New Roman" w:hAnsi="Times New Roman" w:cs="Times New Roman"/>
          <w:sz w:val="24"/>
          <w:szCs w:val="24"/>
          <w:lang w:val="sr-Cyrl-CS"/>
        </w:rPr>
        <w:t>3. Уградња водомера за сваки стан и пословни простор са електронским механизмом за даљинско очитавање потрошње воде, у складу са техничком спецификацијом Јавног предузећа.</w:t>
      </w:r>
    </w:p>
    <w:p w:rsidR="00C201F6" w:rsidRPr="00475610" w:rsidRDefault="00C201F6" w:rsidP="00EF244F">
      <w:pPr>
        <w:pStyle w:val="BodyText"/>
        <w:spacing w:after="0"/>
        <w:rPr>
          <w:rFonts w:ascii="Times New Roman" w:hAnsi="Times New Roman" w:cs="Times New Roman"/>
          <w:sz w:val="24"/>
          <w:szCs w:val="24"/>
          <w:lang w:val="sr-Cyrl-CS"/>
        </w:rPr>
      </w:pPr>
      <w:r w:rsidRPr="00475610">
        <w:rPr>
          <w:rFonts w:ascii="Times New Roman" w:hAnsi="Times New Roman" w:cs="Times New Roman"/>
          <w:sz w:val="24"/>
          <w:szCs w:val="24"/>
          <w:lang w:val="sr-Cyrl-CS"/>
        </w:rPr>
        <w:tab/>
        <w:t xml:space="preserve">Новопројектовани објекти повезују се на градску водоводну мрежу преко главног водомера, а из главног водомера монтирају се индивидуални водомери за станове и пословни простор. </w:t>
      </w:r>
    </w:p>
    <w:p w:rsidR="00B13B63" w:rsidRPr="00B13B63" w:rsidRDefault="00C201F6" w:rsidP="00C33B1C">
      <w:pPr>
        <w:pStyle w:val="BodyText"/>
        <w:spacing w:after="0"/>
        <w:ind w:firstLine="708"/>
        <w:rPr>
          <w:rFonts w:ascii="Times New Roman" w:hAnsi="Times New Roman" w:cs="Times New Roman"/>
          <w:sz w:val="24"/>
          <w:szCs w:val="24"/>
          <w:lang w:val="sr-Cyrl-CS"/>
        </w:rPr>
      </w:pPr>
      <w:r w:rsidRPr="00475610">
        <w:rPr>
          <w:rFonts w:ascii="Times New Roman" w:hAnsi="Times New Roman" w:cs="Times New Roman"/>
          <w:sz w:val="24"/>
          <w:szCs w:val="24"/>
          <w:lang w:val="sr-Cyrl-CS"/>
        </w:rPr>
        <w:t xml:space="preserve">Надлежност и обавеза одржавања Јавног </w:t>
      </w:r>
      <w:r w:rsidR="00C33B1C">
        <w:rPr>
          <w:rFonts w:ascii="Times New Roman" w:hAnsi="Times New Roman" w:cs="Times New Roman"/>
          <w:sz w:val="24"/>
          <w:szCs w:val="24"/>
          <w:lang w:val="sr-Cyrl-CS"/>
        </w:rPr>
        <w:t xml:space="preserve">комуналног </w:t>
      </w:r>
      <w:r w:rsidRPr="00475610">
        <w:rPr>
          <w:rFonts w:ascii="Times New Roman" w:hAnsi="Times New Roman" w:cs="Times New Roman"/>
          <w:sz w:val="24"/>
          <w:szCs w:val="24"/>
          <w:lang w:val="sr-Cyrl-CS"/>
        </w:rPr>
        <w:t xml:space="preserve">предузећа је до главног водомера објекта. </w:t>
      </w:r>
    </w:p>
    <w:p w:rsidR="00C201F6" w:rsidRPr="00475610" w:rsidRDefault="00C201F6" w:rsidP="00EF244F">
      <w:pPr>
        <w:pStyle w:val="BodyText"/>
        <w:spacing w:after="0"/>
        <w:rPr>
          <w:rFonts w:ascii="Times New Roman" w:hAnsi="Times New Roman" w:cs="Times New Roman"/>
          <w:sz w:val="24"/>
          <w:szCs w:val="24"/>
          <w:lang w:val="sr-Cyrl-CS"/>
        </w:rPr>
      </w:pPr>
      <w:r w:rsidRPr="00475610">
        <w:rPr>
          <w:rFonts w:ascii="Times New Roman" w:hAnsi="Times New Roman" w:cs="Times New Roman"/>
          <w:sz w:val="24"/>
          <w:szCs w:val="24"/>
          <w:lang w:val="sr-Cyrl-CS"/>
        </w:rPr>
        <w:tab/>
        <w:t xml:space="preserve">Надлежност и одговорност одржавања унутрашњих водоводних инсталација од главног водомера до индивидуалних водомера и од индивидуалног водомера до точећих места у стану и пословном простору је обавеза станара зграде и власника, или корисника пословног простора. </w:t>
      </w:r>
    </w:p>
    <w:p w:rsidR="00B13B63" w:rsidRPr="00B13B63" w:rsidRDefault="00C201F6" w:rsidP="00EF244F">
      <w:pPr>
        <w:pStyle w:val="BodyText"/>
        <w:spacing w:after="0"/>
        <w:rPr>
          <w:rFonts w:ascii="Times New Roman" w:hAnsi="Times New Roman" w:cs="Times New Roman"/>
          <w:sz w:val="24"/>
          <w:szCs w:val="24"/>
          <w:lang w:val="ru-RU"/>
        </w:rPr>
      </w:pPr>
      <w:r w:rsidRPr="00475610">
        <w:rPr>
          <w:rFonts w:ascii="Times New Roman" w:hAnsi="Times New Roman" w:cs="Times New Roman"/>
          <w:sz w:val="24"/>
          <w:szCs w:val="24"/>
          <w:lang w:val="sr-Cyrl-CS"/>
        </w:rPr>
        <w:tab/>
        <w:t xml:space="preserve">Сервисирање, баждарење, поправку, периодични преглед и замену индивидуалних водомера врши Јавно </w:t>
      </w:r>
      <w:r w:rsidR="00C33B1C">
        <w:rPr>
          <w:rFonts w:ascii="Times New Roman" w:hAnsi="Times New Roman" w:cs="Times New Roman"/>
          <w:sz w:val="24"/>
          <w:szCs w:val="24"/>
          <w:lang w:val="sr-Cyrl-CS"/>
        </w:rPr>
        <w:t xml:space="preserve">комунално </w:t>
      </w:r>
      <w:r w:rsidRPr="00475610">
        <w:rPr>
          <w:rFonts w:ascii="Times New Roman" w:hAnsi="Times New Roman" w:cs="Times New Roman"/>
          <w:sz w:val="24"/>
          <w:szCs w:val="24"/>
          <w:lang w:val="sr-Cyrl-CS"/>
        </w:rPr>
        <w:t xml:space="preserve">предузеће о трошку власника стана и власника или корисника пословног простора. </w:t>
      </w:r>
    </w:p>
    <w:p w:rsidR="00C201F6" w:rsidRPr="00475610" w:rsidRDefault="00B13B63" w:rsidP="00EF244F">
      <w:pPr>
        <w:pStyle w:val="BodyText"/>
        <w:spacing w:after="0"/>
        <w:rPr>
          <w:rFonts w:ascii="Times New Roman" w:hAnsi="Times New Roman" w:cs="Times New Roman"/>
          <w:sz w:val="24"/>
          <w:szCs w:val="24"/>
          <w:lang w:val="sr-Cyrl-CS"/>
        </w:rPr>
      </w:pPr>
      <w:r>
        <w:rPr>
          <w:rFonts w:ascii="Times New Roman" w:hAnsi="Times New Roman" w:cs="Times New Roman"/>
          <w:sz w:val="24"/>
          <w:szCs w:val="24"/>
          <w:lang w:val="en-US"/>
        </w:rPr>
        <w:tab/>
      </w:r>
      <w:r w:rsidR="00C201F6" w:rsidRPr="00475610">
        <w:rPr>
          <w:rFonts w:ascii="Times New Roman" w:hAnsi="Times New Roman" w:cs="Times New Roman"/>
          <w:sz w:val="24"/>
          <w:szCs w:val="24"/>
          <w:lang w:val="sr-Cyrl-CS"/>
        </w:rPr>
        <w:t>Приликом из</w:t>
      </w:r>
      <w:r w:rsidR="002234B6">
        <w:rPr>
          <w:rFonts w:ascii="Times New Roman" w:hAnsi="Times New Roman" w:cs="Times New Roman"/>
          <w:sz w:val="24"/>
          <w:szCs w:val="24"/>
          <w:lang w:val="sr-Cyrl-CS"/>
        </w:rPr>
        <w:t>градње објеката из овог члана, в</w:t>
      </w:r>
      <w:r w:rsidR="00C201F6" w:rsidRPr="00475610">
        <w:rPr>
          <w:rFonts w:ascii="Times New Roman" w:hAnsi="Times New Roman" w:cs="Times New Roman"/>
          <w:sz w:val="24"/>
          <w:szCs w:val="24"/>
          <w:lang w:val="sr-Cyrl-CS"/>
        </w:rPr>
        <w:t>ршилац комуналне делатности одређује тип водомера и димензије ормарића за смештај индивидуалних водомера.</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C33B1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40</w:t>
      </w:r>
      <w:r w:rsidR="00C33B1C">
        <w:rPr>
          <w:b/>
          <w:bCs/>
          <w:lang w:val="sr-Cyrl-CS"/>
        </w:rPr>
        <w:t>.</w:t>
      </w:r>
    </w:p>
    <w:p w:rsidR="00C201F6" w:rsidRPr="00D16EC9" w:rsidRDefault="00C201F6" w:rsidP="00EF244F">
      <w:pPr>
        <w:autoSpaceDE w:val="0"/>
        <w:autoSpaceDN w:val="0"/>
        <w:adjustRightInd w:val="0"/>
        <w:ind w:firstLine="708"/>
        <w:jc w:val="both"/>
        <w:rPr>
          <w:lang w:val="sr-Cyrl-CS"/>
        </w:rPr>
      </w:pPr>
      <w:r w:rsidRPr="003F2404">
        <w:t>Шахт у коме се налази водомер мора бити увек приступачан за интервенцију и одржавање, као и за очитавање</w:t>
      </w:r>
      <w:r w:rsidRPr="003F2404">
        <w:rPr>
          <w:lang w:val="sr-Cyrl-CS"/>
        </w:rPr>
        <w:t xml:space="preserve"> </w:t>
      </w:r>
      <w:r w:rsidRPr="003F2404">
        <w:t>водомера.</w:t>
      </w:r>
    </w:p>
    <w:p w:rsidR="00C201F6" w:rsidRDefault="00C201F6" w:rsidP="00EF244F">
      <w:pPr>
        <w:autoSpaceDE w:val="0"/>
        <w:autoSpaceDN w:val="0"/>
        <w:adjustRightInd w:val="0"/>
        <w:ind w:firstLine="708"/>
        <w:jc w:val="both"/>
        <w:rPr>
          <w:lang w:val="sr-Cyrl-CS"/>
        </w:rPr>
      </w:pPr>
      <w:r w:rsidRPr="003F2404">
        <w:t>Забрањено је изнад шахта свако остављање ствари, паркирање возила и слично.</w:t>
      </w:r>
    </w:p>
    <w:p w:rsidR="00C33B1C" w:rsidRDefault="00C33B1C" w:rsidP="00EF244F">
      <w:pPr>
        <w:autoSpaceDE w:val="0"/>
        <w:autoSpaceDN w:val="0"/>
        <w:adjustRightInd w:val="0"/>
        <w:ind w:firstLine="708"/>
        <w:jc w:val="both"/>
        <w:rPr>
          <w:lang w:val="sr-Cyrl-CS"/>
        </w:rPr>
      </w:pPr>
    </w:p>
    <w:p w:rsidR="00C33B1C" w:rsidRDefault="00C33B1C" w:rsidP="00EF244F">
      <w:pPr>
        <w:autoSpaceDE w:val="0"/>
        <w:autoSpaceDN w:val="0"/>
        <w:adjustRightInd w:val="0"/>
        <w:ind w:firstLine="708"/>
        <w:jc w:val="both"/>
        <w:rPr>
          <w:lang w:val="sr-Cyrl-CS"/>
        </w:rPr>
      </w:pPr>
    </w:p>
    <w:p w:rsidR="00C33B1C" w:rsidRPr="00C33B1C" w:rsidRDefault="00C33B1C" w:rsidP="00EF244F">
      <w:pPr>
        <w:autoSpaceDE w:val="0"/>
        <w:autoSpaceDN w:val="0"/>
        <w:adjustRightInd w:val="0"/>
        <w:ind w:firstLine="708"/>
        <w:jc w:val="both"/>
        <w:rPr>
          <w:lang w:val="sr-Cyrl-CS"/>
        </w:rPr>
      </w:pPr>
    </w:p>
    <w:p w:rsidR="00C201F6" w:rsidRPr="006360C7" w:rsidRDefault="00C201F6" w:rsidP="00EF244F">
      <w:pPr>
        <w:autoSpaceDE w:val="0"/>
        <w:autoSpaceDN w:val="0"/>
        <w:adjustRightInd w:val="0"/>
        <w:ind w:firstLine="708"/>
        <w:jc w:val="both"/>
        <w:rPr>
          <w:lang w:val="sr-Cyrl-CS"/>
        </w:rPr>
      </w:pPr>
    </w:p>
    <w:p w:rsidR="00C33B1C" w:rsidRDefault="00C201F6" w:rsidP="00C33B1C">
      <w:pPr>
        <w:autoSpaceDE w:val="0"/>
        <w:autoSpaceDN w:val="0"/>
        <w:adjustRightInd w:val="0"/>
        <w:jc w:val="center"/>
        <w:rPr>
          <w:b/>
          <w:bCs/>
          <w:lang w:val="sr-Cyrl-CS"/>
        </w:rPr>
      </w:pPr>
      <w:r w:rsidRPr="003F2404">
        <w:rPr>
          <w:b/>
          <w:bCs/>
        </w:rPr>
        <w:lastRenderedPageBreak/>
        <w:t xml:space="preserve">Члан </w:t>
      </w:r>
      <w:r w:rsidRPr="003F2404">
        <w:rPr>
          <w:b/>
          <w:bCs/>
          <w:lang w:val="sr-Cyrl-CS"/>
        </w:rPr>
        <w:t>41</w:t>
      </w:r>
      <w:r w:rsidR="00C33B1C">
        <w:rPr>
          <w:b/>
          <w:bCs/>
          <w:lang w:val="sr-Cyrl-CS"/>
        </w:rPr>
        <w:t>.</w:t>
      </w:r>
    </w:p>
    <w:p w:rsidR="00C201F6" w:rsidRPr="00C33B1C" w:rsidRDefault="00C201F6" w:rsidP="00C33B1C">
      <w:pPr>
        <w:autoSpaceDE w:val="0"/>
        <w:autoSpaceDN w:val="0"/>
        <w:adjustRightInd w:val="0"/>
        <w:ind w:firstLine="708"/>
        <w:jc w:val="both"/>
        <w:rPr>
          <w:b/>
          <w:bCs/>
          <w:lang w:val="sr-Cyrl-CS"/>
        </w:rPr>
      </w:pPr>
      <w:r w:rsidRPr="003F2404">
        <w:t>Шахт се изграђује на приступачном и сувом месту, до два метра иза регулационе линије, или ако за то не</w:t>
      </w:r>
      <w:r w:rsidRPr="003F2404">
        <w:rPr>
          <w:lang w:val="sr-Cyrl-CS"/>
        </w:rPr>
        <w:t xml:space="preserve"> </w:t>
      </w:r>
      <w:r w:rsidRPr="003F2404">
        <w:t>постоје техничке могућности, на јавној површини испред објекта.</w:t>
      </w:r>
    </w:p>
    <w:p w:rsidR="00C201F6" w:rsidRDefault="00C201F6" w:rsidP="00EF244F">
      <w:pPr>
        <w:autoSpaceDE w:val="0"/>
        <w:autoSpaceDN w:val="0"/>
        <w:adjustRightInd w:val="0"/>
        <w:ind w:firstLine="708"/>
        <w:jc w:val="both"/>
        <w:rPr>
          <w:lang w:val="sr-Cyrl-CS"/>
        </w:rPr>
      </w:pPr>
      <w:r w:rsidRPr="003F2404">
        <w:t>Изузетно, уколико не постоје технички услови за изградњу шахта на начин уређен ставом 1. овог члана,</w:t>
      </w:r>
      <w:r w:rsidRPr="003F2404">
        <w:rPr>
          <w:lang w:val="sr-Cyrl-CS"/>
        </w:rPr>
        <w:t xml:space="preserve"> </w:t>
      </w:r>
      <w:r w:rsidRPr="003F2404">
        <w:t>постављање водомера се може одобрити</w:t>
      </w:r>
      <w:r w:rsidRPr="003F2404">
        <w:rPr>
          <w:lang w:val="sr-Cyrl-CS"/>
        </w:rPr>
        <w:t xml:space="preserve"> и на јавној површини уз сагласност надлежног органа, као и на другим местима уз сагласност вршиоца комуналне делатности,</w:t>
      </w:r>
      <w:r w:rsidRPr="003F2404">
        <w:t xml:space="preserve"> а у том случају вршилац</w:t>
      </w:r>
      <w:r w:rsidRPr="003F2404">
        <w:rPr>
          <w:lang w:val="sr-Cyrl-CS"/>
        </w:rPr>
        <w:t xml:space="preserve"> </w:t>
      </w:r>
      <w:r w:rsidRPr="003F2404">
        <w:t>комуналне делатност</w:t>
      </w:r>
      <w:r>
        <w:t>и не сноси никакву одговорност</w:t>
      </w:r>
      <w:r>
        <w:rPr>
          <w:lang w:val="sr-Cyrl-CS"/>
        </w:rPr>
        <w:t xml:space="preserve"> </w:t>
      </w:r>
      <w:r w:rsidRPr="003F2404">
        <w:t>за евентуалну штету насталу на објекту у случају квара на</w:t>
      </w:r>
      <w:r w:rsidRPr="003F2404">
        <w:rPr>
          <w:lang w:val="sr-Cyrl-CS"/>
        </w:rPr>
        <w:t xml:space="preserve"> </w:t>
      </w:r>
      <w:r w:rsidRPr="003F2404">
        <w:t>делу мреже од уличне водоводне цеви до водомера.</w:t>
      </w:r>
    </w:p>
    <w:p w:rsidR="00C201F6" w:rsidRPr="009654CC" w:rsidRDefault="00C201F6" w:rsidP="00EF244F">
      <w:pPr>
        <w:autoSpaceDE w:val="0"/>
        <w:autoSpaceDN w:val="0"/>
        <w:adjustRightInd w:val="0"/>
        <w:ind w:firstLine="708"/>
        <w:jc w:val="both"/>
        <w:rPr>
          <w:lang w:val="sr-Cyrl-CS"/>
        </w:rPr>
      </w:pPr>
    </w:p>
    <w:p w:rsidR="00C201F6" w:rsidRPr="009654CC" w:rsidRDefault="002729F5" w:rsidP="00C33B1C">
      <w:pPr>
        <w:autoSpaceDE w:val="0"/>
        <w:autoSpaceDN w:val="0"/>
        <w:adjustRightInd w:val="0"/>
        <w:ind w:left="2832" w:firstLine="708"/>
        <w:jc w:val="both"/>
        <w:rPr>
          <w:b/>
          <w:bCs/>
          <w:lang w:val="sr-Cyrl-CS"/>
        </w:rPr>
      </w:pPr>
      <w:r>
        <w:rPr>
          <w:b/>
          <w:bCs/>
          <w:lang w:val="sr-Cyrl-CS"/>
        </w:rPr>
        <w:t xml:space="preserve">        </w:t>
      </w:r>
      <w:r w:rsidR="00C201F6" w:rsidRPr="003F2404">
        <w:rPr>
          <w:b/>
          <w:bCs/>
        </w:rPr>
        <w:t xml:space="preserve">Члан </w:t>
      </w:r>
      <w:r w:rsidR="00C201F6" w:rsidRPr="003F2404">
        <w:rPr>
          <w:b/>
          <w:bCs/>
          <w:lang w:val="sr-Cyrl-CS"/>
        </w:rPr>
        <w:t>42</w:t>
      </w:r>
      <w:r w:rsidR="00C33B1C">
        <w:rPr>
          <w:b/>
          <w:bCs/>
          <w:lang w:val="sr-Cyrl-CS"/>
        </w:rPr>
        <w:t>.</w:t>
      </w:r>
    </w:p>
    <w:p w:rsidR="00C201F6" w:rsidRPr="003F2404" w:rsidRDefault="00C201F6" w:rsidP="00EF244F">
      <w:pPr>
        <w:autoSpaceDE w:val="0"/>
        <w:autoSpaceDN w:val="0"/>
        <w:adjustRightInd w:val="0"/>
        <w:ind w:firstLine="708"/>
        <w:jc w:val="both"/>
      </w:pPr>
      <w:r w:rsidRPr="003F2404">
        <w:t>Корисник је дужан, шахт изградити у прописаним димензијама не мање од 1,2 m х 1 m х 1,2 m, светли отвор, и</w:t>
      </w:r>
      <w:r w:rsidRPr="003F2404">
        <w:rPr>
          <w:lang w:val="sr-Cyrl-CS"/>
        </w:rPr>
        <w:t xml:space="preserve"> </w:t>
      </w:r>
      <w:r w:rsidRPr="003F2404">
        <w:t xml:space="preserve">исти </w:t>
      </w:r>
      <w:r w:rsidRPr="003F2404">
        <w:rPr>
          <w:lang w:val="sr-Cyrl-CS"/>
        </w:rPr>
        <w:t>заједно са шахтним поклопцем</w:t>
      </w:r>
      <w:r w:rsidRPr="003F2404">
        <w:rPr>
          <w:color w:val="99CC00"/>
          <w:lang w:val="sr-Cyrl-CS"/>
        </w:rPr>
        <w:t xml:space="preserve"> </w:t>
      </w:r>
      <w:r w:rsidRPr="003F2404">
        <w:t>одржавати у функционалном стању.</w:t>
      </w:r>
    </w:p>
    <w:p w:rsidR="0070062A" w:rsidRDefault="0070062A" w:rsidP="00EF244F">
      <w:pPr>
        <w:autoSpaceDE w:val="0"/>
        <w:autoSpaceDN w:val="0"/>
        <w:adjustRightInd w:val="0"/>
        <w:ind w:left="2832" w:firstLine="708"/>
        <w:jc w:val="both"/>
        <w:rPr>
          <w:b/>
          <w:bCs/>
          <w:lang w:val="sr-Cyrl-CS"/>
        </w:rPr>
      </w:pPr>
    </w:p>
    <w:p w:rsidR="00C201F6" w:rsidRPr="00076A67" w:rsidRDefault="00157817" w:rsidP="00157817">
      <w:pPr>
        <w:autoSpaceDE w:val="0"/>
        <w:autoSpaceDN w:val="0"/>
        <w:adjustRightInd w:val="0"/>
        <w:ind w:left="2832" w:firstLine="708"/>
        <w:jc w:val="both"/>
        <w:rPr>
          <w:b/>
          <w:bCs/>
          <w:lang w:val="sr-Cyrl-CS"/>
        </w:rPr>
      </w:pPr>
      <w:r>
        <w:rPr>
          <w:b/>
          <w:bCs/>
          <w:lang w:val="sr-Cyrl-CS"/>
        </w:rPr>
        <w:t xml:space="preserve">        </w:t>
      </w:r>
      <w:r w:rsidR="00C201F6" w:rsidRPr="00F85776">
        <w:rPr>
          <w:b/>
          <w:bCs/>
        </w:rPr>
        <w:t xml:space="preserve">Члан </w:t>
      </w:r>
      <w:r w:rsidR="00C201F6" w:rsidRPr="00F85776">
        <w:rPr>
          <w:b/>
          <w:bCs/>
          <w:lang w:val="sr-Cyrl-CS"/>
        </w:rPr>
        <w:t>43</w:t>
      </w:r>
      <w:r>
        <w:rPr>
          <w:b/>
          <w:bCs/>
          <w:lang w:val="sr-Cyrl-CS"/>
        </w:rPr>
        <w:t>.</w:t>
      </w:r>
    </w:p>
    <w:p w:rsidR="00C201F6" w:rsidRDefault="00C201F6" w:rsidP="00EF244F">
      <w:pPr>
        <w:ind w:firstLine="708"/>
        <w:jc w:val="both"/>
        <w:rPr>
          <w:lang w:val="sr-Cyrl-CS"/>
        </w:rPr>
      </w:pPr>
      <w:r w:rsidRPr="006360C7">
        <w:rPr>
          <w:lang w:val="sr-Cyrl-CS"/>
        </w:rPr>
        <w:t>Уколико се у објекту налази мешовито пословни и стамбени простор, односно потрошачи који плаћају различите цене за воду, морају се уградити водомери за одвојено регистровање потрошње.</w:t>
      </w:r>
    </w:p>
    <w:p w:rsidR="00C201F6" w:rsidRPr="00F85776" w:rsidRDefault="00C201F6" w:rsidP="00EF244F">
      <w:pPr>
        <w:ind w:firstLine="708"/>
        <w:jc w:val="both"/>
        <w:rPr>
          <w:lang w:val="sr-Cyrl-CS"/>
        </w:rPr>
      </w:pPr>
      <w:r>
        <w:rPr>
          <w:lang w:val="sr-Cyrl-CS"/>
        </w:rPr>
        <w:t>У супротном утрошак воде обрачунаваће се и наплаћивати према проценту односа површине пословног и стамбеног простора.</w:t>
      </w:r>
    </w:p>
    <w:p w:rsidR="00C201F6" w:rsidRDefault="00C201F6" w:rsidP="00EF244F">
      <w:pPr>
        <w:ind w:firstLine="708"/>
        <w:jc w:val="both"/>
        <w:rPr>
          <w:sz w:val="22"/>
          <w:szCs w:val="22"/>
          <w:lang w:val="sr-Cyrl-CS"/>
        </w:rPr>
      </w:pPr>
    </w:p>
    <w:p w:rsidR="00C201F6" w:rsidRPr="009654CC" w:rsidRDefault="00157817" w:rsidP="00157817">
      <w:pPr>
        <w:autoSpaceDE w:val="0"/>
        <w:autoSpaceDN w:val="0"/>
        <w:adjustRightInd w:val="0"/>
        <w:ind w:left="2832" w:firstLine="708"/>
        <w:jc w:val="both"/>
        <w:rPr>
          <w:b/>
          <w:bCs/>
          <w:lang w:val="sr-Cyrl-CS"/>
        </w:rPr>
      </w:pPr>
      <w:r>
        <w:rPr>
          <w:b/>
          <w:bCs/>
          <w:lang w:val="sr-Cyrl-CS"/>
        </w:rPr>
        <w:t xml:space="preserve">        </w:t>
      </w:r>
      <w:r w:rsidR="00C201F6" w:rsidRPr="003F2404">
        <w:rPr>
          <w:b/>
          <w:bCs/>
        </w:rPr>
        <w:t xml:space="preserve">Члан </w:t>
      </w:r>
      <w:r w:rsidR="00C201F6" w:rsidRPr="003F2404">
        <w:rPr>
          <w:b/>
          <w:bCs/>
          <w:lang w:val="sr-Cyrl-CS"/>
        </w:rPr>
        <w:t>44</w:t>
      </w:r>
      <w:r>
        <w:rPr>
          <w:b/>
          <w:bCs/>
          <w:lang w:val="sr-Cyrl-CS"/>
        </w:rPr>
        <w:t>.</w:t>
      </w:r>
    </w:p>
    <w:p w:rsidR="00C201F6" w:rsidRPr="003F2404" w:rsidRDefault="00C201F6" w:rsidP="00EF244F">
      <w:pPr>
        <w:autoSpaceDE w:val="0"/>
        <w:autoSpaceDN w:val="0"/>
        <w:adjustRightInd w:val="0"/>
        <w:ind w:firstLine="708"/>
        <w:jc w:val="both"/>
      </w:pPr>
      <w:r w:rsidRPr="003F2404">
        <w:t>Корисник има право да трајно или привремено откаже коришћење воде, уколико постоје техничке могућности</w:t>
      </w:r>
      <w:r w:rsidRPr="003F2404">
        <w:rPr>
          <w:lang w:val="sr-Cyrl-CS"/>
        </w:rPr>
        <w:t xml:space="preserve"> </w:t>
      </w:r>
      <w:r w:rsidRPr="003F2404">
        <w:t>за искључење, а да се при том не ремети снабдевања других корисника.</w:t>
      </w:r>
    </w:p>
    <w:p w:rsidR="00C201F6" w:rsidRPr="003F2404" w:rsidRDefault="00C201F6" w:rsidP="00EF244F">
      <w:pPr>
        <w:autoSpaceDE w:val="0"/>
        <w:autoSpaceDN w:val="0"/>
        <w:adjustRightInd w:val="0"/>
        <w:ind w:firstLine="708"/>
        <w:jc w:val="both"/>
      </w:pPr>
      <w:r w:rsidRPr="003F2404">
        <w:t>Трајно се може отказати коришћење воде, у случају да је објекат предвиђен за рушење, односно у другим</w:t>
      </w:r>
      <w:r w:rsidRPr="003F2404">
        <w:rPr>
          <w:lang w:val="sr-Cyrl-CS"/>
        </w:rPr>
        <w:t xml:space="preserve"> </w:t>
      </w:r>
      <w:r w:rsidRPr="003F2404">
        <w:t>оправданим случајевима.</w:t>
      </w:r>
    </w:p>
    <w:p w:rsidR="00C201F6" w:rsidRPr="003F2404" w:rsidRDefault="00C201F6" w:rsidP="00EF244F">
      <w:pPr>
        <w:autoSpaceDE w:val="0"/>
        <w:autoSpaceDN w:val="0"/>
        <w:adjustRightInd w:val="0"/>
        <w:ind w:firstLine="708"/>
        <w:jc w:val="both"/>
      </w:pPr>
      <w:r w:rsidRPr="003F2404">
        <w:t>Привремено се може отказати коришћење воде, у случају да корисник неће користити објекат најмање 30</w:t>
      </w:r>
      <w:r w:rsidRPr="003F2404">
        <w:rPr>
          <w:lang w:val="sr-Cyrl-CS"/>
        </w:rPr>
        <w:t xml:space="preserve"> </w:t>
      </w:r>
      <w:r w:rsidRPr="003F2404">
        <w:t>дана.</w:t>
      </w:r>
    </w:p>
    <w:p w:rsidR="00C201F6" w:rsidRPr="003F2404" w:rsidRDefault="00C201F6" w:rsidP="00EF244F">
      <w:pPr>
        <w:autoSpaceDE w:val="0"/>
        <w:autoSpaceDN w:val="0"/>
        <w:adjustRightInd w:val="0"/>
        <w:ind w:firstLine="708"/>
        <w:jc w:val="both"/>
      </w:pPr>
      <w:r w:rsidRPr="003F2404">
        <w:t>Отказивање коришћења воде врши се у писаној форми, најмање осам дана пре дана престанка коришћења</w:t>
      </w:r>
      <w:r w:rsidRPr="003F2404">
        <w:rPr>
          <w:lang w:val="sr-Cyrl-CS"/>
        </w:rPr>
        <w:t xml:space="preserve"> </w:t>
      </w:r>
      <w:r w:rsidRPr="003F2404">
        <w:t>воде.</w:t>
      </w:r>
    </w:p>
    <w:p w:rsidR="00C201F6" w:rsidRPr="003F2404" w:rsidRDefault="00C201F6" w:rsidP="00EF244F">
      <w:pPr>
        <w:autoSpaceDE w:val="0"/>
        <w:autoSpaceDN w:val="0"/>
        <w:adjustRightInd w:val="0"/>
        <w:ind w:firstLine="708"/>
        <w:jc w:val="both"/>
      </w:pPr>
      <w:r w:rsidRPr="003F2404">
        <w:t xml:space="preserve">Трошкови </w:t>
      </w:r>
      <w:r w:rsidRPr="003F2404">
        <w:rPr>
          <w:lang w:val="sr-Cyrl-CS"/>
        </w:rPr>
        <w:t>искључења и</w:t>
      </w:r>
      <w:r w:rsidRPr="003F2404">
        <w:t xml:space="preserve"> поновног прикључења из става 1. овог члана падају на терет корисника.</w:t>
      </w:r>
    </w:p>
    <w:p w:rsidR="00C201F6" w:rsidRPr="009654CC" w:rsidRDefault="00785C9F" w:rsidP="00785C9F">
      <w:pPr>
        <w:autoSpaceDE w:val="0"/>
        <w:autoSpaceDN w:val="0"/>
        <w:adjustRightInd w:val="0"/>
        <w:ind w:left="2832" w:firstLine="708"/>
        <w:jc w:val="both"/>
        <w:rPr>
          <w:b/>
          <w:bCs/>
          <w:lang w:val="sr-Cyrl-CS"/>
        </w:rPr>
      </w:pPr>
      <w:r>
        <w:rPr>
          <w:b/>
          <w:bCs/>
          <w:lang w:val="sr-Cyrl-CS"/>
        </w:rPr>
        <w:t xml:space="preserve">        </w:t>
      </w:r>
      <w:r w:rsidR="00C201F6" w:rsidRPr="003F2404">
        <w:rPr>
          <w:b/>
          <w:bCs/>
        </w:rPr>
        <w:t xml:space="preserve">Члан </w:t>
      </w:r>
      <w:r w:rsidR="00C201F6" w:rsidRPr="003F2404">
        <w:rPr>
          <w:b/>
          <w:bCs/>
          <w:lang w:val="sr-Cyrl-CS"/>
        </w:rPr>
        <w:t>45</w:t>
      </w:r>
      <w:r>
        <w:rPr>
          <w:b/>
          <w:bCs/>
          <w:lang w:val="sr-Cyrl-CS"/>
        </w:rPr>
        <w:t>.</w:t>
      </w:r>
    </w:p>
    <w:p w:rsidR="00C201F6" w:rsidRPr="003F2404" w:rsidRDefault="00C201F6" w:rsidP="00EF244F">
      <w:pPr>
        <w:autoSpaceDE w:val="0"/>
        <w:autoSpaceDN w:val="0"/>
        <w:adjustRightInd w:val="0"/>
        <w:ind w:firstLine="708"/>
        <w:jc w:val="both"/>
      </w:pPr>
      <w:r w:rsidRPr="003F2404">
        <w:t>За потребе изградње објекта, инвеститор је дужан поднети захт</w:t>
      </w:r>
      <w:r>
        <w:t>ев вршиоцу комуналне делатности</w:t>
      </w:r>
      <w:r w:rsidRPr="003F2404">
        <w:t xml:space="preserve"> за</w:t>
      </w:r>
      <w:r w:rsidRPr="003F2404">
        <w:rPr>
          <w:lang w:val="sr-Cyrl-CS"/>
        </w:rPr>
        <w:t xml:space="preserve"> </w:t>
      </w:r>
      <w:r w:rsidRPr="003F2404">
        <w:t>привремени водоводни прикључак.</w:t>
      </w:r>
    </w:p>
    <w:p w:rsidR="00C201F6" w:rsidRPr="003F2404" w:rsidRDefault="00C201F6" w:rsidP="00EF244F">
      <w:pPr>
        <w:autoSpaceDE w:val="0"/>
        <w:autoSpaceDN w:val="0"/>
        <w:adjustRightInd w:val="0"/>
        <w:ind w:firstLine="708"/>
        <w:jc w:val="both"/>
      </w:pPr>
      <w:r w:rsidRPr="003F2404">
        <w:t>Уз захтев, инвеститор је дужан приложити грађевинску дозволу и остале доказе о испуњености услова из</w:t>
      </w:r>
      <w:r w:rsidRPr="003F2404">
        <w:rPr>
          <w:lang w:val="sr-Cyrl-CS"/>
        </w:rPr>
        <w:t xml:space="preserve"> </w:t>
      </w:r>
      <w:r w:rsidRPr="003F2404">
        <w:t>захтева.</w:t>
      </w:r>
    </w:p>
    <w:p w:rsidR="00C201F6" w:rsidRPr="003F2404" w:rsidRDefault="00C201F6" w:rsidP="00EF244F">
      <w:pPr>
        <w:autoSpaceDE w:val="0"/>
        <w:autoSpaceDN w:val="0"/>
        <w:adjustRightInd w:val="0"/>
        <w:ind w:firstLine="708"/>
        <w:jc w:val="both"/>
      </w:pPr>
      <w:r w:rsidRPr="003F2404">
        <w:t>Уколико постоје техничк</w:t>
      </w:r>
      <w:r>
        <w:t>и услови за водоводни прикључак</w:t>
      </w:r>
      <w:r>
        <w:rPr>
          <w:lang w:val="sr-Cyrl-CS"/>
        </w:rPr>
        <w:t xml:space="preserve"> </w:t>
      </w:r>
      <w:r w:rsidRPr="003F2404">
        <w:t xml:space="preserve"> вршилац комуналне делатности ће извршити</w:t>
      </w:r>
      <w:r w:rsidRPr="003F2404">
        <w:rPr>
          <w:lang w:val="sr-Cyrl-CS"/>
        </w:rPr>
        <w:t xml:space="preserve"> </w:t>
      </w:r>
      <w:r w:rsidRPr="003F2404">
        <w:t>привремено прикључење на водоводну мрежу о трошку инвеститора</w:t>
      </w:r>
      <w:r w:rsidR="00785C9F">
        <w:rPr>
          <w:lang w:val="sr-Cyrl-CS"/>
        </w:rPr>
        <w:t>,</w:t>
      </w:r>
      <w:r w:rsidRPr="003F2404">
        <w:t xml:space="preserve"> а по претходно сачињеном предрачуну и</w:t>
      </w:r>
      <w:r w:rsidRPr="003F2404">
        <w:rPr>
          <w:lang w:val="sr-Cyrl-CS"/>
        </w:rPr>
        <w:t xml:space="preserve"> </w:t>
      </w:r>
      <w:r w:rsidRPr="003F2404">
        <w:t>закљученом уговору.</w:t>
      </w:r>
    </w:p>
    <w:p w:rsidR="00C201F6" w:rsidRPr="003F2404" w:rsidRDefault="00C201F6" w:rsidP="00EF244F">
      <w:pPr>
        <w:autoSpaceDE w:val="0"/>
        <w:autoSpaceDN w:val="0"/>
        <w:adjustRightInd w:val="0"/>
        <w:ind w:firstLine="708"/>
        <w:jc w:val="both"/>
      </w:pPr>
      <w:r w:rsidRPr="003F2404">
        <w:t>Након изградње објекта и издавања употребне дозволе за исти, инвеститор је дужан поднети захтев</w:t>
      </w:r>
      <w:r w:rsidRPr="003F2404">
        <w:rPr>
          <w:lang w:val="sr-Cyrl-CS"/>
        </w:rPr>
        <w:t xml:space="preserve"> </w:t>
      </w:r>
      <w:r w:rsidRPr="003F2404">
        <w:t>вршиоцу комуналне делатности за добијање трајног водоводног прикључка.</w:t>
      </w:r>
    </w:p>
    <w:p w:rsidR="00C201F6" w:rsidRDefault="00C201F6" w:rsidP="00785C9F">
      <w:pPr>
        <w:autoSpaceDE w:val="0"/>
        <w:autoSpaceDN w:val="0"/>
        <w:adjustRightInd w:val="0"/>
        <w:ind w:firstLine="708"/>
        <w:jc w:val="both"/>
        <w:rPr>
          <w:lang w:val="sr-Cyrl-CS"/>
        </w:rPr>
      </w:pPr>
      <w:r w:rsidRPr="003F2404">
        <w:t>У случају из става 4. овог члана, вршилац комуналне делатности закључује уговор са корисником о трајном</w:t>
      </w:r>
      <w:r w:rsidRPr="003F2404">
        <w:rPr>
          <w:lang w:val="sr-Cyrl-CS"/>
        </w:rPr>
        <w:t xml:space="preserve"> </w:t>
      </w:r>
      <w:r w:rsidRPr="003F2404">
        <w:t>прикључењу на водоводну мрежу и уводи га у евиденцију трајних корисника.</w:t>
      </w:r>
    </w:p>
    <w:p w:rsidR="00785C9F" w:rsidRDefault="00785C9F" w:rsidP="00785C9F">
      <w:pPr>
        <w:autoSpaceDE w:val="0"/>
        <w:autoSpaceDN w:val="0"/>
        <w:adjustRightInd w:val="0"/>
        <w:ind w:left="3540" w:firstLine="708"/>
        <w:jc w:val="both"/>
        <w:rPr>
          <w:lang w:val="sr-Cyrl-CS"/>
        </w:rPr>
      </w:pPr>
    </w:p>
    <w:p w:rsidR="00FB6B37" w:rsidRDefault="00FB6B37" w:rsidP="00FB6B37">
      <w:pPr>
        <w:autoSpaceDE w:val="0"/>
        <w:autoSpaceDN w:val="0"/>
        <w:adjustRightInd w:val="0"/>
        <w:jc w:val="both"/>
        <w:rPr>
          <w:lang w:val="sr-Cyrl-CS"/>
        </w:rPr>
      </w:pPr>
    </w:p>
    <w:p w:rsidR="00FB6B37" w:rsidRDefault="00FB6B37" w:rsidP="00FB6B37">
      <w:pPr>
        <w:autoSpaceDE w:val="0"/>
        <w:autoSpaceDN w:val="0"/>
        <w:adjustRightInd w:val="0"/>
        <w:jc w:val="both"/>
        <w:rPr>
          <w:lang w:val="sr-Cyrl-CS"/>
        </w:rPr>
      </w:pPr>
    </w:p>
    <w:p w:rsidR="00C201F6" w:rsidRPr="009654CC" w:rsidRDefault="00C201F6" w:rsidP="00FB6B37">
      <w:pPr>
        <w:autoSpaceDE w:val="0"/>
        <w:autoSpaceDN w:val="0"/>
        <w:adjustRightInd w:val="0"/>
        <w:jc w:val="center"/>
        <w:rPr>
          <w:b/>
          <w:bCs/>
          <w:lang w:val="sr-Cyrl-CS"/>
        </w:rPr>
      </w:pPr>
      <w:r w:rsidRPr="003F2404">
        <w:rPr>
          <w:b/>
          <w:bCs/>
        </w:rPr>
        <w:lastRenderedPageBreak/>
        <w:t xml:space="preserve">Члан </w:t>
      </w:r>
      <w:r w:rsidRPr="003F2404">
        <w:rPr>
          <w:b/>
          <w:bCs/>
          <w:lang w:val="sr-Cyrl-CS"/>
        </w:rPr>
        <w:t>46</w:t>
      </w:r>
      <w:r w:rsidR="00785C9F">
        <w:rPr>
          <w:b/>
          <w:bCs/>
          <w:lang w:val="sr-Cyrl-CS"/>
        </w:rPr>
        <w:t>.</w:t>
      </w:r>
    </w:p>
    <w:p w:rsidR="00FB6B37" w:rsidRPr="003F2404" w:rsidRDefault="00C201F6" w:rsidP="00FB6B37">
      <w:pPr>
        <w:autoSpaceDE w:val="0"/>
        <w:autoSpaceDN w:val="0"/>
        <w:adjustRightInd w:val="0"/>
        <w:ind w:firstLine="708"/>
        <w:jc w:val="both"/>
        <w:rPr>
          <w:lang w:val="sr-Cyrl-CS"/>
        </w:rPr>
      </w:pPr>
      <w:r w:rsidRPr="003F2404">
        <w:t>Код објеката вишепородичног становања, где није извршен пренос власништва свих стамбених јединица,</w:t>
      </w:r>
      <w:r w:rsidRPr="003F2404">
        <w:rPr>
          <w:lang w:val="sr-Cyrl-CS"/>
        </w:rPr>
        <w:t xml:space="preserve"> </w:t>
      </w:r>
      <w:r w:rsidRPr="003F2404">
        <w:t>инвеститор се сматра корисником трајног водоводног прикључка.</w:t>
      </w:r>
    </w:p>
    <w:p w:rsidR="00C201F6" w:rsidRPr="009654CC" w:rsidRDefault="00C201F6" w:rsidP="00785C9F">
      <w:pPr>
        <w:autoSpaceDE w:val="0"/>
        <w:autoSpaceDN w:val="0"/>
        <w:adjustRightInd w:val="0"/>
        <w:ind w:left="3540" w:firstLine="708"/>
        <w:jc w:val="both"/>
        <w:rPr>
          <w:b/>
          <w:bCs/>
          <w:lang w:val="sr-Cyrl-CS"/>
        </w:rPr>
      </w:pPr>
      <w:r w:rsidRPr="003F2404">
        <w:rPr>
          <w:b/>
          <w:bCs/>
        </w:rPr>
        <w:t xml:space="preserve">Члан </w:t>
      </w:r>
      <w:r w:rsidRPr="003F2404">
        <w:rPr>
          <w:b/>
          <w:bCs/>
          <w:lang w:val="sr-Cyrl-CS"/>
        </w:rPr>
        <w:t>47</w:t>
      </w:r>
      <w:r w:rsidR="00785C9F">
        <w:rPr>
          <w:b/>
          <w:bCs/>
          <w:lang w:val="sr-Cyrl-CS"/>
        </w:rPr>
        <w:t>.</w:t>
      </w:r>
    </w:p>
    <w:p w:rsidR="00C201F6" w:rsidRPr="000646DC" w:rsidRDefault="00C201F6" w:rsidP="00EF244F">
      <w:pPr>
        <w:autoSpaceDE w:val="0"/>
        <w:autoSpaceDN w:val="0"/>
        <w:adjustRightInd w:val="0"/>
        <w:ind w:firstLine="708"/>
        <w:jc w:val="both"/>
        <w:rPr>
          <w:lang w:val="sr-Cyrl-CS"/>
        </w:rPr>
      </w:pPr>
      <w:r w:rsidRPr="003F2404">
        <w:t>У случају да корисник врши реконструкцију постојећег водоводног прикључка ради потребе за већом</w:t>
      </w:r>
      <w:r w:rsidRPr="003F2404">
        <w:rPr>
          <w:lang w:val="sr-Cyrl-CS"/>
        </w:rPr>
        <w:t xml:space="preserve"> </w:t>
      </w:r>
      <w:r w:rsidRPr="003F2404">
        <w:t>количином воде, дужан је платити накнаду вршиоцу комуналне делатности за проширење постојећег капацитета, што</w:t>
      </w:r>
      <w:r w:rsidRPr="003F2404">
        <w:rPr>
          <w:lang w:val="sr-Cyrl-CS"/>
        </w:rPr>
        <w:t xml:space="preserve"> </w:t>
      </w:r>
      <w:r w:rsidRPr="003F2404">
        <w:t>се уређује посебним уговором између вршиоца комуналне делатности и подносиоца захтева.</w:t>
      </w:r>
      <w:r>
        <w:rPr>
          <w:lang w:val="sr-Cyrl-CS"/>
        </w:rPr>
        <w:t xml:space="preserve"> Исто важи и ако потрошач има потребу за дислокацијом водомерног шахта.</w:t>
      </w:r>
    </w:p>
    <w:p w:rsidR="00C201F6" w:rsidRPr="003F2404" w:rsidRDefault="00C201F6" w:rsidP="00EF244F">
      <w:pPr>
        <w:autoSpaceDE w:val="0"/>
        <w:autoSpaceDN w:val="0"/>
        <w:adjustRightInd w:val="0"/>
        <w:ind w:left="2832" w:firstLine="708"/>
        <w:jc w:val="both"/>
        <w:rPr>
          <w:b/>
          <w:bCs/>
          <w:lang w:val="sr-Cyrl-CS"/>
        </w:rPr>
      </w:pPr>
    </w:p>
    <w:p w:rsidR="00C201F6" w:rsidRPr="009654CC" w:rsidRDefault="00C201F6" w:rsidP="00785C9F">
      <w:pPr>
        <w:autoSpaceDE w:val="0"/>
        <w:autoSpaceDN w:val="0"/>
        <w:adjustRightInd w:val="0"/>
        <w:ind w:left="3540" w:firstLine="708"/>
        <w:jc w:val="both"/>
        <w:rPr>
          <w:b/>
          <w:bCs/>
          <w:lang w:val="sr-Cyrl-CS"/>
        </w:rPr>
      </w:pPr>
      <w:r w:rsidRPr="003F2404">
        <w:rPr>
          <w:b/>
          <w:bCs/>
        </w:rPr>
        <w:t xml:space="preserve">Члан </w:t>
      </w:r>
      <w:r w:rsidRPr="003F2404">
        <w:rPr>
          <w:b/>
          <w:bCs/>
          <w:lang w:val="sr-Cyrl-CS"/>
        </w:rPr>
        <w:t>48</w:t>
      </w:r>
      <w:r w:rsidR="00785C9F">
        <w:rPr>
          <w:b/>
          <w:bCs/>
          <w:lang w:val="sr-Cyrl-CS"/>
        </w:rPr>
        <w:t>.</w:t>
      </w:r>
    </w:p>
    <w:p w:rsidR="00C201F6" w:rsidRDefault="00C201F6" w:rsidP="00EF244F">
      <w:pPr>
        <w:autoSpaceDE w:val="0"/>
        <w:autoSpaceDN w:val="0"/>
        <w:adjustRightInd w:val="0"/>
        <w:ind w:firstLine="708"/>
        <w:jc w:val="both"/>
        <w:rPr>
          <w:lang w:val="sr-Cyrl-CS"/>
        </w:rPr>
      </w:pPr>
      <w:r w:rsidRPr="003F2404">
        <w:t>Изграђени прикључак на водоводну мрежу вршиоц комуналне делатности, одмах након изградње и</w:t>
      </w:r>
      <w:r w:rsidRPr="003F2404">
        <w:rPr>
          <w:lang w:val="sr-Cyrl-CS"/>
        </w:rPr>
        <w:t xml:space="preserve"> </w:t>
      </w:r>
      <w:r w:rsidRPr="003F2404">
        <w:t>испостављања коначног обрачуна инвеститору, као део јавног водовода без посебне сагласности инвеститора, уводи</w:t>
      </w:r>
      <w:r w:rsidRPr="003F2404">
        <w:rPr>
          <w:lang w:val="sr-Cyrl-CS"/>
        </w:rPr>
        <w:t xml:space="preserve"> </w:t>
      </w:r>
      <w:r w:rsidRPr="003F2404">
        <w:t>у своје пословне књиге као имовину вршиоца комуналне делатности.</w:t>
      </w:r>
    </w:p>
    <w:p w:rsidR="00C201F6" w:rsidRPr="009654CC" w:rsidRDefault="00C201F6" w:rsidP="00EF244F">
      <w:pPr>
        <w:autoSpaceDE w:val="0"/>
        <w:autoSpaceDN w:val="0"/>
        <w:adjustRightInd w:val="0"/>
        <w:ind w:firstLine="708"/>
        <w:jc w:val="both"/>
        <w:rPr>
          <w:lang w:val="sr-Cyrl-CS"/>
        </w:rPr>
      </w:pPr>
    </w:p>
    <w:p w:rsidR="00C201F6" w:rsidRPr="008C2794" w:rsidRDefault="00C201F6" w:rsidP="008C2794">
      <w:pPr>
        <w:autoSpaceDE w:val="0"/>
        <w:autoSpaceDN w:val="0"/>
        <w:adjustRightInd w:val="0"/>
        <w:ind w:left="3540" w:firstLine="708"/>
        <w:jc w:val="both"/>
        <w:rPr>
          <w:b/>
          <w:bCs/>
          <w:lang w:val="en-US"/>
        </w:rPr>
      </w:pPr>
      <w:r w:rsidRPr="003F2404">
        <w:rPr>
          <w:b/>
          <w:bCs/>
        </w:rPr>
        <w:t xml:space="preserve">Члан </w:t>
      </w:r>
      <w:r w:rsidRPr="003F2404">
        <w:rPr>
          <w:b/>
          <w:bCs/>
          <w:lang w:val="sr-Cyrl-CS"/>
        </w:rPr>
        <w:t>49</w:t>
      </w:r>
      <w:r w:rsidR="008C2794">
        <w:rPr>
          <w:b/>
          <w:bCs/>
          <w:lang w:val="en-US"/>
        </w:rPr>
        <w:t>.</w:t>
      </w:r>
    </w:p>
    <w:p w:rsidR="00C201F6" w:rsidRPr="003F2404" w:rsidRDefault="00C201F6" w:rsidP="00EF244F">
      <w:pPr>
        <w:autoSpaceDE w:val="0"/>
        <w:autoSpaceDN w:val="0"/>
        <w:adjustRightInd w:val="0"/>
        <w:ind w:firstLine="708"/>
        <w:jc w:val="both"/>
      </w:pPr>
      <w:r w:rsidRPr="003F2404">
        <w:t>Ако у изградњи јавног водовода, поред вршиоца комуналне делатности, у финансирању учествују физичка и</w:t>
      </w:r>
      <w:r w:rsidRPr="003F2404">
        <w:rPr>
          <w:lang w:val="sr-Cyrl-CS"/>
        </w:rPr>
        <w:t xml:space="preserve"> </w:t>
      </w:r>
      <w:r w:rsidRPr="003F2404">
        <w:t>правна лица улагањем својих средстава, међусобна права и обавезе са вршиоцем комуналне делатности уређују се</w:t>
      </w:r>
      <w:r w:rsidRPr="003F2404">
        <w:rPr>
          <w:lang w:val="sr-Cyrl-CS"/>
        </w:rPr>
        <w:t xml:space="preserve"> </w:t>
      </w:r>
      <w:r w:rsidRPr="003F2404">
        <w:t>уговором који садржи нарочито: услове и начин изградње јавног водовода, вредност радова и начин обезбеђења</w:t>
      </w:r>
      <w:r w:rsidRPr="003F2404">
        <w:rPr>
          <w:lang w:val="sr-Cyrl-CS"/>
        </w:rPr>
        <w:t xml:space="preserve"> </w:t>
      </w:r>
      <w:r w:rsidRPr="003F2404">
        <w:t>средстава као и права по основу учешћа у финансирању изградње јавног водовода.</w:t>
      </w:r>
    </w:p>
    <w:p w:rsidR="00C201F6" w:rsidRDefault="00C201F6" w:rsidP="00EF244F">
      <w:pPr>
        <w:autoSpaceDE w:val="0"/>
        <w:autoSpaceDN w:val="0"/>
        <w:adjustRightInd w:val="0"/>
        <w:ind w:firstLine="708"/>
        <w:jc w:val="both"/>
        <w:rPr>
          <w:lang w:val="sr-Cyrl-CS"/>
        </w:rPr>
      </w:pPr>
      <w:r w:rsidRPr="003F2404">
        <w:t>Уколико је инвеститор објекта јавног водовода правно или физичко лице, по изградњи објекта јавног водовода</w:t>
      </w:r>
      <w:r w:rsidRPr="003F2404">
        <w:rPr>
          <w:lang w:val="sr-Cyrl-CS"/>
        </w:rPr>
        <w:t xml:space="preserve"> </w:t>
      </w:r>
      <w:r w:rsidRPr="003F2404">
        <w:t>инвеститор је дужан исти предати вршиоцу комуналне делатности на коришћење, управљање и одржавање, а</w:t>
      </w:r>
      <w:r w:rsidRPr="003F2404">
        <w:rPr>
          <w:lang w:val="sr-Cyrl-CS"/>
        </w:rPr>
        <w:t xml:space="preserve"> </w:t>
      </w:r>
      <w:r w:rsidRPr="003F2404">
        <w:t>уговором ће се уредити поред осталог и права инвеститора по основу улагања.</w:t>
      </w:r>
    </w:p>
    <w:p w:rsidR="00C201F6" w:rsidRDefault="00C201F6" w:rsidP="00EF244F">
      <w:pPr>
        <w:autoSpaceDE w:val="0"/>
        <w:autoSpaceDN w:val="0"/>
        <w:adjustRightInd w:val="0"/>
        <w:ind w:left="2832" w:firstLine="708"/>
        <w:jc w:val="both"/>
        <w:rPr>
          <w:b/>
          <w:bCs/>
          <w:lang w:val="sr-Cyrl-CS"/>
        </w:rPr>
      </w:pPr>
    </w:p>
    <w:p w:rsidR="00C201F6" w:rsidRPr="008C2794" w:rsidRDefault="00C201F6" w:rsidP="008C2794">
      <w:pPr>
        <w:autoSpaceDE w:val="0"/>
        <w:autoSpaceDN w:val="0"/>
        <w:adjustRightInd w:val="0"/>
        <w:ind w:left="3540" w:firstLine="708"/>
        <w:jc w:val="both"/>
        <w:rPr>
          <w:b/>
          <w:bCs/>
          <w:lang w:val="en-US"/>
        </w:rPr>
      </w:pPr>
      <w:r w:rsidRPr="003F2404">
        <w:rPr>
          <w:b/>
          <w:bCs/>
        </w:rPr>
        <w:t xml:space="preserve">Члан </w:t>
      </w:r>
      <w:r w:rsidRPr="003F2404">
        <w:rPr>
          <w:b/>
          <w:bCs/>
          <w:lang w:val="sr-Cyrl-CS"/>
        </w:rPr>
        <w:t>50</w:t>
      </w:r>
      <w:r w:rsidR="008C2794">
        <w:rPr>
          <w:b/>
          <w:bCs/>
          <w:lang w:val="en-US"/>
        </w:rPr>
        <w:t>.</w:t>
      </w:r>
    </w:p>
    <w:p w:rsidR="00C201F6" w:rsidRDefault="00C201F6" w:rsidP="00EF244F">
      <w:pPr>
        <w:autoSpaceDE w:val="0"/>
        <w:autoSpaceDN w:val="0"/>
        <w:adjustRightInd w:val="0"/>
        <w:ind w:firstLine="708"/>
        <w:jc w:val="both"/>
      </w:pPr>
      <w:r w:rsidRPr="003F2404">
        <w:t>Изнад и поред објеката јавног водовода не могу се градити други објекти, и постављати инсталације и уређаји,</w:t>
      </w:r>
      <w:r w:rsidRPr="003F2404">
        <w:rPr>
          <w:lang w:val="sr-Cyrl-CS"/>
        </w:rPr>
        <w:t xml:space="preserve"> </w:t>
      </w:r>
      <w:r w:rsidRPr="003F2404">
        <w:t>осим у изузетним случајевима и под посебним условима уз сагласност вршиоца комуналне делатности.</w:t>
      </w:r>
    </w:p>
    <w:p w:rsidR="00C201F6" w:rsidRPr="00432560" w:rsidRDefault="00C201F6" w:rsidP="00EF244F">
      <w:pPr>
        <w:ind w:firstLine="708"/>
        <w:jc w:val="both"/>
      </w:pPr>
      <w:r w:rsidRPr="00432560">
        <w:t xml:space="preserve">На површинама испод којих су положене инсталације јавног водовода забрањено је држати отпадни материјал а нарочито органског порекла или смеће, испуштати отпадне воде и није дозвољено закопавати лешеве угинулих животиња. </w:t>
      </w:r>
    </w:p>
    <w:p w:rsidR="00C201F6" w:rsidRPr="003F2404" w:rsidRDefault="00C201F6" w:rsidP="00EF244F">
      <w:pPr>
        <w:autoSpaceDE w:val="0"/>
        <w:autoSpaceDN w:val="0"/>
        <w:adjustRightInd w:val="0"/>
        <w:ind w:firstLine="708"/>
        <w:jc w:val="both"/>
      </w:pPr>
      <w:r w:rsidRPr="003F2404">
        <w:t>Растојање објеката јавног водовода од другог објекта, инсталација и уређаја, мора бити толико да се приликом</w:t>
      </w:r>
      <w:r w:rsidRPr="003F2404">
        <w:rPr>
          <w:lang w:val="sr-Cyrl-CS"/>
        </w:rPr>
        <w:t xml:space="preserve"> </w:t>
      </w:r>
      <w:r w:rsidRPr="003F2404">
        <w:t>откопавања водоводне цеви односно радова на објекту или другим инсталацијама и уређајима не угрозе објекти јавног</w:t>
      </w:r>
      <w:r w:rsidRPr="003F2404">
        <w:rPr>
          <w:lang w:val="sr-Cyrl-CS"/>
        </w:rPr>
        <w:t xml:space="preserve"> </w:t>
      </w:r>
      <w:r w:rsidRPr="003F2404">
        <w:t>водовода и обрнуто.</w:t>
      </w:r>
    </w:p>
    <w:p w:rsidR="00C201F6" w:rsidRPr="003F2404" w:rsidRDefault="00C201F6" w:rsidP="00EF244F">
      <w:pPr>
        <w:autoSpaceDE w:val="0"/>
        <w:autoSpaceDN w:val="0"/>
        <w:adjustRightInd w:val="0"/>
        <w:ind w:firstLine="708"/>
        <w:jc w:val="both"/>
      </w:pPr>
      <w:r w:rsidRPr="003F2404">
        <w:t>Уколико су растојања између комуналних објеката и инсталација и уређаја недовољна, приликом извођења</w:t>
      </w:r>
      <w:r w:rsidRPr="003F2404">
        <w:rPr>
          <w:lang w:val="sr-Cyrl-CS"/>
        </w:rPr>
        <w:t xml:space="preserve"> </w:t>
      </w:r>
      <w:r w:rsidRPr="003F2404">
        <w:t>радова морају се применити заштитни тунели, а сва укрштања инсталација у том случају морају бити изграђена као</w:t>
      </w:r>
      <w:r w:rsidRPr="003F2404">
        <w:rPr>
          <w:lang w:val="sr-Cyrl-CS"/>
        </w:rPr>
        <w:t xml:space="preserve"> </w:t>
      </w:r>
      <w:r w:rsidRPr="003F2404">
        <w:t>трајна.</w:t>
      </w:r>
    </w:p>
    <w:p w:rsidR="00C201F6" w:rsidRPr="003F2404" w:rsidRDefault="00C201F6" w:rsidP="00EF244F">
      <w:pPr>
        <w:autoSpaceDE w:val="0"/>
        <w:autoSpaceDN w:val="0"/>
        <w:adjustRightInd w:val="0"/>
        <w:ind w:firstLine="708"/>
        <w:jc w:val="both"/>
        <w:rPr>
          <w:lang w:val="sr-Cyrl-CS"/>
        </w:rPr>
      </w:pPr>
      <w:r w:rsidRPr="003F2404">
        <w:t>Растојање јавног водовода од других објеката одређује вршилац комуналне делатности.</w:t>
      </w:r>
    </w:p>
    <w:p w:rsidR="00C201F6" w:rsidRPr="008C2794" w:rsidRDefault="00C201F6" w:rsidP="008C2794">
      <w:pPr>
        <w:autoSpaceDE w:val="0"/>
        <w:autoSpaceDN w:val="0"/>
        <w:adjustRightInd w:val="0"/>
        <w:ind w:left="3540" w:firstLine="708"/>
        <w:jc w:val="both"/>
        <w:rPr>
          <w:b/>
          <w:bCs/>
          <w:lang w:val="en-US"/>
        </w:rPr>
      </w:pPr>
      <w:r w:rsidRPr="003F2404">
        <w:rPr>
          <w:b/>
          <w:bCs/>
        </w:rPr>
        <w:t xml:space="preserve">Члан </w:t>
      </w:r>
      <w:r w:rsidRPr="003F2404">
        <w:rPr>
          <w:b/>
          <w:bCs/>
          <w:lang w:val="sr-Cyrl-CS"/>
        </w:rPr>
        <w:t>51</w:t>
      </w:r>
      <w:r w:rsidR="008C2794">
        <w:rPr>
          <w:b/>
          <w:bCs/>
          <w:lang w:val="en-US"/>
        </w:rPr>
        <w:t>.</w:t>
      </w:r>
    </w:p>
    <w:p w:rsidR="00C201F6" w:rsidRPr="003F2404" w:rsidRDefault="00C201F6" w:rsidP="00EF244F">
      <w:pPr>
        <w:autoSpaceDE w:val="0"/>
        <w:autoSpaceDN w:val="0"/>
        <w:adjustRightInd w:val="0"/>
        <w:ind w:firstLine="708"/>
        <w:jc w:val="both"/>
      </w:pPr>
      <w:r w:rsidRPr="003F2404">
        <w:t>Вршилац комуналне делатности је дужан да свој рад и пословање организује на начин који обезбеђује трајно</w:t>
      </w:r>
      <w:r w:rsidRPr="003F2404">
        <w:rPr>
          <w:lang w:val="sr-Cyrl-CS"/>
        </w:rPr>
        <w:t xml:space="preserve"> </w:t>
      </w:r>
      <w:r w:rsidRPr="003F2404">
        <w:t>и несметано пружање услуга испоруке воде за пиће свим корисницима под једнаким условима, осим у случају више</w:t>
      </w:r>
      <w:r w:rsidRPr="003F2404">
        <w:rPr>
          <w:lang w:val="sr-Cyrl-CS"/>
        </w:rPr>
        <w:t xml:space="preserve"> </w:t>
      </w:r>
      <w:r w:rsidRPr="003F2404">
        <w:t>силе или хаварија на водоводним постројењима и уређајима.</w:t>
      </w:r>
    </w:p>
    <w:p w:rsidR="00C201F6" w:rsidRDefault="00C201F6" w:rsidP="00EF244F">
      <w:pPr>
        <w:autoSpaceDE w:val="0"/>
        <w:autoSpaceDN w:val="0"/>
        <w:adjustRightInd w:val="0"/>
        <w:ind w:firstLine="708"/>
        <w:jc w:val="both"/>
        <w:rPr>
          <w:lang w:val="sr-Cyrl-CS"/>
        </w:rPr>
      </w:pPr>
      <w:r w:rsidRPr="003F2404">
        <w:t>Вршилац комуналне делатности је дужан да обезбеди одговарајући квалитет воде и пружене услуге.</w:t>
      </w:r>
    </w:p>
    <w:p w:rsidR="00B50681" w:rsidRPr="00B50681" w:rsidRDefault="00B50681" w:rsidP="00EF244F">
      <w:pPr>
        <w:autoSpaceDE w:val="0"/>
        <w:autoSpaceDN w:val="0"/>
        <w:adjustRightInd w:val="0"/>
        <w:ind w:firstLine="708"/>
        <w:jc w:val="both"/>
        <w:rPr>
          <w:lang w:val="sr-Cyrl-CS"/>
        </w:rPr>
      </w:pPr>
    </w:p>
    <w:p w:rsidR="00C201F6" w:rsidRPr="00D369AD" w:rsidRDefault="00C201F6" w:rsidP="00D369AD">
      <w:pPr>
        <w:autoSpaceDE w:val="0"/>
        <w:autoSpaceDN w:val="0"/>
        <w:adjustRightInd w:val="0"/>
        <w:ind w:left="2832" w:firstLine="708"/>
        <w:jc w:val="both"/>
        <w:rPr>
          <w:b/>
          <w:bCs/>
          <w:lang w:val="en-US"/>
        </w:rPr>
      </w:pPr>
      <w:r w:rsidRPr="003F2404">
        <w:rPr>
          <w:b/>
          <w:bCs/>
        </w:rPr>
        <w:t xml:space="preserve">Члан </w:t>
      </w:r>
      <w:r w:rsidRPr="003F2404">
        <w:rPr>
          <w:b/>
          <w:bCs/>
          <w:lang w:val="sr-Cyrl-CS"/>
        </w:rPr>
        <w:t>52</w:t>
      </w:r>
      <w:r w:rsidR="00D369AD">
        <w:rPr>
          <w:b/>
          <w:bCs/>
          <w:lang w:val="en-US"/>
        </w:rPr>
        <w:t>.</w:t>
      </w:r>
    </w:p>
    <w:p w:rsidR="00C201F6" w:rsidRPr="003F2404" w:rsidRDefault="00C201F6" w:rsidP="00EF244F">
      <w:pPr>
        <w:autoSpaceDE w:val="0"/>
        <w:autoSpaceDN w:val="0"/>
        <w:adjustRightInd w:val="0"/>
        <w:ind w:firstLine="708"/>
        <w:jc w:val="both"/>
      </w:pPr>
      <w:r w:rsidRPr="003F2404">
        <w:t>Ако дође до поремећаја или прекида у пружању комуналне услуге испоруке воде, услед више силе или других</w:t>
      </w:r>
      <w:r w:rsidRPr="003F2404">
        <w:rPr>
          <w:lang w:val="sr-Cyrl-CS"/>
        </w:rPr>
        <w:t xml:space="preserve"> </w:t>
      </w:r>
      <w:r w:rsidRPr="003F2404">
        <w:t>разлога који нису могли да се спрече, вршилац комуналне делатности је дужан да без одлагања предузме мере на</w:t>
      </w:r>
      <w:r w:rsidRPr="003F2404">
        <w:rPr>
          <w:lang w:val="sr-Cyrl-CS"/>
        </w:rPr>
        <w:t xml:space="preserve"> </w:t>
      </w:r>
      <w:r w:rsidRPr="003F2404">
        <w:t>отклањању узрока поремећаја односно прекида или на други начин обезбеди задовољавање потреба корисника и то:</w:t>
      </w:r>
    </w:p>
    <w:p w:rsidR="00C201F6" w:rsidRPr="003F2404" w:rsidRDefault="00C201F6" w:rsidP="00EF244F">
      <w:pPr>
        <w:autoSpaceDE w:val="0"/>
        <w:autoSpaceDN w:val="0"/>
        <w:adjustRightInd w:val="0"/>
        <w:jc w:val="both"/>
        <w:rPr>
          <w:lang w:val="sr-Cyrl-CS"/>
        </w:rPr>
      </w:pPr>
      <w:r w:rsidRPr="003F2404">
        <w:t>1. активирањем резервних извора воде за пиће или на други одговарајући начин обезбеди снабдевање водом</w:t>
      </w:r>
      <w:r w:rsidRPr="003F2404">
        <w:rPr>
          <w:lang w:val="sr-Cyrl-CS"/>
        </w:rPr>
        <w:t xml:space="preserve"> </w:t>
      </w:r>
      <w:r w:rsidRPr="003F2404">
        <w:t>у складу са чланом 6</w:t>
      </w:r>
      <w:r>
        <w:t>8</w:t>
      </w:r>
      <w:r w:rsidRPr="003F2404">
        <w:t>. ове одлуке.</w:t>
      </w:r>
      <w:r w:rsidRPr="003F2404">
        <w:rPr>
          <w:lang w:val="sr-Cyrl-CS"/>
        </w:rPr>
        <w:t xml:space="preserve"> </w:t>
      </w:r>
    </w:p>
    <w:p w:rsidR="00C201F6" w:rsidRPr="003F2404" w:rsidRDefault="00C201F6" w:rsidP="00EF244F">
      <w:pPr>
        <w:autoSpaceDE w:val="0"/>
        <w:autoSpaceDN w:val="0"/>
        <w:adjustRightInd w:val="0"/>
        <w:jc w:val="both"/>
      </w:pPr>
      <w:r w:rsidRPr="003F2404">
        <w:t>2. хитно поправи или замени инсталације и уређаје којима се обезбеђује испорука воде, као и заштити</w:t>
      </w:r>
      <w:r w:rsidRPr="003F2404">
        <w:rPr>
          <w:lang w:val="sr-Cyrl-CS"/>
        </w:rPr>
        <w:t xml:space="preserve"> </w:t>
      </w:r>
      <w:r w:rsidRPr="003F2404">
        <w:t>комуналне објекте и уређаје од даљих кварова или хаварије;</w:t>
      </w:r>
    </w:p>
    <w:p w:rsidR="00C201F6" w:rsidRPr="003F2404" w:rsidRDefault="00C201F6" w:rsidP="00EF244F">
      <w:pPr>
        <w:autoSpaceDE w:val="0"/>
        <w:autoSpaceDN w:val="0"/>
        <w:adjustRightInd w:val="0"/>
        <w:jc w:val="both"/>
      </w:pPr>
      <w:r w:rsidRPr="003F2404">
        <w:t>3. предузима и друге мере које утврде надлежни органи општине.</w:t>
      </w:r>
    </w:p>
    <w:p w:rsidR="00C201F6" w:rsidRPr="003F2404" w:rsidRDefault="00C201F6" w:rsidP="00EF244F">
      <w:pPr>
        <w:autoSpaceDE w:val="0"/>
        <w:autoSpaceDN w:val="0"/>
        <w:adjustRightInd w:val="0"/>
        <w:ind w:left="2832" w:firstLine="708"/>
        <w:jc w:val="both"/>
        <w:rPr>
          <w:b/>
          <w:bCs/>
          <w:lang w:val="sr-Cyrl-CS"/>
        </w:rPr>
      </w:pPr>
    </w:p>
    <w:p w:rsidR="00C201F6" w:rsidRPr="00D369AD" w:rsidRDefault="00C201F6" w:rsidP="00D369AD">
      <w:pPr>
        <w:autoSpaceDE w:val="0"/>
        <w:autoSpaceDN w:val="0"/>
        <w:adjustRightInd w:val="0"/>
        <w:ind w:left="2832" w:firstLine="708"/>
        <w:jc w:val="both"/>
        <w:rPr>
          <w:b/>
          <w:bCs/>
          <w:lang w:val="en-US"/>
        </w:rPr>
      </w:pPr>
      <w:r w:rsidRPr="003F2404">
        <w:rPr>
          <w:b/>
          <w:bCs/>
        </w:rPr>
        <w:t xml:space="preserve">Члан </w:t>
      </w:r>
      <w:r w:rsidRPr="003F2404">
        <w:rPr>
          <w:b/>
          <w:bCs/>
          <w:lang w:val="sr-Cyrl-CS"/>
        </w:rPr>
        <w:t>53</w:t>
      </w:r>
      <w:r w:rsidR="00D369AD">
        <w:rPr>
          <w:b/>
          <w:bCs/>
          <w:lang w:val="en-US"/>
        </w:rPr>
        <w:t>.</w:t>
      </w:r>
    </w:p>
    <w:p w:rsidR="00C201F6" w:rsidRPr="003F2404" w:rsidRDefault="00C201F6" w:rsidP="00EF244F">
      <w:pPr>
        <w:autoSpaceDE w:val="0"/>
        <w:autoSpaceDN w:val="0"/>
        <w:adjustRightInd w:val="0"/>
        <w:ind w:firstLine="708"/>
        <w:jc w:val="both"/>
      </w:pPr>
      <w:r w:rsidRPr="003F2404">
        <w:t>Ако се прекид у испоруци воде предвиђа због планираних радова на комуналним објектима, вршилац</w:t>
      </w:r>
      <w:r w:rsidRPr="003F2404">
        <w:rPr>
          <w:lang w:val="sr-Cyrl-CS"/>
        </w:rPr>
        <w:t xml:space="preserve"> </w:t>
      </w:r>
      <w:r w:rsidRPr="003F2404">
        <w:t xml:space="preserve">комуналне делатности је дужан да о томе обавести кориснике  </w:t>
      </w:r>
      <w:r w:rsidRPr="003F2404">
        <w:rPr>
          <w:lang w:val="sr-Cyrl-CS"/>
        </w:rPr>
        <w:t xml:space="preserve">12 </w:t>
      </w:r>
      <w:r w:rsidRPr="003F2404">
        <w:t>часа пре настанка планираног прекида, путем</w:t>
      </w:r>
      <w:r w:rsidRPr="003F2404">
        <w:rPr>
          <w:lang w:val="sr-Cyrl-CS"/>
        </w:rPr>
        <w:t xml:space="preserve"> </w:t>
      </w:r>
      <w:r>
        <w:t>средстава јавног информисања</w:t>
      </w:r>
      <w:r>
        <w:rPr>
          <w:lang w:val="sr-Cyrl-CS"/>
        </w:rPr>
        <w:t xml:space="preserve">, </w:t>
      </w:r>
      <w:r w:rsidRPr="003F2404">
        <w:rPr>
          <w:lang w:val="sr-Cyrl-CS"/>
        </w:rPr>
        <w:t>путем интернет сајта</w:t>
      </w:r>
      <w:r w:rsidRPr="003F2404">
        <w:t xml:space="preserve"> </w:t>
      </w:r>
      <w:r w:rsidRPr="003F2404">
        <w:rPr>
          <w:lang w:val="sr-Cyrl-CS"/>
        </w:rPr>
        <w:t>вршиоца комуналне делатности</w:t>
      </w:r>
      <w:r w:rsidRPr="00F96F79">
        <w:rPr>
          <w:lang w:val="sr-Cyrl-CS"/>
        </w:rPr>
        <w:t xml:space="preserve"> </w:t>
      </w:r>
      <w:r>
        <w:rPr>
          <w:lang w:val="sr-Cyrl-CS"/>
        </w:rPr>
        <w:t xml:space="preserve">или </w:t>
      </w:r>
      <w:r w:rsidRPr="003F2404">
        <w:t>на други одговарајући начин.</w:t>
      </w:r>
    </w:p>
    <w:p w:rsidR="00C201F6" w:rsidRPr="003F2404" w:rsidRDefault="00C201F6" w:rsidP="00EF244F">
      <w:pPr>
        <w:autoSpaceDE w:val="0"/>
        <w:autoSpaceDN w:val="0"/>
        <w:adjustRightInd w:val="0"/>
        <w:ind w:firstLine="708"/>
        <w:jc w:val="both"/>
      </w:pPr>
      <w:r w:rsidRPr="003F2404">
        <w:t>У случају изненадног квара на јавном водоводу, вршилац комуналне делатности може и без претходног</w:t>
      </w:r>
      <w:r w:rsidRPr="003F2404">
        <w:rPr>
          <w:lang w:val="sr-Cyrl-CS"/>
        </w:rPr>
        <w:t xml:space="preserve"> </w:t>
      </w:r>
      <w:r w:rsidRPr="003F2404">
        <w:t>обавештавања корисника да прекине и</w:t>
      </w:r>
      <w:r>
        <w:t>споруку воде, с тим што је дуж</w:t>
      </w:r>
      <w:r>
        <w:rPr>
          <w:lang w:val="sr-Cyrl-CS"/>
        </w:rPr>
        <w:t>ан</w:t>
      </w:r>
      <w:r>
        <w:t xml:space="preserve"> одмах по прекиду</w:t>
      </w:r>
      <w:r>
        <w:rPr>
          <w:lang w:val="sr-Cyrl-CS"/>
        </w:rPr>
        <w:t xml:space="preserve"> </w:t>
      </w:r>
      <w:r w:rsidRPr="003F2404">
        <w:t>путем средстава јавног</w:t>
      </w:r>
      <w:r w:rsidRPr="003F2404">
        <w:rPr>
          <w:lang w:val="sr-Cyrl-CS"/>
        </w:rPr>
        <w:t xml:space="preserve"> </w:t>
      </w:r>
      <w:r w:rsidRPr="003F2404">
        <w:t>информисања</w:t>
      </w:r>
      <w:r>
        <w:rPr>
          <w:lang w:val="sr-Cyrl-CS"/>
        </w:rPr>
        <w:t>,</w:t>
      </w:r>
      <w:r w:rsidRPr="003F2404">
        <w:t xml:space="preserve"> </w:t>
      </w:r>
      <w:r w:rsidRPr="003F2404">
        <w:rPr>
          <w:lang w:val="sr-Cyrl-CS"/>
        </w:rPr>
        <w:t>путем интернет сајта</w:t>
      </w:r>
      <w:r w:rsidRPr="003F2404">
        <w:t xml:space="preserve"> </w:t>
      </w:r>
      <w:r w:rsidRPr="003F2404">
        <w:rPr>
          <w:lang w:val="sr-Cyrl-CS"/>
        </w:rPr>
        <w:t>вршиоца комуналне делатности</w:t>
      </w:r>
      <w:r w:rsidRPr="003F2404">
        <w:t xml:space="preserve"> обавести кориснике о разлозима као и времену трајања прекида.</w:t>
      </w:r>
    </w:p>
    <w:p w:rsidR="00C201F6" w:rsidRPr="003F2404" w:rsidRDefault="00C201F6" w:rsidP="00EF244F">
      <w:pPr>
        <w:autoSpaceDE w:val="0"/>
        <w:autoSpaceDN w:val="0"/>
        <w:adjustRightInd w:val="0"/>
        <w:ind w:firstLine="708"/>
        <w:jc w:val="both"/>
      </w:pPr>
      <w:r w:rsidRPr="003F2404">
        <w:t>Вршилац комуналне делатности је дужан да извођење радова из става 1. и 2. овог члана организује тако да</w:t>
      </w:r>
      <w:r w:rsidRPr="003F2404">
        <w:rPr>
          <w:lang w:val="sr-Cyrl-CS"/>
        </w:rPr>
        <w:t xml:space="preserve"> </w:t>
      </w:r>
      <w:r w:rsidRPr="003F2404">
        <w:t>прекид у снабдевању водом траје што краће време.</w:t>
      </w:r>
    </w:p>
    <w:p w:rsidR="00C201F6" w:rsidRDefault="00C201F6" w:rsidP="00EF244F">
      <w:pPr>
        <w:autoSpaceDE w:val="0"/>
        <w:autoSpaceDN w:val="0"/>
        <w:adjustRightInd w:val="0"/>
        <w:ind w:firstLine="708"/>
        <w:jc w:val="both"/>
        <w:rPr>
          <w:color w:val="FF0000"/>
          <w:lang w:val="sr-Cyrl-CS"/>
        </w:rPr>
      </w:pPr>
      <w:r w:rsidRPr="003F2404">
        <w:t>У случају из става 2. овог члана, вршилац комуналне делатности није обавезан да прибави одобрење за</w:t>
      </w:r>
      <w:r w:rsidRPr="003F2404">
        <w:rPr>
          <w:lang w:val="sr-Cyrl-CS"/>
        </w:rPr>
        <w:t xml:space="preserve"> </w:t>
      </w:r>
      <w:r>
        <w:rPr>
          <w:lang w:val="sr-Cyrl-CS"/>
        </w:rPr>
        <w:t>рас</w:t>
      </w:r>
      <w:r w:rsidRPr="003F2404">
        <w:t xml:space="preserve">копавање јавних површина, а по изведеним радовима, дужан је </w:t>
      </w:r>
      <w:r w:rsidRPr="003F2404">
        <w:rPr>
          <w:lang w:val="sr-Cyrl-CS"/>
        </w:rPr>
        <w:t>платити надокнаду управљачу јавног пута</w:t>
      </w:r>
      <w:r>
        <w:rPr>
          <w:lang w:val="sr-Cyrl-CS"/>
        </w:rPr>
        <w:t xml:space="preserve"> који ће</w:t>
      </w:r>
      <w:r w:rsidRPr="003F2404">
        <w:t xml:space="preserve"> јавну површину вратити у првобитно стање у року</w:t>
      </w:r>
      <w:r w:rsidRPr="003F2404">
        <w:rPr>
          <w:lang w:val="sr-Cyrl-CS"/>
        </w:rPr>
        <w:t xml:space="preserve"> </w:t>
      </w:r>
      <w:r w:rsidRPr="003F2404">
        <w:t xml:space="preserve">од </w:t>
      </w:r>
      <w:r w:rsidR="0070062A">
        <w:rPr>
          <w:lang w:val="sr-Cyrl-CS"/>
        </w:rPr>
        <w:t>30</w:t>
      </w:r>
      <w:r w:rsidRPr="003F2404">
        <w:t xml:space="preserve"> дана, по изведеним радовима</w:t>
      </w:r>
      <w:r w:rsidRPr="003F2404">
        <w:rPr>
          <w:color w:val="FF0000"/>
        </w:rPr>
        <w:t>.</w:t>
      </w:r>
    </w:p>
    <w:p w:rsidR="00C201F6" w:rsidRPr="009654CC" w:rsidRDefault="00C201F6" w:rsidP="00EF244F">
      <w:pPr>
        <w:autoSpaceDE w:val="0"/>
        <w:autoSpaceDN w:val="0"/>
        <w:adjustRightInd w:val="0"/>
        <w:ind w:firstLine="708"/>
        <w:jc w:val="both"/>
        <w:rPr>
          <w:lang w:val="sr-Cyrl-CS"/>
        </w:rPr>
      </w:pPr>
    </w:p>
    <w:p w:rsidR="00C201F6" w:rsidRPr="00D369AD" w:rsidRDefault="00C201F6" w:rsidP="00D369AD">
      <w:pPr>
        <w:autoSpaceDE w:val="0"/>
        <w:autoSpaceDN w:val="0"/>
        <w:adjustRightInd w:val="0"/>
        <w:ind w:left="2832" w:firstLine="708"/>
        <w:jc w:val="both"/>
        <w:rPr>
          <w:b/>
          <w:bCs/>
          <w:lang w:val="en-US"/>
        </w:rPr>
      </w:pPr>
      <w:r w:rsidRPr="003F2404">
        <w:rPr>
          <w:b/>
          <w:bCs/>
        </w:rPr>
        <w:t xml:space="preserve">Члан </w:t>
      </w:r>
      <w:r w:rsidRPr="003F2404">
        <w:rPr>
          <w:b/>
          <w:bCs/>
          <w:lang w:val="sr-Cyrl-CS"/>
        </w:rPr>
        <w:t>54</w:t>
      </w:r>
      <w:r w:rsidR="00D369AD">
        <w:rPr>
          <w:b/>
          <w:bCs/>
          <w:lang w:val="en-US"/>
        </w:rPr>
        <w:t>.</w:t>
      </w:r>
    </w:p>
    <w:p w:rsidR="00C201F6" w:rsidRPr="003F2404" w:rsidRDefault="00C201F6" w:rsidP="00EF244F">
      <w:pPr>
        <w:autoSpaceDE w:val="0"/>
        <w:autoSpaceDN w:val="0"/>
        <w:adjustRightInd w:val="0"/>
        <w:ind w:firstLine="708"/>
        <w:jc w:val="both"/>
      </w:pPr>
      <w:r w:rsidRPr="003F2404">
        <w:t>Вршилац комуналне делатности је дужан да:</w:t>
      </w:r>
    </w:p>
    <w:p w:rsidR="00C201F6" w:rsidRPr="003F2404" w:rsidRDefault="00C201F6" w:rsidP="00EF244F">
      <w:pPr>
        <w:autoSpaceDE w:val="0"/>
        <w:autoSpaceDN w:val="0"/>
        <w:adjustRightInd w:val="0"/>
        <w:jc w:val="both"/>
      </w:pPr>
      <w:r w:rsidRPr="003F2404">
        <w:t>1. врши испоруку воде у складу са прописаним стандардима и нормативима у погледу квалитета и исправности</w:t>
      </w:r>
      <w:r w:rsidRPr="003F2404">
        <w:rPr>
          <w:lang w:val="sr-Cyrl-CS"/>
        </w:rPr>
        <w:t xml:space="preserve"> </w:t>
      </w:r>
      <w:r w:rsidRPr="003F2404">
        <w:t>воде,</w:t>
      </w:r>
    </w:p>
    <w:p w:rsidR="00C201F6" w:rsidRPr="003F2404" w:rsidRDefault="00C201F6" w:rsidP="00EF244F">
      <w:pPr>
        <w:autoSpaceDE w:val="0"/>
        <w:autoSpaceDN w:val="0"/>
        <w:adjustRightInd w:val="0"/>
        <w:jc w:val="both"/>
      </w:pPr>
      <w:r w:rsidRPr="003F2404">
        <w:t>2. трајно чува техничку документацију у вези јавног водовода,</w:t>
      </w:r>
    </w:p>
    <w:p w:rsidR="00C201F6" w:rsidRPr="003F2404" w:rsidRDefault="00C201F6" w:rsidP="00EF244F">
      <w:pPr>
        <w:autoSpaceDE w:val="0"/>
        <w:autoSpaceDN w:val="0"/>
        <w:adjustRightInd w:val="0"/>
        <w:jc w:val="both"/>
      </w:pPr>
      <w:r w:rsidRPr="003F2404">
        <w:t>3. примењује прописане техничке услове,</w:t>
      </w:r>
    </w:p>
    <w:p w:rsidR="00C201F6" w:rsidRPr="003F2404" w:rsidRDefault="00C201F6" w:rsidP="00EF244F">
      <w:pPr>
        <w:autoSpaceDE w:val="0"/>
        <w:autoSpaceDN w:val="0"/>
        <w:adjustRightInd w:val="0"/>
        <w:jc w:val="both"/>
      </w:pPr>
      <w:r w:rsidRPr="003F2404">
        <w:t>4. одржава постројења и уређаје јавног водовода,</w:t>
      </w:r>
    </w:p>
    <w:p w:rsidR="00C201F6" w:rsidRPr="003F2404" w:rsidRDefault="00C201F6" w:rsidP="00EF244F">
      <w:pPr>
        <w:autoSpaceDE w:val="0"/>
        <w:autoSpaceDN w:val="0"/>
        <w:adjustRightInd w:val="0"/>
        <w:jc w:val="both"/>
      </w:pPr>
      <w:r w:rsidRPr="003F2404">
        <w:t>5. одржава водоводни прикључак од споја на ули</w:t>
      </w:r>
      <w:r>
        <w:t>чну водоводну цев до вентила и</w:t>
      </w:r>
      <w:r>
        <w:rPr>
          <w:lang w:val="sr-Cyrl-CS"/>
        </w:rPr>
        <w:t>спред</w:t>
      </w:r>
      <w:r w:rsidRPr="003F2404">
        <w:t xml:space="preserve"> водомера о свом трошку,</w:t>
      </w:r>
    </w:p>
    <w:p w:rsidR="00C201F6" w:rsidRPr="003F2404" w:rsidRDefault="00C201F6" w:rsidP="00EF244F">
      <w:pPr>
        <w:autoSpaceDE w:val="0"/>
        <w:autoSpaceDN w:val="0"/>
        <w:adjustRightInd w:val="0"/>
        <w:jc w:val="both"/>
      </w:pPr>
      <w:r w:rsidRPr="003F2404">
        <w:t>6. у зградама вишепородичног становања као и стамбено пословним зградама у којима поред главног</w:t>
      </w:r>
      <w:r w:rsidRPr="003F2404">
        <w:rPr>
          <w:lang w:val="sr-Cyrl-CS"/>
        </w:rPr>
        <w:t xml:space="preserve"> </w:t>
      </w:r>
      <w:r w:rsidRPr="003F2404">
        <w:t>водомера постоје и индивидуални водомери за сваки стан односно пословни простор, да одржава водоводни</w:t>
      </w:r>
      <w:r w:rsidRPr="003F2404">
        <w:rPr>
          <w:lang w:val="sr-Cyrl-CS"/>
        </w:rPr>
        <w:t xml:space="preserve"> </w:t>
      </w:r>
      <w:r w:rsidRPr="003F2404">
        <w:t>прикључак до вентила</w:t>
      </w:r>
      <w:r w:rsidRPr="003F2404">
        <w:rPr>
          <w:lang w:val="sr-Cyrl-CS"/>
        </w:rPr>
        <w:t xml:space="preserve"> </w:t>
      </w:r>
      <w:r>
        <w:t>и</w:t>
      </w:r>
      <w:r>
        <w:rPr>
          <w:lang w:val="sr-Cyrl-CS"/>
        </w:rPr>
        <w:t>спред</w:t>
      </w:r>
      <w:r w:rsidRPr="003F2404">
        <w:t xml:space="preserve"> главног водомера,</w:t>
      </w:r>
    </w:p>
    <w:p w:rsidR="00C201F6" w:rsidRPr="003F2404" w:rsidRDefault="00C201F6" w:rsidP="00EF244F">
      <w:pPr>
        <w:autoSpaceDE w:val="0"/>
        <w:autoSpaceDN w:val="0"/>
        <w:adjustRightInd w:val="0"/>
        <w:jc w:val="both"/>
      </w:pPr>
      <w:r w:rsidRPr="003F2404">
        <w:t>7. одржава и редовно баждари водомере</w:t>
      </w:r>
      <w:r>
        <w:rPr>
          <w:lang w:val="sr-Cyrl-CS"/>
        </w:rPr>
        <w:t xml:space="preserve"> </w:t>
      </w:r>
      <w:r w:rsidRPr="00196CB8">
        <w:rPr>
          <w:lang w:val="sr-Cyrl-CS"/>
        </w:rPr>
        <w:t>осим индивидуалних водомера, уграђених у становима и пословним просторима које одржава о трошку корисника</w:t>
      </w:r>
      <w:r w:rsidRPr="00196CB8">
        <w:t>,</w:t>
      </w:r>
    </w:p>
    <w:p w:rsidR="00C201F6" w:rsidRPr="003F2404" w:rsidRDefault="00C201F6" w:rsidP="00EF244F">
      <w:pPr>
        <w:autoSpaceDE w:val="0"/>
        <w:autoSpaceDN w:val="0"/>
        <w:adjustRightInd w:val="0"/>
        <w:jc w:val="both"/>
      </w:pPr>
      <w:r w:rsidRPr="003F2404">
        <w:t>8. врши замену неисправних водомера,</w:t>
      </w:r>
    </w:p>
    <w:p w:rsidR="00C201F6" w:rsidRDefault="00C201F6" w:rsidP="00EF244F">
      <w:pPr>
        <w:autoSpaceDE w:val="0"/>
        <w:autoSpaceDN w:val="0"/>
        <w:adjustRightInd w:val="0"/>
        <w:jc w:val="both"/>
        <w:rPr>
          <w:lang w:val="en-US"/>
        </w:rPr>
      </w:pPr>
      <w:r w:rsidRPr="003F2404">
        <w:t xml:space="preserve">9. најмање </w:t>
      </w:r>
      <w:r w:rsidRPr="00196CB8">
        <w:rPr>
          <w:lang w:val="sr-Cyrl-CS"/>
        </w:rPr>
        <w:t>два</w:t>
      </w:r>
      <w:r w:rsidRPr="00196CB8">
        <w:t xml:space="preserve"> п</w:t>
      </w:r>
      <w:r>
        <w:t>ута годишње</w:t>
      </w:r>
      <w:r>
        <w:rPr>
          <w:lang w:val="sr-Cyrl-CS"/>
        </w:rPr>
        <w:t xml:space="preserve"> </w:t>
      </w:r>
      <w:r w:rsidRPr="003F2404">
        <w:t>корисниц</w:t>
      </w:r>
      <w:r>
        <w:t>има очитава стање на водомерима</w:t>
      </w:r>
      <w:r>
        <w:rPr>
          <w:lang w:val="sr-Cyrl-CS"/>
        </w:rPr>
        <w:t>.</w:t>
      </w:r>
    </w:p>
    <w:p w:rsidR="00C201F6" w:rsidRPr="004C0C9B" w:rsidRDefault="00C201F6" w:rsidP="004C0C9B">
      <w:pPr>
        <w:autoSpaceDE w:val="0"/>
        <w:autoSpaceDN w:val="0"/>
        <w:adjustRightInd w:val="0"/>
        <w:jc w:val="both"/>
        <w:rPr>
          <w:b/>
          <w:bCs/>
          <w:lang w:val="sr-Cyrl-CS"/>
        </w:rPr>
      </w:pPr>
    </w:p>
    <w:p w:rsidR="00C201F6" w:rsidRPr="00D806A0" w:rsidRDefault="00C201F6" w:rsidP="00D806A0">
      <w:pPr>
        <w:autoSpaceDE w:val="0"/>
        <w:autoSpaceDN w:val="0"/>
        <w:adjustRightInd w:val="0"/>
        <w:ind w:left="2832" w:firstLine="708"/>
        <w:jc w:val="both"/>
        <w:rPr>
          <w:b/>
          <w:bCs/>
          <w:lang w:val="en-US"/>
        </w:rPr>
      </w:pPr>
      <w:r w:rsidRPr="003F2404">
        <w:rPr>
          <w:b/>
          <w:bCs/>
        </w:rPr>
        <w:t xml:space="preserve">Члан </w:t>
      </w:r>
      <w:r w:rsidRPr="003F2404">
        <w:rPr>
          <w:b/>
          <w:bCs/>
          <w:lang w:val="sr-Cyrl-CS"/>
        </w:rPr>
        <w:t>55</w:t>
      </w:r>
      <w:r w:rsidR="00D806A0">
        <w:rPr>
          <w:b/>
          <w:bCs/>
          <w:lang w:val="en-US"/>
        </w:rPr>
        <w:t>.</w:t>
      </w:r>
    </w:p>
    <w:p w:rsidR="00C201F6" w:rsidRPr="003F2404" w:rsidRDefault="00C201F6" w:rsidP="00EF244F">
      <w:pPr>
        <w:autoSpaceDE w:val="0"/>
        <w:autoSpaceDN w:val="0"/>
        <w:adjustRightInd w:val="0"/>
        <w:ind w:firstLine="708"/>
        <w:jc w:val="both"/>
      </w:pPr>
      <w:r w:rsidRPr="003F2404">
        <w:t xml:space="preserve">Вршилац комуналне делатности је овлашћен да у случајевима предвиђеним овом </w:t>
      </w:r>
      <w:r>
        <w:t>одлуком</w:t>
      </w:r>
      <w:r>
        <w:rPr>
          <w:lang w:val="sr-Cyrl-CS"/>
        </w:rPr>
        <w:t xml:space="preserve"> </w:t>
      </w:r>
      <w:r w:rsidRPr="003F2404">
        <w:t>врши</w:t>
      </w:r>
      <w:r w:rsidRPr="003F2404">
        <w:rPr>
          <w:lang w:val="sr-Cyrl-CS"/>
        </w:rPr>
        <w:t xml:space="preserve"> </w:t>
      </w:r>
      <w:r w:rsidRPr="003F2404">
        <w:t>привремена искључењ</w:t>
      </w:r>
      <w:r>
        <w:t>а корисника са водоводне мреже</w:t>
      </w:r>
      <w:r>
        <w:rPr>
          <w:lang w:val="sr-Cyrl-CS"/>
        </w:rPr>
        <w:t xml:space="preserve"> </w:t>
      </w:r>
      <w:r w:rsidRPr="003F2404">
        <w:t>и има искључиво право приступа вентилу за затварање в</w:t>
      </w:r>
      <w:r w:rsidR="00B53888">
        <w:rPr>
          <w:lang w:val="sr-Cyrl-CS"/>
        </w:rPr>
        <w:t>оде</w:t>
      </w:r>
      <w:r w:rsidRPr="003F2404">
        <w:rPr>
          <w:lang w:val="sr-Cyrl-CS"/>
        </w:rPr>
        <w:t xml:space="preserve"> </w:t>
      </w:r>
      <w:r w:rsidRPr="003F2404">
        <w:t>испред водомера.</w:t>
      </w:r>
    </w:p>
    <w:p w:rsidR="00C201F6" w:rsidRDefault="00C201F6" w:rsidP="00EF244F">
      <w:pPr>
        <w:autoSpaceDE w:val="0"/>
        <w:autoSpaceDN w:val="0"/>
        <w:adjustRightInd w:val="0"/>
        <w:ind w:left="2832" w:firstLine="708"/>
        <w:jc w:val="both"/>
        <w:rPr>
          <w:b/>
          <w:bCs/>
          <w:lang w:val="sr-Cyrl-CS"/>
        </w:rPr>
      </w:pPr>
    </w:p>
    <w:p w:rsidR="00C201F6" w:rsidRPr="00D806A0" w:rsidRDefault="00C201F6" w:rsidP="00D806A0">
      <w:pPr>
        <w:autoSpaceDE w:val="0"/>
        <w:autoSpaceDN w:val="0"/>
        <w:adjustRightInd w:val="0"/>
        <w:ind w:left="2832" w:firstLine="708"/>
        <w:jc w:val="both"/>
        <w:rPr>
          <w:b/>
          <w:bCs/>
          <w:lang w:val="en-US"/>
        </w:rPr>
      </w:pPr>
      <w:r w:rsidRPr="003F2404">
        <w:rPr>
          <w:b/>
          <w:bCs/>
        </w:rPr>
        <w:t xml:space="preserve">Члан </w:t>
      </w:r>
      <w:r w:rsidRPr="003F2404">
        <w:rPr>
          <w:b/>
          <w:bCs/>
          <w:lang w:val="sr-Cyrl-CS"/>
        </w:rPr>
        <w:t>56</w:t>
      </w:r>
      <w:r w:rsidR="00D806A0">
        <w:rPr>
          <w:b/>
          <w:bCs/>
          <w:lang w:val="en-US"/>
        </w:rPr>
        <w:t>.</w:t>
      </w:r>
    </w:p>
    <w:p w:rsidR="00C201F6" w:rsidRPr="003F2404" w:rsidRDefault="00C201F6" w:rsidP="00EF244F">
      <w:pPr>
        <w:autoSpaceDE w:val="0"/>
        <w:autoSpaceDN w:val="0"/>
        <w:adjustRightInd w:val="0"/>
        <w:ind w:firstLine="708"/>
        <w:jc w:val="both"/>
      </w:pPr>
      <w:r w:rsidRPr="003F2404">
        <w:t>Корисник је дужан:</w:t>
      </w:r>
    </w:p>
    <w:p w:rsidR="00C201F6" w:rsidRPr="003F2404" w:rsidRDefault="00C201F6" w:rsidP="00EF244F">
      <w:pPr>
        <w:autoSpaceDE w:val="0"/>
        <w:autoSpaceDN w:val="0"/>
        <w:adjustRightInd w:val="0"/>
        <w:jc w:val="both"/>
      </w:pPr>
      <w:r w:rsidRPr="003F2404">
        <w:t>1. да одржава унутрашње инсталације водовода у исправном стању</w:t>
      </w:r>
      <w:r>
        <w:rPr>
          <w:lang w:val="sr-Cyrl-CS"/>
        </w:rPr>
        <w:t xml:space="preserve"> </w:t>
      </w:r>
      <w:r w:rsidRPr="004C1B91">
        <w:rPr>
          <w:lang w:val="sr-Cyrl-CS"/>
        </w:rPr>
        <w:t>о свом трошку</w:t>
      </w:r>
      <w:r w:rsidRPr="004C1B91">
        <w:t>,</w:t>
      </w:r>
    </w:p>
    <w:p w:rsidR="00C201F6" w:rsidRPr="003F2404" w:rsidRDefault="00C201F6" w:rsidP="00EF244F">
      <w:pPr>
        <w:autoSpaceDE w:val="0"/>
        <w:autoSpaceDN w:val="0"/>
        <w:adjustRightInd w:val="0"/>
        <w:jc w:val="both"/>
      </w:pPr>
      <w:r w:rsidRPr="003F2404">
        <w:t>2. да одржава шахт за водомер како би исти био сув, уредан и приступачан за очитавање и поправљање</w:t>
      </w:r>
      <w:r w:rsidRPr="003F2404">
        <w:rPr>
          <w:lang w:val="sr-Cyrl-CS"/>
        </w:rPr>
        <w:t xml:space="preserve"> </w:t>
      </w:r>
      <w:r w:rsidRPr="003F2404">
        <w:t>водомера,</w:t>
      </w:r>
    </w:p>
    <w:p w:rsidR="00C201F6" w:rsidRPr="003F2404" w:rsidRDefault="00C201F6" w:rsidP="00EF244F">
      <w:pPr>
        <w:autoSpaceDE w:val="0"/>
        <w:autoSpaceDN w:val="0"/>
        <w:adjustRightInd w:val="0"/>
        <w:jc w:val="both"/>
      </w:pPr>
      <w:r w:rsidRPr="003F2404">
        <w:t>3. да заштити водомер од евентуалног оштећења, крађе, а у зимском периоду од замрзавања,</w:t>
      </w:r>
    </w:p>
    <w:p w:rsidR="00C201F6" w:rsidRDefault="00C201F6" w:rsidP="00EF244F">
      <w:pPr>
        <w:autoSpaceDE w:val="0"/>
        <w:autoSpaceDN w:val="0"/>
        <w:adjustRightInd w:val="0"/>
        <w:jc w:val="both"/>
        <w:rPr>
          <w:lang w:val="sr-Cyrl-CS"/>
        </w:rPr>
      </w:pPr>
      <w:r w:rsidRPr="003F2404">
        <w:t>4. да за пословни простор у стамбено пословним објектима, уколико п</w:t>
      </w:r>
      <w:r>
        <w:t>остоје техничке могућности</w:t>
      </w:r>
      <w:r>
        <w:rPr>
          <w:lang w:val="sr-Cyrl-CS"/>
        </w:rPr>
        <w:t xml:space="preserve"> </w:t>
      </w:r>
      <w:r w:rsidRPr="003F2404">
        <w:t>у року од</w:t>
      </w:r>
      <w:r w:rsidRPr="003F2404">
        <w:rPr>
          <w:lang w:val="sr-Cyrl-CS"/>
        </w:rPr>
        <w:t xml:space="preserve"> </w:t>
      </w:r>
      <w:r w:rsidRPr="003F2404">
        <w:t>три месеца од дана почетка коришћења пословног простора поднесе захтев за уградњу посебног водомера,</w:t>
      </w:r>
    </w:p>
    <w:p w:rsidR="00C201F6" w:rsidRDefault="00C201F6" w:rsidP="00EF244F">
      <w:pPr>
        <w:autoSpaceDE w:val="0"/>
        <w:autoSpaceDN w:val="0"/>
        <w:adjustRightInd w:val="0"/>
        <w:jc w:val="both"/>
        <w:rPr>
          <w:lang w:val="sr-Cyrl-CS"/>
        </w:rPr>
      </w:pPr>
      <w:r w:rsidRPr="004C1B91">
        <w:rPr>
          <w:lang w:val="sr-Cyrl-CS"/>
        </w:rPr>
        <w:t>5. да у случају пренамене објекта или дела објекта из стамбеног у пословни простор поднесе захтев за издвајање водомера у року од 8 (осам) дана од дана настале промене,</w:t>
      </w:r>
    </w:p>
    <w:p w:rsidR="00C201F6" w:rsidRDefault="00C201F6" w:rsidP="00EF244F">
      <w:pPr>
        <w:autoSpaceDE w:val="0"/>
        <w:autoSpaceDN w:val="0"/>
        <w:adjustRightInd w:val="0"/>
        <w:jc w:val="both"/>
        <w:rPr>
          <w:lang w:val="sr-Cyrl-CS"/>
        </w:rPr>
      </w:pPr>
      <w:r>
        <w:rPr>
          <w:lang w:val="sr-Cyrl-CS"/>
        </w:rPr>
        <w:t>6</w:t>
      </w:r>
      <w:r w:rsidRPr="003F2404">
        <w:t>. да вршиоцу комуналне делатности редовно плаћа накнаду за испоручену воду у роковима утврђеним овом</w:t>
      </w:r>
      <w:r w:rsidRPr="003F2404">
        <w:rPr>
          <w:lang w:val="sr-Cyrl-CS"/>
        </w:rPr>
        <w:t xml:space="preserve"> </w:t>
      </w:r>
      <w:r w:rsidRPr="003F2404">
        <w:t>одлуком,</w:t>
      </w:r>
    </w:p>
    <w:p w:rsidR="00C201F6" w:rsidRPr="00987EBA" w:rsidRDefault="00C201F6" w:rsidP="00EF244F">
      <w:pPr>
        <w:autoSpaceDE w:val="0"/>
        <w:autoSpaceDN w:val="0"/>
        <w:adjustRightInd w:val="0"/>
        <w:jc w:val="both"/>
        <w:rPr>
          <w:lang w:val="sr-Cyrl-CS"/>
        </w:rPr>
      </w:pPr>
      <w:r w:rsidRPr="004C1B91">
        <w:rPr>
          <w:lang w:val="sr-Cyrl-CS"/>
        </w:rPr>
        <w:t>7. Регистровани корисник и нови фактички следбеник дужни су да пријаве вршиоцу комуналне делатности сваку промену битну за коришћење права из ове Одлуке у року од 8 (осам) дана од дана настанка промене, у противном остаје обавеза плаћања свих доспелих обавеза како дотадашњег корисника тако и следбеника и то неограничено солидарно све до пријављивања промене</w:t>
      </w:r>
      <w:r>
        <w:rPr>
          <w:lang w:val="sr-Cyrl-CS"/>
        </w:rPr>
        <w:t>,</w:t>
      </w:r>
    </w:p>
    <w:p w:rsidR="00C201F6" w:rsidRPr="003F2404" w:rsidRDefault="00C201F6" w:rsidP="00EF244F">
      <w:pPr>
        <w:autoSpaceDE w:val="0"/>
        <w:autoSpaceDN w:val="0"/>
        <w:adjustRightInd w:val="0"/>
        <w:jc w:val="both"/>
      </w:pPr>
      <w:r>
        <w:rPr>
          <w:lang w:val="sr-Cyrl-CS"/>
        </w:rPr>
        <w:t>8</w:t>
      </w:r>
      <w:r w:rsidRPr="003F2404">
        <w:t xml:space="preserve">. да пријави вршиоцу комуналне делатности у року од осам </w:t>
      </w:r>
      <w:r>
        <w:t>дана, од дана настанка промене</w:t>
      </w:r>
      <w:r>
        <w:rPr>
          <w:lang w:val="sr-Cyrl-CS"/>
        </w:rPr>
        <w:t xml:space="preserve"> </w:t>
      </w:r>
      <w:r w:rsidRPr="003F2404">
        <w:t>сваку промену</w:t>
      </w:r>
      <w:r w:rsidRPr="003F2404">
        <w:rPr>
          <w:lang w:val="sr-Cyrl-CS"/>
        </w:rPr>
        <w:t xml:space="preserve"> </w:t>
      </w:r>
      <w:r w:rsidRPr="003F2404">
        <w:t>битну за испоруку воде као и права и обавезе корисника,</w:t>
      </w:r>
    </w:p>
    <w:p w:rsidR="00C201F6" w:rsidRPr="003F2404" w:rsidRDefault="00C201F6" w:rsidP="00EF244F">
      <w:pPr>
        <w:autoSpaceDE w:val="0"/>
        <w:autoSpaceDN w:val="0"/>
        <w:adjustRightInd w:val="0"/>
        <w:jc w:val="both"/>
      </w:pPr>
      <w:r>
        <w:rPr>
          <w:lang w:val="sr-Cyrl-CS"/>
        </w:rPr>
        <w:t>9</w:t>
      </w:r>
      <w:r w:rsidRPr="003F2404">
        <w:t>. да омогући овлашћеном лицу вршиоца комуналне делатности, приступ месту прикључка, уређајима и</w:t>
      </w:r>
      <w:r w:rsidRPr="003F2404">
        <w:rPr>
          <w:lang w:val="sr-Cyrl-CS"/>
        </w:rPr>
        <w:t xml:space="preserve"> </w:t>
      </w:r>
      <w:r w:rsidRPr="003F2404">
        <w:t>инсталацијама, ради провере исправности, искључења, отклањања квара, замене и одржавања истих,</w:t>
      </w:r>
    </w:p>
    <w:p w:rsidR="00C201F6" w:rsidRDefault="00C201F6" w:rsidP="00EF244F">
      <w:pPr>
        <w:autoSpaceDE w:val="0"/>
        <w:autoSpaceDN w:val="0"/>
        <w:adjustRightInd w:val="0"/>
        <w:jc w:val="both"/>
        <w:rPr>
          <w:lang w:val="sr-Cyrl-CS"/>
        </w:rPr>
      </w:pPr>
      <w:r>
        <w:rPr>
          <w:lang w:val="sr-Cyrl-CS"/>
        </w:rPr>
        <w:t>10</w:t>
      </w:r>
      <w:r w:rsidRPr="003F2404">
        <w:t>. да омогући очитавање водомера, уручивање обрачуна, као и да дозволи замену водомера у оквиру редовне</w:t>
      </w:r>
      <w:r w:rsidRPr="003F2404">
        <w:rPr>
          <w:lang w:val="sr-Cyrl-CS"/>
        </w:rPr>
        <w:t xml:space="preserve"> </w:t>
      </w:r>
      <w:r w:rsidRPr="003F2404">
        <w:t>контроле у случају квара или замагљења водомера.</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76472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57</w:t>
      </w:r>
      <w:r w:rsidR="0076472C">
        <w:rPr>
          <w:b/>
          <w:bCs/>
          <w:lang w:val="sr-Cyrl-CS"/>
        </w:rPr>
        <w:t>.</w:t>
      </w:r>
    </w:p>
    <w:p w:rsidR="00C201F6" w:rsidRPr="003F2404" w:rsidRDefault="00C201F6" w:rsidP="00EF244F">
      <w:pPr>
        <w:autoSpaceDE w:val="0"/>
        <w:autoSpaceDN w:val="0"/>
        <w:adjustRightInd w:val="0"/>
        <w:ind w:firstLine="708"/>
        <w:jc w:val="both"/>
      </w:pPr>
      <w:r w:rsidRPr="003F2404">
        <w:t>Кориснику је забрањено:</w:t>
      </w:r>
    </w:p>
    <w:p w:rsidR="00C201F6" w:rsidRPr="003F2404" w:rsidRDefault="00C201F6" w:rsidP="00EF244F">
      <w:pPr>
        <w:autoSpaceDE w:val="0"/>
        <w:autoSpaceDN w:val="0"/>
        <w:adjustRightInd w:val="0"/>
        <w:jc w:val="both"/>
      </w:pPr>
      <w:r w:rsidRPr="003F2404">
        <w:t>1. да сам или ангажовањем другог лица, поправља или уклања водомер, уклања или скида пломбу са</w:t>
      </w:r>
      <w:r w:rsidRPr="003F2404">
        <w:rPr>
          <w:lang w:val="sr-Cyrl-CS"/>
        </w:rPr>
        <w:t xml:space="preserve"> </w:t>
      </w:r>
      <w:r w:rsidRPr="003F2404">
        <w:t>водомера,</w:t>
      </w:r>
    </w:p>
    <w:p w:rsidR="00C201F6" w:rsidRPr="003F2404" w:rsidRDefault="00C201F6" w:rsidP="00EF244F">
      <w:pPr>
        <w:autoSpaceDE w:val="0"/>
        <w:autoSpaceDN w:val="0"/>
        <w:adjustRightInd w:val="0"/>
        <w:jc w:val="both"/>
      </w:pPr>
      <w:r w:rsidRPr="003F2404">
        <w:t>2. да користи кућне водоводне инсталације за уземљење електричних инсталација и уређаја,</w:t>
      </w:r>
    </w:p>
    <w:p w:rsidR="00C201F6" w:rsidRPr="003F2404" w:rsidRDefault="00C201F6" w:rsidP="00EF244F">
      <w:pPr>
        <w:autoSpaceDE w:val="0"/>
        <w:autoSpaceDN w:val="0"/>
        <w:adjustRightInd w:val="0"/>
        <w:jc w:val="both"/>
      </w:pPr>
      <w:r w:rsidRPr="003F2404">
        <w:t>3. да затвара затварач испред водомера, осим у случају хаварије на унутрашњим инсталацијама у ком случају</w:t>
      </w:r>
      <w:r w:rsidRPr="003F2404">
        <w:rPr>
          <w:lang w:val="sr-Cyrl-CS"/>
        </w:rPr>
        <w:t xml:space="preserve"> </w:t>
      </w:r>
      <w:r w:rsidRPr="003F2404">
        <w:t>је дужан без одлагања обавестити вршиоца комуналне делатности,</w:t>
      </w:r>
    </w:p>
    <w:p w:rsidR="00C201F6" w:rsidRPr="003F2404" w:rsidRDefault="00C201F6" w:rsidP="00EF244F">
      <w:pPr>
        <w:autoSpaceDE w:val="0"/>
        <w:autoSpaceDN w:val="0"/>
        <w:adjustRightInd w:val="0"/>
        <w:jc w:val="both"/>
      </w:pPr>
      <w:r w:rsidRPr="003F2404">
        <w:t>4. да изврши прикључење на јавни водовод без сагласности вршиоца комуналне делатности,</w:t>
      </w:r>
    </w:p>
    <w:p w:rsidR="00C201F6" w:rsidRDefault="00C201F6" w:rsidP="00EF244F">
      <w:pPr>
        <w:autoSpaceDE w:val="0"/>
        <w:autoSpaceDN w:val="0"/>
        <w:adjustRightInd w:val="0"/>
        <w:jc w:val="both"/>
        <w:rPr>
          <w:lang w:val="sr-Cyrl-CS"/>
        </w:rPr>
      </w:pPr>
      <w:r w:rsidRPr="003F2404">
        <w:t>5. да прикључи унутрашње водоводне инсталације преко водоводног прикључка или унутрашњих инсталација</w:t>
      </w:r>
      <w:r w:rsidRPr="003F2404">
        <w:rPr>
          <w:lang w:val="sr-Cyrl-CS"/>
        </w:rPr>
        <w:t xml:space="preserve"> </w:t>
      </w:r>
      <w:r w:rsidRPr="003F2404">
        <w:t>другог корисника,</w:t>
      </w:r>
    </w:p>
    <w:p w:rsidR="00C201F6" w:rsidRPr="004C1B91" w:rsidRDefault="00C201F6" w:rsidP="00EF244F">
      <w:pPr>
        <w:autoSpaceDE w:val="0"/>
        <w:autoSpaceDN w:val="0"/>
        <w:adjustRightInd w:val="0"/>
        <w:jc w:val="both"/>
        <w:rPr>
          <w:lang w:val="sr-Cyrl-CS"/>
        </w:rPr>
      </w:pPr>
      <w:r w:rsidRPr="004C1B91">
        <w:rPr>
          <w:lang w:val="sr-Cyrl-CS"/>
        </w:rPr>
        <w:t>6</w:t>
      </w:r>
      <w:r w:rsidRPr="004C1B91">
        <w:t xml:space="preserve">. да </w:t>
      </w:r>
      <w:r w:rsidRPr="004C1B91">
        <w:rPr>
          <w:lang w:val="sr-Cyrl-CS"/>
        </w:rPr>
        <w:t xml:space="preserve">омогући </w:t>
      </w:r>
      <w:r w:rsidRPr="004C1B91">
        <w:t>прикључ</w:t>
      </w:r>
      <w:r w:rsidRPr="004C1B91">
        <w:rPr>
          <w:lang w:val="sr-Cyrl-CS"/>
        </w:rPr>
        <w:t>ење</w:t>
      </w:r>
      <w:r w:rsidRPr="004C1B91">
        <w:t xml:space="preserve"> унутрашње водоводне инсталације </w:t>
      </w:r>
      <w:r w:rsidR="00B50681">
        <w:rPr>
          <w:lang w:val="sr-Cyrl-CS"/>
        </w:rPr>
        <w:t>другог корисника</w:t>
      </w:r>
      <w:r w:rsidRPr="004C1B91">
        <w:rPr>
          <w:lang w:val="sr-Cyrl-CS"/>
        </w:rPr>
        <w:t xml:space="preserve"> </w:t>
      </w:r>
      <w:r w:rsidRPr="004C1B91">
        <w:t xml:space="preserve">преко </w:t>
      </w:r>
      <w:r w:rsidRPr="004C1B91">
        <w:rPr>
          <w:lang w:val="sr-Cyrl-CS"/>
        </w:rPr>
        <w:t xml:space="preserve">сопственог </w:t>
      </w:r>
      <w:r w:rsidRPr="004C1B91">
        <w:t xml:space="preserve">водоводног прикључка или </w:t>
      </w:r>
      <w:r w:rsidRPr="004C1B91">
        <w:rPr>
          <w:lang w:val="sr-Cyrl-CS"/>
        </w:rPr>
        <w:t xml:space="preserve">сопствених </w:t>
      </w:r>
      <w:r w:rsidRPr="004C1B91">
        <w:t>унутрашњих инсталација,</w:t>
      </w:r>
    </w:p>
    <w:p w:rsidR="00C201F6" w:rsidRPr="003F2404" w:rsidRDefault="00C201F6" w:rsidP="00EF244F">
      <w:pPr>
        <w:autoSpaceDE w:val="0"/>
        <w:autoSpaceDN w:val="0"/>
        <w:adjustRightInd w:val="0"/>
        <w:jc w:val="both"/>
      </w:pPr>
      <w:r w:rsidRPr="004C1B91">
        <w:rPr>
          <w:lang w:val="sr-Cyrl-CS"/>
        </w:rPr>
        <w:t>7</w:t>
      </w:r>
      <w:r w:rsidRPr="004C1B91">
        <w:t>. да угради водоводну цев на водоводном прикључку испред водомера,</w:t>
      </w:r>
    </w:p>
    <w:p w:rsidR="00C201F6" w:rsidRPr="004C1B91" w:rsidRDefault="00C201F6" w:rsidP="00EF244F">
      <w:pPr>
        <w:autoSpaceDE w:val="0"/>
        <w:autoSpaceDN w:val="0"/>
        <w:adjustRightInd w:val="0"/>
        <w:jc w:val="both"/>
        <w:rPr>
          <w:lang w:val="sr-Cyrl-CS"/>
        </w:rPr>
      </w:pPr>
      <w:r>
        <w:rPr>
          <w:lang w:val="sr-Cyrl-CS"/>
        </w:rPr>
        <w:t>8</w:t>
      </w:r>
      <w:r w:rsidRPr="003F2404">
        <w:t>. да изврши повезивање сопственог изворишта са унутрашњим инсталацијама објекта који је прикључен на</w:t>
      </w:r>
      <w:r w:rsidRPr="003F2404">
        <w:rPr>
          <w:lang w:val="sr-Cyrl-CS"/>
        </w:rPr>
        <w:t xml:space="preserve"> </w:t>
      </w:r>
      <w:r>
        <w:t>јавни водовод</w:t>
      </w:r>
      <w:r>
        <w:rPr>
          <w:lang w:val="sr-Cyrl-CS"/>
        </w:rPr>
        <w:t>.</w:t>
      </w:r>
    </w:p>
    <w:p w:rsidR="00B13B63" w:rsidRDefault="00B13B63" w:rsidP="00EF244F">
      <w:pPr>
        <w:autoSpaceDE w:val="0"/>
        <w:autoSpaceDN w:val="0"/>
        <w:adjustRightInd w:val="0"/>
        <w:ind w:left="2832" w:firstLine="708"/>
        <w:jc w:val="both"/>
        <w:rPr>
          <w:b/>
          <w:bCs/>
        </w:rPr>
      </w:pPr>
    </w:p>
    <w:p w:rsidR="00C201F6" w:rsidRPr="009654CC" w:rsidRDefault="00C201F6" w:rsidP="0076472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58</w:t>
      </w:r>
      <w:r w:rsidR="0076472C">
        <w:rPr>
          <w:b/>
          <w:bCs/>
          <w:lang w:val="sr-Cyrl-CS"/>
        </w:rPr>
        <w:t>.</w:t>
      </w:r>
    </w:p>
    <w:p w:rsidR="00C201F6" w:rsidRPr="003F2404" w:rsidRDefault="00C201F6" w:rsidP="00EF244F">
      <w:pPr>
        <w:autoSpaceDE w:val="0"/>
        <w:autoSpaceDN w:val="0"/>
        <w:adjustRightInd w:val="0"/>
        <w:ind w:firstLine="708"/>
        <w:jc w:val="both"/>
      </w:pPr>
      <w:r w:rsidRPr="003F2404">
        <w:t>У случају сумње у исправност водомера, корисник може у писаној форми тражити од вршиоца комуналне</w:t>
      </w:r>
      <w:r w:rsidRPr="003F2404">
        <w:rPr>
          <w:lang w:val="sr-Cyrl-CS"/>
        </w:rPr>
        <w:t xml:space="preserve"> </w:t>
      </w:r>
      <w:r w:rsidRPr="003F2404">
        <w:t>делатности да изврши ванредни преглед водомера.</w:t>
      </w:r>
    </w:p>
    <w:p w:rsidR="00C201F6" w:rsidRPr="004C1B91" w:rsidRDefault="00C201F6" w:rsidP="00EF244F">
      <w:pPr>
        <w:autoSpaceDE w:val="0"/>
        <w:autoSpaceDN w:val="0"/>
        <w:adjustRightInd w:val="0"/>
        <w:ind w:firstLine="708"/>
        <w:jc w:val="both"/>
        <w:rPr>
          <w:color w:val="FF0000"/>
          <w:lang w:val="sr-Cyrl-CS"/>
        </w:rPr>
      </w:pPr>
      <w:r w:rsidRPr="004C1B91">
        <w:t xml:space="preserve">Ако се прегледом водомера утврди да је исти неисправан, </w:t>
      </w:r>
      <w:r w:rsidRPr="004C1B91">
        <w:rPr>
          <w:lang w:val="sr-Cyrl-CS"/>
        </w:rPr>
        <w:t>т</w:t>
      </w:r>
      <w:r w:rsidRPr="004C1B91">
        <w:t xml:space="preserve">рошкове ванредног прегледа сноси вршиоц комуналне делатности </w:t>
      </w:r>
      <w:r w:rsidRPr="004C1B91">
        <w:rPr>
          <w:lang w:val="sr-Cyrl-CS"/>
        </w:rPr>
        <w:t>ко</w:t>
      </w:r>
      <w:r w:rsidRPr="004C1B91">
        <w:t>ј</w:t>
      </w:r>
      <w:r w:rsidRPr="004C1B91">
        <w:rPr>
          <w:lang w:val="sr-Cyrl-CS"/>
        </w:rPr>
        <w:t>и</w:t>
      </w:r>
      <w:r w:rsidRPr="004C1B91">
        <w:t xml:space="preserve"> </w:t>
      </w:r>
      <w:r w:rsidRPr="004C1B91">
        <w:rPr>
          <w:lang w:val="sr-Cyrl-CS"/>
        </w:rPr>
        <w:t xml:space="preserve">је </w:t>
      </w:r>
      <w:r w:rsidRPr="004C1B91">
        <w:t xml:space="preserve">дужан </w:t>
      </w:r>
      <w:r w:rsidRPr="004C1B91">
        <w:rPr>
          <w:lang w:val="sr-Cyrl-CS"/>
        </w:rPr>
        <w:t xml:space="preserve">и да исправи рачун, а на </w:t>
      </w:r>
      <w:r w:rsidRPr="004C1B91">
        <w:rPr>
          <w:lang w:val="sr-Cyrl-CS"/>
        </w:rPr>
        <w:lastRenderedPageBreak/>
        <w:t xml:space="preserve">основу правилника и то тако што ће количину испоручене воде за спорни период обрачунати применом критеријума потрошње 3,5 </w:t>
      </w:r>
      <w:r w:rsidR="00B50681" w:rsidRPr="004C1B91">
        <w:t>m</w:t>
      </w:r>
      <w:r w:rsidR="00B50681" w:rsidRPr="004C1B91">
        <w:rPr>
          <w:vertAlign w:val="superscript"/>
          <w:lang w:val="sr-Cyrl-CS"/>
        </w:rPr>
        <w:t>3</w:t>
      </w:r>
      <w:r w:rsidR="00B50681">
        <w:rPr>
          <w:vertAlign w:val="superscript"/>
          <w:lang w:val="sr-Cyrl-CS"/>
        </w:rPr>
        <w:t xml:space="preserve"> </w:t>
      </w:r>
      <w:r w:rsidRPr="004C1B91">
        <w:rPr>
          <w:lang w:val="sr-Cyrl-CS"/>
        </w:rPr>
        <w:t>месечно по члану домаћинства.</w:t>
      </w:r>
      <w:r w:rsidRPr="004C1B91">
        <w:t xml:space="preserve"> </w:t>
      </w:r>
    </w:p>
    <w:p w:rsidR="00C201F6" w:rsidRPr="00A02D41" w:rsidRDefault="00C201F6" w:rsidP="00EF244F">
      <w:pPr>
        <w:autoSpaceDE w:val="0"/>
        <w:autoSpaceDN w:val="0"/>
        <w:adjustRightInd w:val="0"/>
        <w:ind w:firstLine="708"/>
        <w:jc w:val="both"/>
        <w:rPr>
          <w:lang w:val="sr-Cyrl-CS"/>
        </w:rPr>
      </w:pPr>
      <w:r w:rsidRPr="004C1B91">
        <w:rPr>
          <w:lang w:val="sr-Cyrl-CS"/>
        </w:rPr>
        <w:t>У</w:t>
      </w:r>
      <w:r w:rsidRPr="004C1B91">
        <w:t xml:space="preserve"> случају да се прегледом утврди да је</w:t>
      </w:r>
      <w:r w:rsidRPr="004C1B91">
        <w:rPr>
          <w:lang w:val="sr-Cyrl-CS"/>
        </w:rPr>
        <w:t xml:space="preserve"> </w:t>
      </w:r>
      <w:r w:rsidRPr="004C1B91">
        <w:t xml:space="preserve">водомер исправан, трошкове </w:t>
      </w:r>
      <w:r w:rsidRPr="004C1B91">
        <w:rPr>
          <w:lang w:val="sr-Cyrl-CS"/>
        </w:rPr>
        <w:t xml:space="preserve">ванредног прегледа </w:t>
      </w:r>
      <w:r w:rsidRPr="004C1B91">
        <w:t>сноси корисник</w:t>
      </w:r>
      <w:r w:rsidR="0076472C">
        <w:rPr>
          <w:lang w:val="sr-Cyrl-CS"/>
        </w:rPr>
        <w:t>,</w:t>
      </w:r>
      <w:r w:rsidRPr="004C1B91">
        <w:rPr>
          <w:lang w:val="sr-Cyrl-CS"/>
        </w:rPr>
        <w:t xml:space="preserve"> а сви рачуни настали на основу утрошка евидентираног конкретним водомером остају у задужењу непромењени.</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76472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59</w:t>
      </w:r>
      <w:r w:rsidR="0076472C">
        <w:rPr>
          <w:b/>
          <w:bCs/>
          <w:lang w:val="sr-Cyrl-CS"/>
        </w:rPr>
        <w:t>.</w:t>
      </w:r>
    </w:p>
    <w:p w:rsidR="00C201F6" w:rsidRPr="003F2404" w:rsidRDefault="00C201F6" w:rsidP="00EF244F">
      <w:pPr>
        <w:autoSpaceDE w:val="0"/>
        <w:autoSpaceDN w:val="0"/>
        <w:adjustRightInd w:val="0"/>
        <w:ind w:firstLine="708"/>
        <w:jc w:val="both"/>
      </w:pPr>
      <w:r w:rsidRPr="003F2404">
        <w:t>Корисник за сваки водомер плаћа накнаду, у једнаком износу за сваки месец као и за месец у коме нема</w:t>
      </w:r>
      <w:r w:rsidRPr="003F2404">
        <w:rPr>
          <w:lang w:val="sr-Cyrl-CS"/>
        </w:rPr>
        <w:t xml:space="preserve"> </w:t>
      </w:r>
      <w:r w:rsidR="006F16D9">
        <w:t>потрошњ</w:t>
      </w:r>
      <w:r w:rsidR="006F16D9">
        <w:rPr>
          <w:lang w:val="sr-Cyrl-CS"/>
        </w:rPr>
        <w:t xml:space="preserve">у </w:t>
      </w:r>
      <w:r w:rsidRPr="003F2404">
        <w:t>воде.</w:t>
      </w:r>
    </w:p>
    <w:p w:rsidR="00C201F6" w:rsidRPr="003F2404" w:rsidRDefault="00C201F6" w:rsidP="00EF244F">
      <w:pPr>
        <w:autoSpaceDE w:val="0"/>
        <w:autoSpaceDN w:val="0"/>
        <w:adjustRightInd w:val="0"/>
        <w:ind w:firstLine="708"/>
        <w:jc w:val="both"/>
      </w:pPr>
      <w:r w:rsidRPr="003F2404">
        <w:t>Средства од накнаде из став</w:t>
      </w:r>
      <w:r w:rsidRPr="003F2404">
        <w:rPr>
          <w:lang w:val="sr-Cyrl-CS"/>
        </w:rPr>
        <w:t>а</w:t>
      </w:r>
      <w:r w:rsidRPr="003F2404">
        <w:t xml:space="preserve"> 1. овог члана користе се за надокнаду трошкова за сервис и баждарење</w:t>
      </w:r>
      <w:r w:rsidRPr="003F2404">
        <w:rPr>
          <w:lang w:val="sr-Cyrl-CS"/>
        </w:rPr>
        <w:t xml:space="preserve"> </w:t>
      </w:r>
      <w:r w:rsidRPr="003F2404">
        <w:t>мерног инструмента, израде обрачуна, штампања и достављања рачуна као и наплате истих.</w:t>
      </w:r>
    </w:p>
    <w:p w:rsidR="00C201F6" w:rsidRDefault="00C201F6" w:rsidP="00EF244F">
      <w:pPr>
        <w:autoSpaceDE w:val="0"/>
        <w:autoSpaceDN w:val="0"/>
        <w:adjustRightInd w:val="0"/>
        <w:ind w:firstLine="708"/>
        <w:jc w:val="both"/>
        <w:rPr>
          <w:lang w:val="sr-Cyrl-CS"/>
        </w:rPr>
      </w:pPr>
      <w:r w:rsidRPr="003F2404">
        <w:t>Висину накнаде из става 1. овог члана, утврђује вршилац комуналне делатност</w:t>
      </w:r>
      <w:r w:rsidRPr="003F2404">
        <w:rPr>
          <w:lang w:val="sr-Cyrl-CS"/>
        </w:rPr>
        <w:t>и</w:t>
      </w:r>
      <w:r w:rsidRPr="003F2404">
        <w:t xml:space="preserve"> уз сагласност </w:t>
      </w:r>
      <w:r w:rsidRPr="003F2404">
        <w:rPr>
          <w:lang w:val="sr-Cyrl-CS"/>
        </w:rPr>
        <w:t>оснивача</w:t>
      </w:r>
      <w:r w:rsidRPr="003F2404">
        <w:t>.</w:t>
      </w:r>
    </w:p>
    <w:p w:rsidR="000B258D" w:rsidRPr="000B258D" w:rsidRDefault="000B258D" w:rsidP="00EF244F">
      <w:pPr>
        <w:autoSpaceDE w:val="0"/>
        <w:autoSpaceDN w:val="0"/>
        <w:adjustRightInd w:val="0"/>
        <w:ind w:firstLine="708"/>
        <w:jc w:val="both"/>
        <w:rPr>
          <w:lang w:val="sr-Cyrl-CS"/>
        </w:rPr>
      </w:pPr>
    </w:p>
    <w:p w:rsidR="00C201F6" w:rsidRPr="009654CC" w:rsidRDefault="00C201F6" w:rsidP="0076472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60</w:t>
      </w:r>
      <w:r w:rsidR="0076472C">
        <w:rPr>
          <w:b/>
          <w:bCs/>
          <w:lang w:val="sr-Cyrl-CS"/>
        </w:rPr>
        <w:t>.</w:t>
      </w:r>
    </w:p>
    <w:p w:rsidR="00C201F6" w:rsidRDefault="00C201F6" w:rsidP="00EF244F">
      <w:pPr>
        <w:autoSpaceDE w:val="0"/>
        <w:autoSpaceDN w:val="0"/>
        <w:adjustRightInd w:val="0"/>
        <w:ind w:firstLine="708"/>
        <w:jc w:val="both"/>
        <w:rPr>
          <w:lang w:val="sr-Cyrl-CS"/>
        </w:rPr>
      </w:pPr>
      <w:r w:rsidRPr="003F2404">
        <w:t>На водоводну мрежу трајно се могу прикључити објекти за које је прибављена употребна дозвола.</w:t>
      </w:r>
    </w:p>
    <w:p w:rsidR="000B258D" w:rsidRPr="000B258D" w:rsidRDefault="000B258D" w:rsidP="00EF244F">
      <w:pPr>
        <w:autoSpaceDE w:val="0"/>
        <w:autoSpaceDN w:val="0"/>
        <w:adjustRightInd w:val="0"/>
        <w:ind w:firstLine="708"/>
        <w:jc w:val="both"/>
        <w:rPr>
          <w:lang w:val="sr-Cyrl-CS"/>
        </w:rPr>
      </w:pPr>
    </w:p>
    <w:p w:rsidR="00C201F6" w:rsidRPr="009654CC" w:rsidRDefault="00C201F6" w:rsidP="00295936">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61</w:t>
      </w:r>
      <w:r w:rsidR="00295936">
        <w:rPr>
          <w:b/>
          <w:bCs/>
          <w:lang w:val="sr-Cyrl-CS"/>
        </w:rPr>
        <w:t>.</w:t>
      </w:r>
    </w:p>
    <w:p w:rsidR="00C201F6" w:rsidRPr="003F2404" w:rsidRDefault="00C201F6" w:rsidP="00EF244F">
      <w:pPr>
        <w:autoSpaceDE w:val="0"/>
        <w:autoSpaceDN w:val="0"/>
        <w:adjustRightInd w:val="0"/>
        <w:ind w:firstLine="708"/>
        <w:jc w:val="both"/>
      </w:pPr>
      <w:r w:rsidRPr="003F2404">
        <w:t>Количина испоручене воде утврђује се очитавањем водомера и плаћа по кубном метру.</w:t>
      </w:r>
    </w:p>
    <w:p w:rsidR="00C201F6" w:rsidRPr="003F2404" w:rsidRDefault="00C201F6" w:rsidP="00EF244F">
      <w:pPr>
        <w:autoSpaceDE w:val="0"/>
        <w:autoSpaceDN w:val="0"/>
        <w:adjustRightInd w:val="0"/>
        <w:ind w:firstLine="708"/>
        <w:jc w:val="both"/>
      </w:pPr>
      <w:r>
        <w:t>Корисник је дужан</w:t>
      </w:r>
      <w:r>
        <w:rPr>
          <w:lang w:val="sr-Cyrl-CS"/>
        </w:rPr>
        <w:t xml:space="preserve"> </w:t>
      </w:r>
      <w:r w:rsidRPr="003F2404">
        <w:t>вршиоцу комуналне делатности плаћати накнаду за испоручену воду обрачунату по</w:t>
      </w:r>
      <w:r w:rsidRPr="003F2404">
        <w:rPr>
          <w:lang w:val="sr-Cyrl-CS"/>
        </w:rPr>
        <w:t xml:space="preserve"> </w:t>
      </w:r>
      <w:r w:rsidRPr="003F2404">
        <w:t>утврђеној цени кубног метра испоручене воде.</w:t>
      </w:r>
    </w:p>
    <w:p w:rsidR="00C201F6" w:rsidRPr="003F2404" w:rsidRDefault="00C201F6" w:rsidP="00EF244F">
      <w:pPr>
        <w:autoSpaceDE w:val="0"/>
        <w:autoSpaceDN w:val="0"/>
        <w:adjustRightInd w:val="0"/>
        <w:ind w:firstLine="708"/>
        <w:jc w:val="both"/>
      </w:pPr>
      <w:r w:rsidRPr="003F2404">
        <w:t>Количина испоручене воде утврђује се према разлици стања бројила на водомеру између два очитавања.</w:t>
      </w:r>
    </w:p>
    <w:p w:rsidR="00C201F6" w:rsidRDefault="00C201F6" w:rsidP="00EF244F">
      <w:pPr>
        <w:autoSpaceDE w:val="0"/>
        <w:autoSpaceDN w:val="0"/>
        <w:adjustRightInd w:val="0"/>
        <w:ind w:firstLine="708"/>
        <w:jc w:val="both"/>
        <w:rPr>
          <w:lang w:val="sr-Cyrl-CS"/>
        </w:rPr>
      </w:pPr>
      <w:r w:rsidRPr="003F2404">
        <w:t>У случају повећане потрошње, до које је дошло отицањем воде услед квара на делу мреже који одржава</w:t>
      </w:r>
      <w:r w:rsidRPr="003F2404">
        <w:rPr>
          <w:lang w:val="sr-Cyrl-CS"/>
        </w:rPr>
        <w:t xml:space="preserve"> </w:t>
      </w:r>
      <w:r w:rsidRPr="003F2404">
        <w:t xml:space="preserve">корисник, а који је поступао као савесни корисник, </w:t>
      </w:r>
      <w:r w:rsidRPr="003F2404">
        <w:rPr>
          <w:lang w:val="sr-Cyrl-CS"/>
        </w:rPr>
        <w:t>вршилац комуналне делатности ће извршити корекцију обрачуна и то на тај начин што ће износ обрачуна умањити за износ накнаде за одведене отпадне воде</w:t>
      </w:r>
      <w:r w:rsidRPr="003F2404">
        <w:t>.</w:t>
      </w:r>
    </w:p>
    <w:p w:rsidR="00C201F6" w:rsidRPr="009654CC" w:rsidRDefault="00C201F6" w:rsidP="00EF244F">
      <w:pPr>
        <w:autoSpaceDE w:val="0"/>
        <w:autoSpaceDN w:val="0"/>
        <w:adjustRightInd w:val="0"/>
        <w:ind w:firstLine="708"/>
        <w:jc w:val="both"/>
        <w:rPr>
          <w:lang w:val="sr-Cyrl-CS"/>
        </w:rPr>
      </w:pPr>
    </w:p>
    <w:p w:rsidR="00C201F6" w:rsidRPr="009654CC" w:rsidRDefault="00C201F6" w:rsidP="00C90A12">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62</w:t>
      </w:r>
      <w:r w:rsidR="00C90A12">
        <w:rPr>
          <w:b/>
          <w:bCs/>
          <w:lang w:val="sr-Cyrl-CS"/>
        </w:rPr>
        <w:t>.</w:t>
      </w:r>
    </w:p>
    <w:p w:rsidR="00C201F6" w:rsidRDefault="00C201F6" w:rsidP="00EF244F">
      <w:pPr>
        <w:autoSpaceDE w:val="0"/>
        <w:autoSpaceDN w:val="0"/>
        <w:adjustRightInd w:val="0"/>
        <w:ind w:firstLine="708"/>
        <w:jc w:val="both"/>
        <w:rPr>
          <w:lang w:val="sr-Cyrl-CS"/>
        </w:rPr>
      </w:pPr>
      <w:r w:rsidRPr="003F2404">
        <w:t>У случају када је водомер у квару, замагљен или се из других разлога не врши очитавање, обрачун и наплата</w:t>
      </w:r>
      <w:r w:rsidRPr="003F2404">
        <w:rPr>
          <w:lang w:val="sr-Cyrl-CS"/>
        </w:rPr>
        <w:t xml:space="preserve"> </w:t>
      </w:r>
      <w:r w:rsidRPr="003F2404">
        <w:t>утрошене воде врши се у виду аконтације на основу просечне потрошње из претходна два периода очитавања</w:t>
      </w:r>
      <w:r w:rsidRPr="003F2404">
        <w:rPr>
          <w:lang w:val="sr-Cyrl-CS"/>
        </w:rPr>
        <w:t xml:space="preserve"> или према потрошњи од 3,5 </w:t>
      </w:r>
      <w:r w:rsidRPr="003F2404">
        <w:rPr>
          <w:lang w:val="en-US"/>
        </w:rPr>
        <w:t>m</w:t>
      </w:r>
      <w:r w:rsidRPr="003F2404">
        <w:rPr>
          <w:vertAlign w:val="superscript"/>
          <w:lang w:val="sr-Cyrl-CS"/>
        </w:rPr>
        <w:t xml:space="preserve">3 </w:t>
      </w:r>
      <w:r w:rsidR="00E87A95">
        <w:rPr>
          <w:vertAlign w:val="superscript"/>
          <w:lang w:val="sr-Cyrl-CS"/>
        </w:rPr>
        <w:t xml:space="preserve">  </w:t>
      </w:r>
      <w:r w:rsidR="00E87A95">
        <w:rPr>
          <w:lang w:val="sr-Cyrl-CS"/>
        </w:rPr>
        <w:t xml:space="preserve">воде </w:t>
      </w:r>
      <w:r>
        <w:rPr>
          <w:lang w:val="sr-Cyrl-CS"/>
        </w:rPr>
        <w:t>месечно по члану домаћинства.</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C90A12">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63</w:t>
      </w:r>
      <w:r w:rsidR="00C90A12">
        <w:rPr>
          <w:b/>
          <w:bCs/>
          <w:lang w:val="sr-Cyrl-CS"/>
        </w:rPr>
        <w:t>.</w:t>
      </w:r>
    </w:p>
    <w:p w:rsidR="00C201F6" w:rsidRPr="003F2404" w:rsidRDefault="00C201F6" w:rsidP="00EF244F">
      <w:pPr>
        <w:autoSpaceDE w:val="0"/>
        <w:autoSpaceDN w:val="0"/>
        <w:adjustRightInd w:val="0"/>
        <w:ind w:firstLine="708"/>
        <w:jc w:val="both"/>
      </w:pPr>
      <w:r w:rsidRPr="003F2404">
        <w:t xml:space="preserve">Код објеката вишепородичног становања, где свака стамбена јединица има свој индивидуални </w:t>
      </w:r>
      <w:r w:rsidRPr="004F5E68">
        <w:t>водомер</w:t>
      </w:r>
      <w:r>
        <w:rPr>
          <w:lang w:val="sr-Cyrl-CS"/>
        </w:rPr>
        <w:t>,</w:t>
      </w:r>
      <w:r w:rsidRPr="004F5E68">
        <w:rPr>
          <w:lang w:val="sr-Cyrl-CS"/>
        </w:rPr>
        <w:t xml:space="preserve"> а објекат у коме се налази стамбе</w:t>
      </w:r>
      <w:r w:rsidR="00C90A12">
        <w:rPr>
          <w:lang w:val="sr-Cyrl-CS"/>
        </w:rPr>
        <w:t>на јединица нема главни водомер</w:t>
      </w:r>
      <w:r w:rsidRPr="004F5E68">
        <w:rPr>
          <w:lang w:val="sr-Cyrl-CS"/>
        </w:rPr>
        <w:t xml:space="preserve"> за цео објекат</w:t>
      </w:r>
      <w:r w:rsidRPr="004F5E68">
        <w:t>,</w:t>
      </w:r>
      <w:r w:rsidRPr="003F2404">
        <w:rPr>
          <w:lang w:val="sr-Cyrl-CS"/>
        </w:rPr>
        <w:t xml:space="preserve"> </w:t>
      </w:r>
      <w:r w:rsidRPr="003F2404">
        <w:t>корисник плаћа накнаду за испоручену воду на основу очитаног стања на свом водомеру.</w:t>
      </w:r>
    </w:p>
    <w:p w:rsidR="00C201F6" w:rsidRPr="003F2404" w:rsidRDefault="00C201F6" w:rsidP="00EF244F">
      <w:pPr>
        <w:autoSpaceDE w:val="0"/>
        <w:autoSpaceDN w:val="0"/>
        <w:adjustRightInd w:val="0"/>
        <w:ind w:firstLine="708"/>
        <w:jc w:val="both"/>
      </w:pPr>
      <w:r w:rsidRPr="003F2404">
        <w:t>Код објеката вишепородичног становања где поред главног водомера, свака стамбена јединица има свој</w:t>
      </w:r>
      <w:r w:rsidRPr="003F2404">
        <w:rPr>
          <w:lang w:val="sr-Cyrl-CS"/>
        </w:rPr>
        <w:t xml:space="preserve"> </w:t>
      </w:r>
      <w:r w:rsidRPr="003F2404">
        <w:t>индивидуални водомер, корисник плаћа накнаду за испоручену воду на основу очитаног стања на свом водомеру, а</w:t>
      </w:r>
      <w:r w:rsidRPr="003F2404">
        <w:rPr>
          <w:lang w:val="sr-Cyrl-CS"/>
        </w:rPr>
        <w:t xml:space="preserve"> </w:t>
      </w:r>
      <w:r w:rsidRPr="003F2404">
        <w:t>након сравњења стања индивидуалних водомера са главним водомером, корисници индивидуалних водомера, дужни</w:t>
      </w:r>
      <w:r w:rsidRPr="003F2404">
        <w:rPr>
          <w:lang w:val="sr-Cyrl-CS"/>
        </w:rPr>
        <w:t xml:space="preserve"> </w:t>
      </w:r>
      <w:r w:rsidRPr="003F2404">
        <w:t>су платити и разлику потрошене воде, која се дели по стамбеним јединицама сразмерно њиховој потрошњи</w:t>
      </w:r>
      <w:r>
        <w:rPr>
          <w:lang w:val="sr-Cyrl-CS"/>
        </w:rPr>
        <w:t xml:space="preserve"> </w:t>
      </w:r>
      <w:r w:rsidRPr="004F5E68">
        <w:rPr>
          <w:lang w:val="sr-Cyrl-CS"/>
        </w:rPr>
        <w:t>евидентираној на индивидуалним водомерима</w:t>
      </w:r>
      <w:r w:rsidRPr="004F5E68">
        <w:t>.</w:t>
      </w:r>
    </w:p>
    <w:p w:rsidR="00C201F6" w:rsidRDefault="00C201F6" w:rsidP="00EF244F">
      <w:pPr>
        <w:autoSpaceDE w:val="0"/>
        <w:autoSpaceDN w:val="0"/>
        <w:adjustRightInd w:val="0"/>
        <w:ind w:firstLine="708"/>
        <w:jc w:val="both"/>
        <w:rPr>
          <w:lang w:val="sr-Cyrl-CS"/>
        </w:rPr>
      </w:pPr>
      <w:r w:rsidRPr="003F2404">
        <w:t>У објектима вишепородичног становања где сви корисници стамбених јединица</w:t>
      </w:r>
      <w:r>
        <w:rPr>
          <w:lang w:val="sr-Cyrl-CS"/>
        </w:rPr>
        <w:t xml:space="preserve"> </w:t>
      </w:r>
      <w:r w:rsidRPr="004F5E68">
        <w:rPr>
          <w:lang w:val="sr-Cyrl-CS"/>
        </w:rPr>
        <w:t>једне зграде</w:t>
      </w:r>
      <w:r w:rsidRPr="003F2404">
        <w:t xml:space="preserve"> немају уграђене</w:t>
      </w:r>
      <w:r w:rsidRPr="003F2404">
        <w:rPr>
          <w:lang w:val="sr-Cyrl-CS"/>
        </w:rPr>
        <w:t xml:space="preserve"> </w:t>
      </w:r>
      <w:r w:rsidRPr="003F2404">
        <w:t xml:space="preserve">индивидуалне водомере накнада за утрошену воду плаћа се на основу </w:t>
      </w:r>
      <w:r>
        <w:rPr>
          <w:lang w:val="sr-Cyrl-CS"/>
        </w:rPr>
        <w:t xml:space="preserve">утрошка евидентираног на </w:t>
      </w:r>
      <w:r w:rsidRPr="003F2404">
        <w:t>главно</w:t>
      </w:r>
      <w:r>
        <w:rPr>
          <w:lang w:val="sr-Cyrl-CS"/>
        </w:rPr>
        <w:t>м</w:t>
      </w:r>
      <w:r w:rsidRPr="003F2404">
        <w:t xml:space="preserve"> водомер</w:t>
      </w:r>
      <w:r>
        <w:rPr>
          <w:lang w:val="sr-Cyrl-CS"/>
        </w:rPr>
        <w:t xml:space="preserve">у, </w:t>
      </w:r>
      <w:r w:rsidRPr="00276B37">
        <w:rPr>
          <w:lang w:val="sr-Cyrl-CS"/>
        </w:rPr>
        <w:t xml:space="preserve">а расподела за сваког </w:t>
      </w:r>
      <w:r w:rsidRPr="00276B37">
        <w:rPr>
          <w:lang w:val="sr-Cyrl-CS"/>
        </w:rPr>
        <w:lastRenderedPageBreak/>
        <w:t>појединачног корисника стамбене јединице се врши према броју пријављених чланова домаћинства</w:t>
      </w:r>
      <w:r w:rsidRPr="00276B37">
        <w:t>.</w:t>
      </w:r>
    </w:p>
    <w:p w:rsidR="00C201F6" w:rsidRDefault="00C201F6" w:rsidP="00EF244F">
      <w:pPr>
        <w:autoSpaceDE w:val="0"/>
        <w:autoSpaceDN w:val="0"/>
        <w:adjustRightInd w:val="0"/>
        <w:ind w:firstLine="708"/>
        <w:jc w:val="both"/>
      </w:pPr>
      <w:r w:rsidRPr="003F2404">
        <w:t>У објектима вишепородичног, односно колективног становања</w:t>
      </w:r>
      <w:r>
        <w:rPr>
          <w:lang w:val="sr-Cyrl-CS"/>
        </w:rPr>
        <w:t xml:space="preserve">, </w:t>
      </w:r>
      <w:r w:rsidRPr="004F5E68">
        <w:rPr>
          <w:lang w:val="sr-Cyrl-CS"/>
        </w:rPr>
        <w:t>где се</w:t>
      </w:r>
      <w:r>
        <w:rPr>
          <w:lang w:val="sr-Cyrl-CS"/>
        </w:rPr>
        <w:t xml:space="preserve"> утрошена вода евидентира преко </w:t>
      </w:r>
      <w:r w:rsidRPr="003F2404">
        <w:t>утрошене воде врши преко главног водомера, Скупштина зграде</w:t>
      </w:r>
      <w:r w:rsidRPr="003F2404">
        <w:rPr>
          <w:lang w:val="sr-Cyrl-CS"/>
        </w:rPr>
        <w:t xml:space="preserve"> односно савет зграде</w:t>
      </w:r>
      <w:r w:rsidRPr="003F2404">
        <w:t>, сходно</w:t>
      </w:r>
      <w:r w:rsidRPr="003F2404">
        <w:rPr>
          <w:lang w:val="sr-Cyrl-CS"/>
        </w:rPr>
        <w:t xml:space="preserve"> </w:t>
      </w:r>
      <w:r w:rsidRPr="003F2404">
        <w:t>важећим законским прописима, доноси одлуку о начину обрачуна за испоручену количину воде по стамбеним</w:t>
      </w:r>
      <w:r w:rsidRPr="003F2404">
        <w:rPr>
          <w:lang w:val="sr-Cyrl-CS"/>
        </w:rPr>
        <w:t xml:space="preserve"> </w:t>
      </w:r>
      <w:r w:rsidRPr="003F2404">
        <w:t>јединицама, и исту заједно са списком власника односно корисника станова доставља вршиоцу комуналне делатности</w:t>
      </w:r>
      <w:r w:rsidRPr="003F2404">
        <w:rPr>
          <w:lang w:val="sr-Cyrl-CS"/>
        </w:rPr>
        <w:t xml:space="preserve"> </w:t>
      </w:r>
      <w:r w:rsidRPr="003F2404">
        <w:t>ради месечног обрачуна.</w:t>
      </w:r>
    </w:p>
    <w:p w:rsidR="00C201F6" w:rsidRPr="00F85E4F" w:rsidRDefault="00C201F6" w:rsidP="00EF244F">
      <w:pPr>
        <w:ind w:firstLine="708"/>
        <w:jc w:val="both"/>
      </w:pPr>
      <w:r w:rsidRPr="00F85E4F">
        <w:t xml:space="preserve">У случају да скупштина зграде односно савет зграде не поступи на начин из става </w:t>
      </w:r>
      <w:r w:rsidRPr="00F85E4F">
        <w:rPr>
          <w:lang w:val="sr-Cyrl-CS"/>
        </w:rPr>
        <w:t>4</w:t>
      </w:r>
      <w:r w:rsidRPr="00F85E4F">
        <w:t>. овог члана, вршилац комуналне делатност</w:t>
      </w:r>
      <w:r>
        <w:rPr>
          <w:lang w:val="sr-Cyrl-CS"/>
        </w:rPr>
        <w:t>и</w:t>
      </w:r>
      <w:r w:rsidRPr="00F85E4F">
        <w:t xml:space="preserve"> ће обрачун за испоручену количину воде извршити према последњој достављеној одлуци</w:t>
      </w:r>
      <w:r w:rsidR="00C90A12">
        <w:rPr>
          <w:lang w:val="sr-Cyrl-CS"/>
        </w:rPr>
        <w:t>,</w:t>
      </w:r>
      <w:r w:rsidRPr="00F85E4F">
        <w:t xml:space="preserve"> а ако такве одлуке нема, утрошак воде ће се обрачунати на основу броја чланова домаћинства из претходног обрачунског периода, односно на основу евиденције вршиоца комуналне делатности. </w:t>
      </w:r>
    </w:p>
    <w:p w:rsidR="00C201F6" w:rsidRPr="00F85E4F" w:rsidRDefault="00C201F6" w:rsidP="00EF244F">
      <w:pPr>
        <w:ind w:firstLine="708"/>
        <w:jc w:val="both"/>
      </w:pPr>
      <w:r w:rsidRPr="00F85E4F">
        <w:t xml:space="preserve">У случају да вршилац комуналне услуге не поседује евиденцију о броју чланова домаћинстава из претходног обрачунског периода, дужан је да на огласној табли зграде, или улазним вратима зграде истакне обавештење да се у року од 15 дана од дана истицања обавештења вршиоцу комуналне услуге достави списак власника односно корисника станова потписан од стране председника скупштине зграде или савета зграде или другог лица које је овлашћење власника односно корисника станова. </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C90A12">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64</w:t>
      </w:r>
      <w:r w:rsidR="00C90A12">
        <w:rPr>
          <w:b/>
          <w:bCs/>
          <w:lang w:val="sr-Cyrl-CS"/>
        </w:rPr>
        <w:t>.</w:t>
      </w:r>
    </w:p>
    <w:p w:rsidR="00C201F6" w:rsidRPr="00F85E4F" w:rsidRDefault="00C201F6" w:rsidP="00EF244F">
      <w:pPr>
        <w:ind w:firstLine="708"/>
        <w:jc w:val="both"/>
      </w:pPr>
      <w:r w:rsidRPr="00F85E4F">
        <w:t>Водомер очитава овлашћено лице вршиоца комуналне делатности</w:t>
      </w:r>
      <w:r w:rsidRPr="00F85E4F">
        <w:rPr>
          <w:lang w:val="sr-Cyrl-CS"/>
        </w:rPr>
        <w:t xml:space="preserve"> </w:t>
      </w:r>
      <w:r w:rsidRPr="00F85E4F">
        <w:t>или друго лице које овласти вршилац комуналне делатности.</w:t>
      </w:r>
    </w:p>
    <w:p w:rsidR="00C201F6" w:rsidRPr="00F85E4F" w:rsidRDefault="00C201F6" w:rsidP="00EF244F">
      <w:pPr>
        <w:autoSpaceDE w:val="0"/>
        <w:autoSpaceDN w:val="0"/>
        <w:adjustRightInd w:val="0"/>
        <w:ind w:firstLine="708"/>
        <w:jc w:val="both"/>
      </w:pPr>
      <w:r w:rsidRPr="00F85E4F">
        <w:t>Корисник има право да присуствује очитавању водомера.</w:t>
      </w:r>
    </w:p>
    <w:p w:rsidR="00C201F6" w:rsidRPr="00F85E4F" w:rsidRDefault="00C201F6" w:rsidP="00EF244F">
      <w:pPr>
        <w:autoSpaceDE w:val="0"/>
        <w:autoSpaceDN w:val="0"/>
        <w:adjustRightInd w:val="0"/>
        <w:ind w:firstLine="708"/>
        <w:jc w:val="both"/>
      </w:pPr>
      <w:r w:rsidRPr="00F85E4F">
        <w:t xml:space="preserve">Вршилац комуналне делатности утврђује распоред очитавања и дужно </w:t>
      </w:r>
      <w:r>
        <w:t>је да о томе обавести кориснике</w:t>
      </w:r>
      <w:r>
        <w:rPr>
          <w:lang w:val="sr-Cyrl-CS"/>
        </w:rPr>
        <w:t xml:space="preserve"> </w:t>
      </w:r>
      <w:r w:rsidRPr="00F85E4F">
        <w:t>путем средстава јавног информисања</w:t>
      </w:r>
      <w:r w:rsidRPr="00F85E4F">
        <w:rPr>
          <w:lang w:val="sr-Cyrl-CS"/>
        </w:rPr>
        <w:t xml:space="preserve"> или сајта вршиоца комуналне делатности</w:t>
      </w:r>
      <w:r w:rsidRPr="00F85E4F">
        <w:t>.</w:t>
      </w:r>
    </w:p>
    <w:p w:rsidR="00C201F6" w:rsidRPr="003F2404" w:rsidRDefault="00C201F6" w:rsidP="00EF244F">
      <w:pPr>
        <w:autoSpaceDE w:val="0"/>
        <w:autoSpaceDN w:val="0"/>
        <w:adjustRightInd w:val="0"/>
        <w:ind w:firstLine="708"/>
        <w:jc w:val="both"/>
      </w:pPr>
      <w:r w:rsidRPr="003F2404">
        <w:t>Ако у случају пропуста корисника није могуће извршити очитавање водомера, овлашћено лице дужно је да</w:t>
      </w:r>
      <w:r w:rsidRPr="003F2404">
        <w:rPr>
          <w:lang w:val="sr-Cyrl-CS"/>
        </w:rPr>
        <w:t xml:space="preserve"> </w:t>
      </w:r>
      <w:r w:rsidRPr="003F2404">
        <w:t>остави писмено обавештење о дану и часу накнадног очитавања водомера, а ако ни тада не буде могуће очитати</w:t>
      </w:r>
      <w:r w:rsidRPr="003F2404">
        <w:rPr>
          <w:lang w:val="sr-Cyrl-CS"/>
        </w:rPr>
        <w:t xml:space="preserve"> </w:t>
      </w:r>
      <w:r w:rsidRPr="003F2404">
        <w:t>водомер, утрошак воде ће се проценити према просечној потрошњи из претходна два периода очитавања, а тачан</w:t>
      </w:r>
      <w:r w:rsidRPr="003F2404">
        <w:rPr>
          <w:lang w:val="sr-Cyrl-CS"/>
        </w:rPr>
        <w:t xml:space="preserve"> </w:t>
      </w:r>
      <w:r w:rsidRPr="003F2404">
        <w:t>обрачун извршиће се при следећем редовном очитавању.</w:t>
      </w:r>
    </w:p>
    <w:p w:rsidR="00C201F6" w:rsidRDefault="00C201F6" w:rsidP="00EF244F">
      <w:pPr>
        <w:autoSpaceDE w:val="0"/>
        <w:autoSpaceDN w:val="0"/>
        <w:adjustRightInd w:val="0"/>
        <w:ind w:firstLine="708"/>
        <w:jc w:val="both"/>
        <w:rPr>
          <w:lang w:val="sr-Cyrl-CS"/>
        </w:rPr>
      </w:pPr>
      <w:r w:rsidRPr="003F2404">
        <w:t>У објектима у којима су уграђени водомери са електронским механизмом за даљинско очитавање, потрошња</w:t>
      </w:r>
      <w:r w:rsidRPr="003F2404">
        <w:rPr>
          <w:lang w:val="sr-Cyrl-CS"/>
        </w:rPr>
        <w:t xml:space="preserve"> </w:t>
      </w:r>
      <w:r w:rsidRPr="003F2404">
        <w:t>воде се очитава преко тог механизма.</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C90A12">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65</w:t>
      </w:r>
      <w:r w:rsidR="00C90A12">
        <w:rPr>
          <w:b/>
          <w:bCs/>
          <w:lang w:val="sr-Cyrl-CS"/>
        </w:rPr>
        <w:t>.</w:t>
      </w:r>
    </w:p>
    <w:p w:rsidR="00C201F6" w:rsidRDefault="00C201F6" w:rsidP="00EF244F">
      <w:pPr>
        <w:autoSpaceDE w:val="0"/>
        <w:autoSpaceDN w:val="0"/>
        <w:adjustRightInd w:val="0"/>
        <w:ind w:firstLine="708"/>
        <w:jc w:val="both"/>
        <w:rPr>
          <w:lang w:val="sr-Cyrl-CS"/>
        </w:rPr>
      </w:pPr>
      <w:r w:rsidRPr="003F2404">
        <w:t>Обрачун утрошене воде врши се</w:t>
      </w:r>
      <w:r>
        <w:rPr>
          <w:lang w:val="sr-Cyrl-CS"/>
        </w:rPr>
        <w:t xml:space="preserve"> </w:t>
      </w:r>
      <w:r w:rsidR="002137E3" w:rsidRPr="002137E3">
        <w:rPr>
          <w:lang w:val="ru-RU"/>
        </w:rPr>
        <w:t xml:space="preserve"> </w:t>
      </w:r>
      <w:r w:rsidRPr="00445ABF">
        <w:rPr>
          <w:lang w:val="sr-Cyrl-CS"/>
        </w:rPr>
        <w:t>најмање два пута годишње</w:t>
      </w:r>
      <w:r w:rsidRPr="003F2404">
        <w:t xml:space="preserve">, а корисник је дужан рачун платити у року </w:t>
      </w:r>
      <w:r w:rsidR="00F720FA">
        <w:rPr>
          <w:lang w:val="sr-Cyrl-CS"/>
        </w:rPr>
        <w:t xml:space="preserve">до </w:t>
      </w:r>
      <w:r w:rsidRPr="003F2404">
        <w:rPr>
          <w:lang w:val="sr-Cyrl-CS"/>
        </w:rPr>
        <w:t>30</w:t>
      </w:r>
      <w:r w:rsidRPr="003F2404">
        <w:t xml:space="preserve"> дана од дана</w:t>
      </w:r>
      <w:r w:rsidRPr="003F2404">
        <w:rPr>
          <w:lang w:val="sr-Cyrl-CS"/>
        </w:rPr>
        <w:t xml:space="preserve"> фактурисања </w:t>
      </w:r>
      <w:r w:rsidRPr="003F2404">
        <w:t>рачуна.</w:t>
      </w:r>
    </w:p>
    <w:p w:rsidR="00C201F6" w:rsidRDefault="00C201F6" w:rsidP="00EF244F">
      <w:pPr>
        <w:autoSpaceDE w:val="0"/>
        <w:autoSpaceDN w:val="0"/>
        <w:adjustRightInd w:val="0"/>
        <w:ind w:firstLine="708"/>
        <w:jc w:val="both"/>
        <w:rPr>
          <w:lang w:val="sr-Cyrl-CS"/>
        </w:rPr>
      </w:pPr>
      <w:r w:rsidRPr="003F2404">
        <w:t>У зимском периоду, када метеоролошки услови не омогућавају редовно очитавање водомера, потрошња воде</w:t>
      </w:r>
      <w:r w:rsidRPr="003F2404">
        <w:rPr>
          <w:lang w:val="sr-Cyrl-CS"/>
        </w:rPr>
        <w:t xml:space="preserve"> </w:t>
      </w:r>
      <w:r w:rsidRPr="003F2404">
        <w:t>се обрачунава у виду аконтације на основу просечне потрошње из претходна два периода очитавања, а коначан</w:t>
      </w:r>
      <w:r w:rsidRPr="003F2404">
        <w:rPr>
          <w:lang w:val="sr-Cyrl-CS"/>
        </w:rPr>
        <w:tab/>
      </w:r>
      <w:r w:rsidRPr="003F2404">
        <w:t>обрачун извршиће се након првог редовног очитавања.</w:t>
      </w:r>
    </w:p>
    <w:p w:rsidR="00C201F6" w:rsidRDefault="00C201F6" w:rsidP="00EF244F">
      <w:pPr>
        <w:autoSpaceDE w:val="0"/>
        <w:autoSpaceDN w:val="0"/>
        <w:adjustRightInd w:val="0"/>
        <w:ind w:firstLine="708"/>
        <w:jc w:val="both"/>
        <w:rPr>
          <w:lang w:val="sr-Cyrl-CS"/>
        </w:rPr>
      </w:pPr>
      <w:r w:rsidRPr="00445ABF">
        <w:rPr>
          <w:lang w:val="sr-Cyrl-CS"/>
        </w:rPr>
        <w:t>Корисници прикључени на систем канализације накнаду за коришћење канализације плаћају према утрошеној количини воде</w:t>
      </w:r>
      <w:r w:rsidR="00A92025">
        <w:rPr>
          <w:lang w:val="sr-Cyrl-CS"/>
        </w:rPr>
        <w:t>.</w:t>
      </w:r>
    </w:p>
    <w:p w:rsidR="00C201F6" w:rsidRDefault="00C201F6" w:rsidP="00EF244F">
      <w:pPr>
        <w:autoSpaceDE w:val="0"/>
        <w:autoSpaceDN w:val="0"/>
        <w:adjustRightInd w:val="0"/>
        <w:ind w:firstLine="708"/>
        <w:jc w:val="both"/>
      </w:pPr>
      <w:r w:rsidRPr="003F2404">
        <w:t>Уколико корисник не измири обавезе у року утврђеном из става 1. овог члана вршилац комуналне</w:t>
      </w:r>
      <w:r w:rsidRPr="003F2404">
        <w:rPr>
          <w:lang w:val="sr-Cyrl-CS"/>
        </w:rPr>
        <w:t xml:space="preserve"> </w:t>
      </w:r>
      <w:r w:rsidRPr="003F2404">
        <w:t>делатности има право да обрачуна камату на износ неизмиреног дуга, у складу са законским прописима.</w:t>
      </w:r>
    </w:p>
    <w:p w:rsidR="00765751" w:rsidRPr="003F2404" w:rsidRDefault="00765751" w:rsidP="00EF244F">
      <w:pPr>
        <w:autoSpaceDE w:val="0"/>
        <w:autoSpaceDN w:val="0"/>
        <w:adjustRightInd w:val="0"/>
        <w:ind w:firstLine="708"/>
        <w:jc w:val="both"/>
      </w:pPr>
    </w:p>
    <w:p w:rsidR="00C201F6" w:rsidRPr="009654CC" w:rsidRDefault="00C201F6" w:rsidP="00A92025">
      <w:pPr>
        <w:autoSpaceDE w:val="0"/>
        <w:autoSpaceDN w:val="0"/>
        <w:adjustRightInd w:val="0"/>
        <w:ind w:left="3540"/>
        <w:jc w:val="both"/>
        <w:rPr>
          <w:b/>
          <w:bCs/>
          <w:lang w:val="sr-Cyrl-CS"/>
        </w:rPr>
      </w:pPr>
      <w:r w:rsidRPr="003F2404">
        <w:rPr>
          <w:b/>
          <w:bCs/>
        </w:rPr>
        <w:t xml:space="preserve">Члан </w:t>
      </w:r>
      <w:r w:rsidRPr="003F2404">
        <w:rPr>
          <w:b/>
          <w:bCs/>
          <w:lang w:val="sr-Cyrl-CS"/>
        </w:rPr>
        <w:t>66</w:t>
      </w:r>
      <w:r w:rsidR="00A92025">
        <w:rPr>
          <w:b/>
          <w:bCs/>
          <w:lang w:val="sr-Cyrl-CS"/>
        </w:rPr>
        <w:t>.</w:t>
      </w:r>
    </w:p>
    <w:p w:rsidR="00C201F6" w:rsidRPr="003F2404" w:rsidRDefault="00C201F6" w:rsidP="00EF244F">
      <w:pPr>
        <w:autoSpaceDE w:val="0"/>
        <w:autoSpaceDN w:val="0"/>
        <w:adjustRightInd w:val="0"/>
        <w:ind w:firstLine="708"/>
        <w:jc w:val="both"/>
      </w:pPr>
      <w:r w:rsidRPr="003F2404">
        <w:t>Уколико корисник изврши самовољно прикључење на јавни водовод, вршилац комуналне делатности ће</w:t>
      </w:r>
      <w:r w:rsidRPr="003F2404">
        <w:rPr>
          <w:lang w:val="sr-Cyrl-CS"/>
        </w:rPr>
        <w:t xml:space="preserve"> </w:t>
      </w:r>
      <w:r w:rsidRPr="003F2404">
        <w:t>извршити обрачун утрошене воде по текућим ценама.</w:t>
      </w:r>
    </w:p>
    <w:p w:rsidR="00C201F6" w:rsidRDefault="00C201F6" w:rsidP="00EF244F">
      <w:pPr>
        <w:autoSpaceDE w:val="0"/>
        <w:autoSpaceDN w:val="0"/>
        <w:adjustRightInd w:val="0"/>
        <w:ind w:firstLine="708"/>
        <w:jc w:val="both"/>
        <w:rPr>
          <w:lang w:val="sr-Cyrl-CS"/>
        </w:rPr>
      </w:pPr>
      <w:r w:rsidRPr="003F2404">
        <w:lastRenderedPageBreak/>
        <w:t>У случају прикључења корисника на јавни водовод без уграђеног водомера или неисправног водомера,</w:t>
      </w:r>
      <w:r w:rsidRPr="003F2404">
        <w:rPr>
          <w:lang w:val="sr-Cyrl-CS"/>
        </w:rPr>
        <w:t xml:space="preserve"> </w:t>
      </w:r>
      <w:r w:rsidRPr="003F2404">
        <w:t xml:space="preserve">вршилац комуналне делатности ће </w:t>
      </w:r>
      <w:r>
        <w:t>извршити обрачун утрошене воде</w:t>
      </w:r>
      <w:r>
        <w:rPr>
          <w:lang w:val="sr-Cyrl-CS"/>
        </w:rPr>
        <w:t xml:space="preserve"> </w:t>
      </w:r>
      <w:r w:rsidRPr="003F2404">
        <w:t>према просечној потрошњи истих или сличних</w:t>
      </w:r>
      <w:r w:rsidRPr="003F2404">
        <w:rPr>
          <w:lang w:val="sr-Cyrl-CS"/>
        </w:rPr>
        <w:t xml:space="preserve"> </w:t>
      </w:r>
      <w:r w:rsidRPr="003F2404">
        <w:t>корисника, за годину дана уназад.</w:t>
      </w:r>
    </w:p>
    <w:p w:rsidR="00C201F6" w:rsidRPr="00F85E4F" w:rsidRDefault="00C201F6" w:rsidP="00EF244F">
      <w:pPr>
        <w:autoSpaceDE w:val="0"/>
        <w:autoSpaceDN w:val="0"/>
        <w:adjustRightInd w:val="0"/>
        <w:ind w:firstLine="708"/>
        <w:jc w:val="both"/>
        <w:rPr>
          <w:lang w:val="sr-Cyrl-CS"/>
        </w:rPr>
      </w:pPr>
      <w:r w:rsidRPr="00445ABF">
        <w:rPr>
          <w:lang w:val="sr-Cyrl-CS"/>
        </w:rPr>
        <w:t xml:space="preserve">Вршилац комуналне услуге уградиће или заменити неисправан водомер о трошку корисника. </w:t>
      </w:r>
      <w:r>
        <w:rPr>
          <w:lang w:val="sr-Cyrl-CS"/>
        </w:rPr>
        <w:t xml:space="preserve"> </w:t>
      </w:r>
    </w:p>
    <w:p w:rsidR="00C201F6" w:rsidRPr="003F2404" w:rsidRDefault="00C201F6" w:rsidP="00EF244F">
      <w:pPr>
        <w:autoSpaceDE w:val="0"/>
        <w:autoSpaceDN w:val="0"/>
        <w:adjustRightInd w:val="0"/>
        <w:ind w:firstLine="708"/>
        <w:jc w:val="both"/>
      </w:pPr>
    </w:p>
    <w:p w:rsidR="00C201F6" w:rsidRPr="009654CC" w:rsidRDefault="00C201F6" w:rsidP="00A92025">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67</w:t>
      </w:r>
      <w:r w:rsidR="00A92025">
        <w:rPr>
          <w:b/>
          <w:bCs/>
          <w:lang w:val="sr-Cyrl-CS"/>
        </w:rPr>
        <w:t>.</w:t>
      </w:r>
    </w:p>
    <w:p w:rsidR="00C201F6" w:rsidRPr="003F2404" w:rsidRDefault="00C201F6" w:rsidP="00EF244F">
      <w:pPr>
        <w:autoSpaceDE w:val="0"/>
        <w:autoSpaceDN w:val="0"/>
        <w:adjustRightInd w:val="0"/>
        <w:ind w:firstLine="708"/>
        <w:jc w:val="both"/>
      </w:pPr>
      <w:r w:rsidRPr="003F2404">
        <w:t>На обрачун утрошене воде, корисник може вршиоцу комуналне делатности поднети приговор у писаној</w:t>
      </w:r>
      <w:r w:rsidRPr="003F2404">
        <w:rPr>
          <w:lang w:val="sr-Cyrl-CS"/>
        </w:rPr>
        <w:t xml:space="preserve"> </w:t>
      </w:r>
      <w:r w:rsidRPr="003F2404">
        <w:t>форми у року од</w:t>
      </w:r>
      <w:r w:rsidR="00F720FA">
        <w:rPr>
          <w:lang w:val="sr-Cyrl-CS"/>
        </w:rPr>
        <w:t xml:space="preserve"> 15</w:t>
      </w:r>
      <w:r w:rsidRPr="003F2404">
        <w:t xml:space="preserve"> дана од дана доставе рачуна.</w:t>
      </w:r>
    </w:p>
    <w:p w:rsidR="00C201F6" w:rsidRDefault="00C201F6" w:rsidP="00EF244F">
      <w:pPr>
        <w:autoSpaceDE w:val="0"/>
        <w:autoSpaceDN w:val="0"/>
        <w:adjustRightInd w:val="0"/>
        <w:ind w:firstLine="708"/>
        <w:jc w:val="both"/>
        <w:rPr>
          <w:lang w:val="sr-Cyrl-CS"/>
        </w:rPr>
      </w:pPr>
      <w:r w:rsidRPr="003F2404">
        <w:t xml:space="preserve">Вршилац комуналне делатности је дужан да приговор реши у року од </w:t>
      </w:r>
      <w:r w:rsidRPr="003F2404">
        <w:rPr>
          <w:lang w:val="sr-Cyrl-CS"/>
        </w:rPr>
        <w:t>15</w:t>
      </w:r>
      <w:r w:rsidRPr="003F2404">
        <w:t xml:space="preserve"> дана од дана пријема и да о томе</w:t>
      </w:r>
      <w:r w:rsidRPr="003F2404">
        <w:rPr>
          <w:lang w:val="sr-Cyrl-CS"/>
        </w:rPr>
        <w:t xml:space="preserve"> </w:t>
      </w:r>
      <w:r w:rsidRPr="003F2404">
        <w:t>обавести корисника.</w:t>
      </w:r>
    </w:p>
    <w:p w:rsidR="00C201F6" w:rsidRDefault="00C201F6" w:rsidP="00EF244F">
      <w:pPr>
        <w:autoSpaceDE w:val="0"/>
        <w:autoSpaceDN w:val="0"/>
        <w:adjustRightInd w:val="0"/>
        <w:ind w:firstLine="708"/>
        <w:jc w:val="both"/>
        <w:rPr>
          <w:lang w:val="sr-Cyrl-CS"/>
        </w:rPr>
      </w:pPr>
    </w:p>
    <w:p w:rsidR="00C201F6" w:rsidRPr="009654CC" w:rsidRDefault="00C201F6" w:rsidP="00A92025">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68</w:t>
      </w:r>
      <w:r w:rsidR="00A92025">
        <w:rPr>
          <w:b/>
          <w:bCs/>
          <w:lang w:val="sr-Cyrl-CS"/>
        </w:rPr>
        <w:t>.</w:t>
      </w:r>
    </w:p>
    <w:p w:rsidR="00C201F6" w:rsidRPr="00F85E4F" w:rsidRDefault="00C201F6" w:rsidP="00EF244F">
      <w:pPr>
        <w:autoSpaceDE w:val="0"/>
        <w:autoSpaceDN w:val="0"/>
        <w:adjustRightInd w:val="0"/>
        <w:ind w:firstLine="708"/>
        <w:jc w:val="both"/>
      </w:pPr>
      <w:r w:rsidRPr="00F85E4F">
        <w:t>Ако дође до поремећаја или прекида у испоруци воде, вршилац комуналне делатности је дужан да</w:t>
      </w:r>
      <w:r w:rsidRPr="00F85E4F">
        <w:rPr>
          <w:lang w:val="sr-Cyrl-CS"/>
        </w:rPr>
        <w:t xml:space="preserve"> </w:t>
      </w:r>
      <w:r w:rsidRPr="00F85E4F">
        <w:t xml:space="preserve">истовремено са предузимањем мера прописаних овом одлуком, обавести </w:t>
      </w:r>
      <w:r w:rsidRPr="00F85E4F">
        <w:rPr>
          <w:lang w:val="sr-Cyrl-CS"/>
        </w:rPr>
        <w:t>Општинско веће и</w:t>
      </w:r>
      <w:r w:rsidRPr="00F85E4F">
        <w:t xml:space="preserve"> Председника општине о разлозима</w:t>
      </w:r>
      <w:r w:rsidRPr="00F85E4F">
        <w:rPr>
          <w:lang w:val="sr-Cyrl-CS"/>
        </w:rPr>
        <w:t xml:space="preserve"> </w:t>
      </w:r>
      <w:r w:rsidRPr="00F85E4F">
        <w:t>поремећаја или прекида, као и о предузетим мерама.</w:t>
      </w:r>
    </w:p>
    <w:p w:rsidR="00C201F6" w:rsidRPr="00F85E4F" w:rsidRDefault="00C201F6" w:rsidP="00EF244F">
      <w:pPr>
        <w:autoSpaceDE w:val="0"/>
        <w:autoSpaceDN w:val="0"/>
        <w:adjustRightInd w:val="0"/>
        <w:ind w:firstLine="708"/>
        <w:jc w:val="both"/>
      </w:pPr>
      <w:r w:rsidRPr="00F85E4F">
        <w:t>По пријему обавештења из става 1. овог члана, Председник општине ће без одлагања</w:t>
      </w:r>
      <w:r w:rsidRPr="00F85E4F">
        <w:rPr>
          <w:lang w:val="sr-Cyrl-CS"/>
        </w:rPr>
        <w:t xml:space="preserve"> сазвати Општинско веће које ће</w:t>
      </w:r>
      <w:r w:rsidRPr="00F85E4F">
        <w:t>:</w:t>
      </w:r>
    </w:p>
    <w:p w:rsidR="00C201F6" w:rsidRPr="00F85E4F" w:rsidRDefault="00C201F6" w:rsidP="00EF244F">
      <w:pPr>
        <w:autoSpaceDE w:val="0"/>
        <w:autoSpaceDN w:val="0"/>
        <w:adjustRightInd w:val="0"/>
        <w:jc w:val="both"/>
      </w:pPr>
      <w:r w:rsidRPr="00F85E4F">
        <w:t>- одредити ред првенства корисника код којих би, услед поремећаја или прекида у испоруци воде настала опасност по</w:t>
      </w:r>
      <w:r w:rsidRPr="00F85E4F">
        <w:rPr>
          <w:lang w:val="sr-Cyrl-CS"/>
        </w:rPr>
        <w:t xml:space="preserve"> </w:t>
      </w:r>
      <w:r w:rsidRPr="00F85E4F">
        <w:t>живот и здравље људи или би настала велика односно ненадокнадива штета у раду појединих субјеката,</w:t>
      </w:r>
    </w:p>
    <w:p w:rsidR="00C201F6" w:rsidRPr="00F85E4F" w:rsidRDefault="00C201F6" w:rsidP="00EF244F">
      <w:pPr>
        <w:autoSpaceDE w:val="0"/>
        <w:autoSpaceDN w:val="0"/>
        <w:adjustRightInd w:val="0"/>
        <w:jc w:val="both"/>
      </w:pPr>
      <w:r w:rsidRPr="00F85E4F">
        <w:t>- наредити мере за заштиту угрожених комуналних објеката, као и друге имовине,</w:t>
      </w:r>
    </w:p>
    <w:p w:rsidR="00C201F6" w:rsidRPr="00F85E4F" w:rsidRDefault="00C201F6" w:rsidP="00EF244F">
      <w:pPr>
        <w:autoSpaceDE w:val="0"/>
        <w:autoSpaceDN w:val="0"/>
        <w:adjustRightInd w:val="0"/>
        <w:jc w:val="both"/>
      </w:pPr>
      <w:r w:rsidRPr="00F85E4F">
        <w:t>- предложити мере за отклањање насталих последица и друге потребне мере за обављање ове комуналне делатности,</w:t>
      </w:r>
    </w:p>
    <w:p w:rsidR="00C201F6" w:rsidRPr="00F85E4F" w:rsidRDefault="00C201F6" w:rsidP="00EF244F">
      <w:pPr>
        <w:autoSpaceDE w:val="0"/>
        <w:autoSpaceDN w:val="0"/>
        <w:adjustRightInd w:val="0"/>
        <w:jc w:val="both"/>
        <w:rPr>
          <w:lang w:val="sr-Cyrl-CS"/>
        </w:rPr>
      </w:pPr>
      <w:r w:rsidRPr="00F85E4F">
        <w:t>- утврдити разлоге и евентуалну одговорност за поремећај односно прекид испоруке воде као и одговорност за накнаду</w:t>
      </w:r>
      <w:r w:rsidRPr="00F85E4F">
        <w:rPr>
          <w:lang w:val="sr-Cyrl-CS"/>
        </w:rPr>
        <w:t xml:space="preserve"> </w:t>
      </w:r>
      <w:r w:rsidRPr="00F85E4F">
        <w:t>причињене штете.</w:t>
      </w:r>
    </w:p>
    <w:p w:rsidR="00C201F6" w:rsidRPr="00F85E4F" w:rsidRDefault="00C201F6" w:rsidP="00EF244F">
      <w:pPr>
        <w:autoSpaceDE w:val="0"/>
        <w:autoSpaceDN w:val="0"/>
        <w:adjustRightInd w:val="0"/>
        <w:jc w:val="both"/>
        <w:rPr>
          <w:lang w:val="sr-Cyrl-CS"/>
        </w:rPr>
      </w:pPr>
    </w:p>
    <w:p w:rsidR="00C201F6" w:rsidRPr="00F85E4F" w:rsidRDefault="00C201F6" w:rsidP="004816FC">
      <w:pPr>
        <w:autoSpaceDE w:val="0"/>
        <w:autoSpaceDN w:val="0"/>
        <w:adjustRightInd w:val="0"/>
        <w:ind w:left="2832" w:firstLine="708"/>
        <w:jc w:val="both"/>
        <w:rPr>
          <w:b/>
          <w:bCs/>
          <w:lang w:val="sr-Cyrl-CS"/>
        </w:rPr>
      </w:pPr>
      <w:r w:rsidRPr="00F85E4F">
        <w:rPr>
          <w:b/>
          <w:bCs/>
        </w:rPr>
        <w:t xml:space="preserve">Члан </w:t>
      </w:r>
      <w:r w:rsidRPr="00F85E4F">
        <w:rPr>
          <w:b/>
          <w:bCs/>
          <w:lang w:val="sr-Cyrl-CS"/>
        </w:rPr>
        <w:t>69</w:t>
      </w:r>
      <w:r w:rsidR="004816FC">
        <w:rPr>
          <w:b/>
          <w:bCs/>
          <w:lang w:val="sr-Cyrl-CS"/>
        </w:rPr>
        <w:t>.</w:t>
      </w:r>
    </w:p>
    <w:p w:rsidR="00C201F6" w:rsidRPr="00F85E4F" w:rsidRDefault="00C201F6" w:rsidP="00EF244F">
      <w:pPr>
        <w:autoSpaceDE w:val="0"/>
        <w:autoSpaceDN w:val="0"/>
        <w:adjustRightInd w:val="0"/>
        <w:ind w:firstLine="708"/>
        <w:jc w:val="both"/>
      </w:pPr>
      <w:r w:rsidRPr="00F85E4F">
        <w:t xml:space="preserve">Ако вршилац комуналне делатности није у могућности да поступи на начин уређен чланом </w:t>
      </w:r>
      <w:r w:rsidR="004B4D1F">
        <w:rPr>
          <w:lang w:val="sr-Cyrl-CS"/>
        </w:rPr>
        <w:t>51</w:t>
      </w:r>
      <w:r w:rsidRPr="00F85E4F">
        <w:t>. ове одлуке, у</w:t>
      </w:r>
      <w:r w:rsidRPr="00F85E4F">
        <w:rPr>
          <w:lang w:val="sr-Cyrl-CS"/>
        </w:rPr>
        <w:t xml:space="preserve"> </w:t>
      </w:r>
      <w:r w:rsidRPr="00F85E4F">
        <w:t>циљу обезбеђивања континуитета у испоруци воде као и одржавања потребног нивоа у задовољавању потреба</w:t>
      </w:r>
      <w:r w:rsidRPr="00F85E4F">
        <w:rPr>
          <w:lang w:val="sr-Cyrl-CS"/>
        </w:rPr>
        <w:t xml:space="preserve"> </w:t>
      </w:r>
      <w:r w:rsidRPr="00F85E4F">
        <w:t>корисника,</w:t>
      </w:r>
      <w:r w:rsidRPr="00F85E4F">
        <w:rPr>
          <w:lang w:val="sr-Cyrl-CS"/>
        </w:rPr>
        <w:t xml:space="preserve"> Општинско веће може наредити мере штедње</w:t>
      </w:r>
      <w:r w:rsidRPr="00F85E4F">
        <w:t xml:space="preserve"> или редуковану потрошњу воде сагласно могућностима</w:t>
      </w:r>
      <w:r w:rsidRPr="00F85E4F">
        <w:rPr>
          <w:lang w:val="sr-Cyrl-CS"/>
        </w:rPr>
        <w:t xml:space="preserve"> </w:t>
      </w:r>
      <w:r w:rsidRPr="00F85E4F">
        <w:t>техничког система за испоруку воде.</w:t>
      </w:r>
    </w:p>
    <w:p w:rsidR="00C201F6" w:rsidRDefault="00C201F6" w:rsidP="00EF244F">
      <w:pPr>
        <w:autoSpaceDE w:val="0"/>
        <w:autoSpaceDN w:val="0"/>
        <w:adjustRightInd w:val="0"/>
        <w:ind w:firstLine="708"/>
        <w:jc w:val="both"/>
        <w:rPr>
          <w:lang w:val="sr-Cyrl-CS"/>
        </w:rPr>
      </w:pPr>
      <w:r w:rsidRPr="003F2404">
        <w:t>Вршилац комуналне делатности и корисници су дужни да се придржавају прописаних мера из става 1. овог</w:t>
      </w:r>
      <w:r w:rsidRPr="003F2404">
        <w:rPr>
          <w:lang w:val="sr-Cyrl-CS"/>
        </w:rPr>
        <w:t xml:space="preserve"> </w:t>
      </w:r>
      <w:r w:rsidRPr="003F2404">
        <w:t>члана.</w:t>
      </w:r>
    </w:p>
    <w:p w:rsidR="00C201F6" w:rsidRPr="009654CC" w:rsidRDefault="00C201F6" w:rsidP="00EF244F">
      <w:pPr>
        <w:autoSpaceDE w:val="0"/>
        <w:autoSpaceDN w:val="0"/>
        <w:adjustRightInd w:val="0"/>
        <w:ind w:firstLine="708"/>
        <w:jc w:val="both"/>
        <w:rPr>
          <w:lang w:val="sr-Cyrl-CS"/>
        </w:rPr>
      </w:pPr>
    </w:p>
    <w:p w:rsidR="00C201F6" w:rsidRPr="009654CC" w:rsidRDefault="00C201F6" w:rsidP="004816F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70</w:t>
      </w:r>
      <w:r w:rsidR="004816FC">
        <w:rPr>
          <w:b/>
          <w:bCs/>
          <w:lang w:val="sr-Cyrl-CS"/>
        </w:rPr>
        <w:t>.</w:t>
      </w:r>
    </w:p>
    <w:p w:rsidR="00C201F6" w:rsidRPr="003F2404" w:rsidRDefault="00C201F6" w:rsidP="00EF244F">
      <w:pPr>
        <w:autoSpaceDE w:val="0"/>
        <w:autoSpaceDN w:val="0"/>
        <w:adjustRightInd w:val="0"/>
        <w:ind w:firstLine="708"/>
        <w:jc w:val="both"/>
      </w:pPr>
      <w:r w:rsidRPr="003F2404">
        <w:t>Вршилац комуналне делатности ће привремено ускратити кориснику испоруку воде у следећим случајевима:</w:t>
      </w:r>
    </w:p>
    <w:p w:rsidR="00C201F6" w:rsidRPr="00445ABF" w:rsidRDefault="00C201F6" w:rsidP="00EF244F">
      <w:pPr>
        <w:autoSpaceDE w:val="0"/>
        <w:autoSpaceDN w:val="0"/>
        <w:adjustRightInd w:val="0"/>
        <w:ind w:left="900"/>
        <w:jc w:val="both"/>
        <w:rPr>
          <w:lang w:val="sr-Cyrl-CS"/>
        </w:rPr>
      </w:pPr>
      <w:r w:rsidRPr="003F2404">
        <w:t>1. ако корисник не плати накнаду за испор</w:t>
      </w:r>
      <w:r>
        <w:t>учену воду</w:t>
      </w:r>
      <w:r>
        <w:rPr>
          <w:lang w:val="sr-Cyrl-CS"/>
        </w:rPr>
        <w:t>,</w:t>
      </w:r>
    </w:p>
    <w:p w:rsidR="00C201F6" w:rsidRPr="003F2404" w:rsidRDefault="00C201F6" w:rsidP="00EF244F">
      <w:pPr>
        <w:autoSpaceDE w:val="0"/>
        <w:autoSpaceDN w:val="0"/>
        <w:adjustRightInd w:val="0"/>
        <w:ind w:left="900"/>
        <w:jc w:val="both"/>
      </w:pPr>
      <w:r>
        <w:t>2.</w:t>
      </w:r>
      <w:r>
        <w:rPr>
          <w:lang w:val="sr-Cyrl-CS"/>
        </w:rPr>
        <w:t xml:space="preserve"> </w:t>
      </w:r>
      <w:r w:rsidRPr="003F2404">
        <w:t>ако је стање унутрашњих водоводних инсталација и шахта такво да угрожава хигијенску исправност воде у</w:t>
      </w:r>
      <w:r w:rsidRPr="003F2404">
        <w:rPr>
          <w:lang w:val="sr-Cyrl-CS"/>
        </w:rPr>
        <w:t xml:space="preserve"> </w:t>
      </w:r>
      <w:r w:rsidRPr="003F2404">
        <w:t>јавном водоводу,</w:t>
      </w:r>
    </w:p>
    <w:p w:rsidR="00C201F6" w:rsidRPr="003F2404" w:rsidRDefault="00C201F6" w:rsidP="00EF244F">
      <w:pPr>
        <w:autoSpaceDE w:val="0"/>
        <w:autoSpaceDN w:val="0"/>
        <w:adjustRightInd w:val="0"/>
        <w:ind w:left="900"/>
        <w:jc w:val="both"/>
      </w:pPr>
      <w:r w:rsidRPr="003F2404">
        <w:t>3. ако унутрашње водоводне инсталације спојене са јавним водоводом повеже са водоводним инсталацијама и</w:t>
      </w:r>
      <w:r w:rsidRPr="003F2404">
        <w:rPr>
          <w:lang w:val="sr-Cyrl-CS"/>
        </w:rPr>
        <w:t xml:space="preserve"> </w:t>
      </w:r>
      <w:r w:rsidRPr="003F2404">
        <w:t>уређајима који добијају воду из индивидуалног изворишта,</w:t>
      </w:r>
    </w:p>
    <w:p w:rsidR="00C201F6" w:rsidRPr="003F2404" w:rsidRDefault="00C201F6" w:rsidP="00EF244F">
      <w:pPr>
        <w:autoSpaceDE w:val="0"/>
        <w:autoSpaceDN w:val="0"/>
        <w:adjustRightInd w:val="0"/>
        <w:ind w:left="900"/>
        <w:jc w:val="both"/>
      </w:pPr>
      <w:r w:rsidRPr="003F2404">
        <w:t>4. ако унутрашње водоводне инсталације прикључи на јавни водовод преко водоводног прикључка или</w:t>
      </w:r>
      <w:r w:rsidRPr="003F2404">
        <w:rPr>
          <w:lang w:val="sr-Cyrl-CS"/>
        </w:rPr>
        <w:t xml:space="preserve"> </w:t>
      </w:r>
      <w:r w:rsidRPr="003F2404">
        <w:t>унутрашњих водоводних инст</w:t>
      </w:r>
      <w:r>
        <w:t>алација корисника друге зграде</w:t>
      </w:r>
      <w:r>
        <w:rPr>
          <w:lang w:val="sr-Cyrl-CS"/>
        </w:rPr>
        <w:t xml:space="preserve"> </w:t>
      </w:r>
      <w:r w:rsidRPr="003F2404">
        <w:t>односно непокретности,</w:t>
      </w:r>
    </w:p>
    <w:p w:rsidR="00C201F6" w:rsidRPr="003F2404" w:rsidRDefault="00C201F6" w:rsidP="00EF244F">
      <w:pPr>
        <w:autoSpaceDE w:val="0"/>
        <w:autoSpaceDN w:val="0"/>
        <w:adjustRightInd w:val="0"/>
        <w:ind w:left="900"/>
        <w:jc w:val="both"/>
      </w:pPr>
      <w:r w:rsidRPr="003F2404">
        <w:t>5. ако угради водоводну цев на водоводном прикључку испред водомера,</w:t>
      </w:r>
    </w:p>
    <w:p w:rsidR="00C201F6" w:rsidRPr="003F2404" w:rsidRDefault="00C201F6" w:rsidP="00EF244F">
      <w:pPr>
        <w:autoSpaceDE w:val="0"/>
        <w:autoSpaceDN w:val="0"/>
        <w:adjustRightInd w:val="0"/>
        <w:ind w:left="900"/>
        <w:jc w:val="both"/>
      </w:pPr>
      <w:r w:rsidRPr="003F2404">
        <w:t>6. ако уклони водомер, скине или оштети пломбу на водомеру, ако окрене водомер у супротном смеру, ако</w:t>
      </w:r>
      <w:r w:rsidRPr="003F2404">
        <w:rPr>
          <w:lang w:val="sr-Cyrl-CS"/>
        </w:rPr>
        <w:t xml:space="preserve"> </w:t>
      </w:r>
      <w:r w:rsidRPr="003F2404">
        <w:t>закључава поклопац од шахта,</w:t>
      </w:r>
    </w:p>
    <w:p w:rsidR="00C201F6" w:rsidRPr="003F2404" w:rsidRDefault="00C201F6" w:rsidP="00EF244F">
      <w:pPr>
        <w:autoSpaceDE w:val="0"/>
        <w:autoSpaceDN w:val="0"/>
        <w:adjustRightInd w:val="0"/>
        <w:ind w:left="900"/>
        <w:jc w:val="both"/>
      </w:pPr>
      <w:r w:rsidRPr="003F2404">
        <w:lastRenderedPageBreak/>
        <w:t>7. ако уклони пломбу са затварача испред водомера или са затварача на обилазном воду намењеном за</w:t>
      </w:r>
      <w:r w:rsidRPr="003F2404">
        <w:rPr>
          <w:lang w:val="sr-Cyrl-CS"/>
        </w:rPr>
        <w:t xml:space="preserve"> </w:t>
      </w:r>
      <w:r w:rsidRPr="003F2404">
        <w:t>противпожарне потребе, без обавештења и одобрења вршиоца комуналне делатности,</w:t>
      </w:r>
    </w:p>
    <w:p w:rsidR="00C201F6" w:rsidRPr="003F2404" w:rsidRDefault="00C201F6" w:rsidP="00EF244F">
      <w:pPr>
        <w:autoSpaceDE w:val="0"/>
        <w:autoSpaceDN w:val="0"/>
        <w:adjustRightInd w:val="0"/>
        <w:ind w:left="900"/>
        <w:jc w:val="both"/>
      </w:pPr>
      <w:r w:rsidRPr="003F2404">
        <w:t>8. ако доведе у неисправност водоводну инсталацију и тиме угрози безбедност суседних објеката,</w:t>
      </w:r>
    </w:p>
    <w:p w:rsidR="00C201F6" w:rsidRPr="003F2404" w:rsidRDefault="00C201F6" w:rsidP="00EF244F">
      <w:pPr>
        <w:autoSpaceDE w:val="0"/>
        <w:autoSpaceDN w:val="0"/>
        <w:adjustRightInd w:val="0"/>
        <w:ind w:left="900"/>
        <w:jc w:val="both"/>
      </w:pPr>
      <w:r w:rsidRPr="003F2404">
        <w:t>9. ако воду користи ненаменски и преко дозвољеног обима у условима проглашених мера штедње,</w:t>
      </w:r>
    </w:p>
    <w:p w:rsidR="00C201F6" w:rsidRPr="003F2404" w:rsidRDefault="00C201F6" w:rsidP="00EF244F">
      <w:pPr>
        <w:autoSpaceDE w:val="0"/>
        <w:autoSpaceDN w:val="0"/>
        <w:adjustRightInd w:val="0"/>
        <w:ind w:left="900"/>
        <w:jc w:val="both"/>
      </w:pPr>
      <w:r w:rsidRPr="003F2404">
        <w:t>10. ако користи унутрашње водоводне инсталације за уземљење електричних инсталација и уређаја,</w:t>
      </w:r>
    </w:p>
    <w:p w:rsidR="00C201F6" w:rsidRPr="003F2404" w:rsidRDefault="00C201F6" w:rsidP="00EF244F">
      <w:pPr>
        <w:autoSpaceDE w:val="0"/>
        <w:autoSpaceDN w:val="0"/>
        <w:adjustRightInd w:val="0"/>
        <w:ind w:left="900"/>
        <w:jc w:val="both"/>
      </w:pPr>
      <w:r w:rsidRPr="003F2404">
        <w:t>11. ако преко хидрантске мреже неовлашћено користи воду за друге намене без уграђеног водомера,</w:t>
      </w:r>
    </w:p>
    <w:p w:rsidR="00C201F6" w:rsidRPr="003F2404" w:rsidRDefault="00C201F6" w:rsidP="00EF244F">
      <w:pPr>
        <w:autoSpaceDE w:val="0"/>
        <w:autoSpaceDN w:val="0"/>
        <w:adjustRightInd w:val="0"/>
        <w:ind w:left="900"/>
        <w:jc w:val="both"/>
      </w:pPr>
      <w:r w:rsidRPr="003F2404">
        <w:t>12. ако је водоводни прикључак самовољно постављен од стране корисника,</w:t>
      </w:r>
    </w:p>
    <w:p w:rsidR="00C201F6" w:rsidRPr="003F2404" w:rsidRDefault="00C201F6" w:rsidP="00EF244F">
      <w:pPr>
        <w:autoSpaceDE w:val="0"/>
        <w:autoSpaceDN w:val="0"/>
        <w:adjustRightInd w:val="0"/>
        <w:ind w:left="900"/>
        <w:jc w:val="both"/>
      </w:pPr>
      <w:r w:rsidRPr="003F2404">
        <w:t>13. ако у случају промен</w:t>
      </w:r>
      <w:r>
        <w:t>е корисника (насталу промето</w:t>
      </w:r>
      <w:r w:rsidRPr="003F2404">
        <w:t>м непокретности, променом адресе становања,</w:t>
      </w:r>
      <w:r w:rsidRPr="003F2404">
        <w:rPr>
          <w:lang w:val="sr-Cyrl-CS"/>
        </w:rPr>
        <w:t xml:space="preserve"> </w:t>
      </w:r>
      <w:r w:rsidRPr="003F2404">
        <w:t>смрћу итд) нови корисник не изврши уредно пријављивање вршиоцу комуналне делатности,</w:t>
      </w:r>
    </w:p>
    <w:p w:rsidR="00C201F6" w:rsidRPr="003F2404" w:rsidRDefault="00C201F6" w:rsidP="00EF244F">
      <w:pPr>
        <w:autoSpaceDE w:val="0"/>
        <w:autoSpaceDN w:val="0"/>
        <w:adjustRightInd w:val="0"/>
        <w:ind w:left="900"/>
        <w:jc w:val="both"/>
      </w:pPr>
      <w:r w:rsidRPr="003F2404">
        <w:t>14. ако корисник не омогући приступ овлашћеном лиц</w:t>
      </w:r>
      <w:r>
        <w:t>у вршиоца комуналне делатности</w:t>
      </w:r>
      <w:r>
        <w:rPr>
          <w:lang w:val="sr-Cyrl-CS"/>
        </w:rPr>
        <w:t xml:space="preserve"> </w:t>
      </w:r>
      <w:r w:rsidRPr="003F2404">
        <w:t>месту</w:t>
      </w:r>
      <w:r w:rsidRPr="003F2404">
        <w:rPr>
          <w:lang w:val="sr-Cyrl-CS"/>
        </w:rPr>
        <w:t xml:space="preserve"> </w:t>
      </w:r>
      <w:r w:rsidRPr="003F2404">
        <w:t>прикључка, уређајима и инсталацијама, ради провере исправности, отклањања квара, замене и одржавања истих,</w:t>
      </w:r>
    </w:p>
    <w:p w:rsidR="00C201F6" w:rsidRPr="00445ABF" w:rsidRDefault="00C201F6" w:rsidP="00EF244F">
      <w:pPr>
        <w:autoSpaceDE w:val="0"/>
        <w:autoSpaceDN w:val="0"/>
        <w:adjustRightInd w:val="0"/>
        <w:ind w:left="900"/>
        <w:jc w:val="both"/>
        <w:rPr>
          <w:lang w:val="sr-Cyrl-CS"/>
        </w:rPr>
      </w:pPr>
      <w:r w:rsidRPr="003F2404">
        <w:t>15. ако корисник не омогући овлашћеном лицу вршиоца комуналне делатности очитавање водомера,</w:t>
      </w:r>
      <w:r w:rsidRPr="003F2404">
        <w:rPr>
          <w:lang w:val="sr-Cyrl-CS"/>
        </w:rPr>
        <w:t xml:space="preserve"> </w:t>
      </w:r>
      <w:r w:rsidRPr="003F2404">
        <w:t>уручивање обр</w:t>
      </w:r>
      <w:r>
        <w:t>ачуна у два узастопна очитавања</w:t>
      </w:r>
      <w:r>
        <w:rPr>
          <w:lang w:val="sr-Cyrl-CS"/>
        </w:rPr>
        <w:t>,</w:t>
      </w:r>
    </w:p>
    <w:p w:rsidR="00C201F6" w:rsidRPr="003F2404" w:rsidRDefault="00C201F6" w:rsidP="00EF244F">
      <w:pPr>
        <w:autoSpaceDE w:val="0"/>
        <w:autoSpaceDN w:val="0"/>
        <w:adjustRightInd w:val="0"/>
        <w:ind w:left="900"/>
        <w:jc w:val="both"/>
        <w:rPr>
          <w:lang w:val="sr-Cyrl-CS"/>
        </w:rPr>
      </w:pPr>
      <w:r w:rsidRPr="003F2404">
        <w:rPr>
          <w:lang w:val="sr-Cyrl-CS"/>
        </w:rPr>
        <w:t>16.</w:t>
      </w:r>
      <w:r>
        <w:rPr>
          <w:lang w:val="sr-Cyrl-CS"/>
        </w:rPr>
        <w:t xml:space="preserve"> </w:t>
      </w:r>
      <w:r w:rsidRPr="003F2404">
        <w:rPr>
          <w:lang w:val="sr-Cyrl-CS"/>
        </w:rPr>
        <w:t>ако закључава поклопац од шахта</w:t>
      </w:r>
      <w:r>
        <w:rPr>
          <w:lang w:val="sr-Cyrl-CS"/>
        </w:rPr>
        <w:t xml:space="preserve">, </w:t>
      </w:r>
      <w:r w:rsidRPr="00445ABF">
        <w:rPr>
          <w:lang w:val="sr-Cyrl-CS"/>
        </w:rPr>
        <w:t>а не омогући приступ водомеру по захтеву вршиоца комуналне услуге</w:t>
      </w:r>
      <w:r>
        <w:rPr>
          <w:lang w:val="sr-Cyrl-CS"/>
        </w:rPr>
        <w:t>,</w:t>
      </w:r>
      <w:r w:rsidRPr="00445ABF">
        <w:rPr>
          <w:lang w:val="sr-Cyrl-CS"/>
        </w:rPr>
        <w:t xml:space="preserve"> </w:t>
      </w:r>
    </w:p>
    <w:p w:rsidR="00C201F6" w:rsidRDefault="00C201F6" w:rsidP="00EF244F">
      <w:pPr>
        <w:autoSpaceDE w:val="0"/>
        <w:autoSpaceDN w:val="0"/>
        <w:adjustRightInd w:val="0"/>
        <w:ind w:left="900"/>
        <w:jc w:val="both"/>
        <w:rPr>
          <w:lang w:val="sr-Cyrl-CS"/>
        </w:rPr>
      </w:pPr>
      <w:r w:rsidRPr="003F2404">
        <w:rPr>
          <w:lang w:val="sr-Cyrl-CS"/>
        </w:rPr>
        <w:t xml:space="preserve">17. ако лица из ове одлуке ни </w:t>
      </w:r>
      <w:r>
        <w:rPr>
          <w:lang w:val="sr-Cyrl-CS"/>
        </w:rPr>
        <w:t xml:space="preserve">после </w:t>
      </w:r>
      <w:r w:rsidRPr="003F2404">
        <w:rPr>
          <w:lang w:val="sr-Cyrl-CS"/>
        </w:rPr>
        <w:t>позива вршиоца комуналне услуге</w:t>
      </w:r>
      <w:r>
        <w:rPr>
          <w:lang w:val="sr-Cyrl-CS"/>
        </w:rPr>
        <w:t xml:space="preserve"> </w:t>
      </w:r>
      <w:r w:rsidRPr="003F2404">
        <w:rPr>
          <w:lang w:val="sr-Cyrl-CS"/>
        </w:rPr>
        <w:t>истом не достави списак власника односно корисника станова у р</w:t>
      </w:r>
      <w:r>
        <w:rPr>
          <w:lang w:val="sr-Cyrl-CS"/>
        </w:rPr>
        <w:t>о</w:t>
      </w:r>
      <w:r w:rsidRPr="003F2404">
        <w:rPr>
          <w:lang w:val="sr-Cyrl-CS"/>
        </w:rPr>
        <w:t>ку који је утврђен овом одлуком.</w:t>
      </w:r>
    </w:p>
    <w:p w:rsidR="00C201F6" w:rsidRPr="003F2404" w:rsidRDefault="00C201F6" w:rsidP="00EF244F">
      <w:pPr>
        <w:autoSpaceDE w:val="0"/>
        <w:autoSpaceDN w:val="0"/>
        <w:adjustRightInd w:val="0"/>
        <w:ind w:firstLine="708"/>
        <w:jc w:val="both"/>
      </w:pPr>
      <w:r w:rsidRPr="003F2404">
        <w:t>У случајевима из става 1. тачке 2. до 15. овог члана, вршилац комуналне делатности је дужан да у складу са</w:t>
      </w:r>
      <w:r w:rsidRPr="003F2404">
        <w:rPr>
          <w:lang w:val="sr-Cyrl-CS"/>
        </w:rPr>
        <w:t xml:space="preserve"> </w:t>
      </w:r>
      <w:r w:rsidRPr="003F2404">
        <w:t>техничким условима, искључи корисника из система јавног водовода и да о разлозима за искључење одмах, а</w:t>
      </w:r>
      <w:r w:rsidRPr="003F2404">
        <w:rPr>
          <w:lang w:val="sr-Cyrl-CS"/>
        </w:rPr>
        <w:t xml:space="preserve"> </w:t>
      </w:r>
      <w:r w:rsidRPr="003F2404">
        <w:t>најкасније у року од 24 сата обавести корисника и општинског комуналног инспектора.</w:t>
      </w:r>
    </w:p>
    <w:p w:rsidR="00BD2C42" w:rsidRPr="00BD2C42" w:rsidRDefault="00C201F6" w:rsidP="00EF244F">
      <w:pPr>
        <w:autoSpaceDE w:val="0"/>
        <w:autoSpaceDN w:val="0"/>
        <w:adjustRightInd w:val="0"/>
        <w:ind w:firstLine="708"/>
        <w:jc w:val="both"/>
        <w:rPr>
          <w:lang w:val="sr-Cyrl-CS"/>
        </w:rPr>
      </w:pPr>
      <w:r w:rsidRPr="003F2404">
        <w:t>У случају из става 1. тачка 1. овог члана, вршилац комуналне делатности ће пре искључења упозорити</w:t>
      </w:r>
      <w:r w:rsidRPr="003F2404">
        <w:rPr>
          <w:lang w:val="sr-Cyrl-CS"/>
        </w:rPr>
        <w:t xml:space="preserve"> </w:t>
      </w:r>
      <w:r w:rsidRPr="003F2404">
        <w:t>корисника да ће уколико у остављеном року не измири своју обавезу бити искључен са система јавног водовода.</w:t>
      </w:r>
      <w:r w:rsidR="00417962">
        <w:t xml:space="preserve"> </w:t>
      </w:r>
      <w:r w:rsidR="00BD2C42">
        <w:rPr>
          <w:lang w:val="sr-Cyrl-CS"/>
        </w:rPr>
        <w:t xml:space="preserve">Рок за искључење не може </w:t>
      </w:r>
      <w:r w:rsidR="004816FC">
        <w:rPr>
          <w:lang w:val="sr-Cyrl-CS"/>
        </w:rPr>
        <w:t xml:space="preserve">бити </w:t>
      </w:r>
      <w:r w:rsidR="00BD2C42">
        <w:rPr>
          <w:lang w:val="sr-Cyrl-CS"/>
        </w:rPr>
        <w:t>краћи од 60 дана, почев од дана доспелости првог неплаћеног рачуна.</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4816F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71</w:t>
      </w:r>
      <w:r w:rsidR="004816FC">
        <w:rPr>
          <w:b/>
          <w:bCs/>
          <w:lang w:val="sr-Cyrl-CS"/>
        </w:rPr>
        <w:t>.</w:t>
      </w:r>
    </w:p>
    <w:p w:rsidR="00C201F6" w:rsidRPr="003F2404" w:rsidRDefault="00C201F6" w:rsidP="00EF244F">
      <w:pPr>
        <w:autoSpaceDE w:val="0"/>
        <w:autoSpaceDN w:val="0"/>
        <w:adjustRightInd w:val="0"/>
        <w:ind w:firstLine="708"/>
        <w:jc w:val="both"/>
      </w:pPr>
      <w:r w:rsidRPr="003F2404">
        <w:t>После уклањања узрока због којег је дошло до привременог ускраћивања испоруке воде вршилац комуналне</w:t>
      </w:r>
      <w:r w:rsidRPr="003F2404">
        <w:rPr>
          <w:lang w:val="sr-Cyrl-CS"/>
        </w:rPr>
        <w:t xml:space="preserve"> </w:t>
      </w:r>
      <w:r w:rsidRPr="003F2404">
        <w:t>делатности је дужан да, када се за то стекну услови, а најкасније у року од 2 дана од дана подношења захтева</w:t>
      </w:r>
      <w:r w:rsidRPr="003F2404">
        <w:rPr>
          <w:lang w:val="sr-Cyrl-CS"/>
        </w:rPr>
        <w:t xml:space="preserve"> </w:t>
      </w:r>
      <w:r w:rsidRPr="003F2404">
        <w:t>корисника, прикључи корисника на систем јавног водовода.</w:t>
      </w:r>
    </w:p>
    <w:p w:rsidR="00C201F6" w:rsidRPr="003F2404" w:rsidRDefault="00C201F6" w:rsidP="00EF244F">
      <w:pPr>
        <w:autoSpaceDE w:val="0"/>
        <w:autoSpaceDN w:val="0"/>
        <w:adjustRightInd w:val="0"/>
        <w:ind w:firstLine="708"/>
        <w:jc w:val="both"/>
      </w:pPr>
      <w:r w:rsidRPr="003F2404">
        <w:t>Трошкови искључења, ангажовање трећих лица и поновног прикључења у случајевима из  ове</w:t>
      </w:r>
      <w:r w:rsidRPr="003F2404">
        <w:rPr>
          <w:lang w:val="sr-Cyrl-CS"/>
        </w:rPr>
        <w:t xml:space="preserve"> </w:t>
      </w:r>
      <w:r w:rsidRPr="003F2404">
        <w:t>одлуке падају на терет корисника.</w:t>
      </w:r>
    </w:p>
    <w:p w:rsidR="00C201F6" w:rsidRDefault="00C201F6" w:rsidP="00EF244F">
      <w:pPr>
        <w:autoSpaceDE w:val="0"/>
        <w:autoSpaceDN w:val="0"/>
        <w:adjustRightInd w:val="0"/>
        <w:ind w:left="2832" w:firstLine="708"/>
        <w:jc w:val="both"/>
        <w:rPr>
          <w:b/>
          <w:bCs/>
          <w:lang w:val="sr-Cyrl-CS"/>
        </w:rPr>
      </w:pPr>
    </w:p>
    <w:p w:rsidR="00C201F6" w:rsidRPr="009654CC" w:rsidRDefault="00C201F6" w:rsidP="004816F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72</w:t>
      </w:r>
      <w:r w:rsidR="004816FC">
        <w:rPr>
          <w:b/>
          <w:bCs/>
          <w:lang w:val="sr-Cyrl-CS"/>
        </w:rPr>
        <w:t>.</w:t>
      </w:r>
    </w:p>
    <w:p w:rsidR="00C201F6" w:rsidRDefault="00C201F6" w:rsidP="00EF244F">
      <w:pPr>
        <w:autoSpaceDE w:val="0"/>
        <w:autoSpaceDN w:val="0"/>
        <w:adjustRightInd w:val="0"/>
        <w:ind w:firstLine="708"/>
        <w:jc w:val="both"/>
        <w:rPr>
          <w:lang w:val="sr-Cyrl-CS"/>
        </w:rPr>
      </w:pPr>
      <w:r w:rsidRPr="003F2404">
        <w:rPr>
          <w:lang w:val="sr-Cyrl-CS"/>
        </w:rPr>
        <w:t>Трошкове спајања прикључка на јавни водовод сноси корисник који тражи прикључење.</w:t>
      </w:r>
    </w:p>
    <w:p w:rsidR="00C201F6" w:rsidRPr="003F2404" w:rsidRDefault="00C201F6" w:rsidP="00EF244F">
      <w:pPr>
        <w:autoSpaceDE w:val="0"/>
        <w:autoSpaceDN w:val="0"/>
        <w:adjustRightInd w:val="0"/>
        <w:ind w:firstLine="708"/>
        <w:jc w:val="both"/>
        <w:rPr>
          <w:lang w:val="sr-Cyrl-CS"/>
        </w:rPr>
      </w:pPr>
      <w:r w:rsidRPr="003F2404">
        <w:rPr>
          <w:lang w:val="sr-Cyrl-CS"/>
        </w:rPr>
        <w:t>Цену прикључка одређује вршилац комуналне делетности.</w:t>
      </w:r>
    </w:p>
    <w:p w:rsidR="004816FC" w:rsidRPr="009654CC" w:rsidRDefault="004816FC" w:rsidP="004816FC">
      <w:pPr>
        <w:autoSpaceDE w:val="0"/>
        <w:autoSpaceDN w:val="0"/>
        <w:adjustRightInd w:val="0"/>
        <w:jc w:val="both"/>
        <w:rPr>
          <w:lang w:val="sr-Cyrl-CS"/>
        </w:rPr>
      </w:pPr>
    </w:p>
    <w:p w:rsidR="005B439F" w:rsidRPr="005B439F" w:rsidRDefault="00C201F6" w:rsidP="005B439F">
      <w:pPr>
        <w:numPr>
          <w:ilvl w:val="0"/>
          <w:numId w:val="6"/>
        </w:numPr>
        <w:autoSpaceDE w:val="0"/>
        <w:autoSpaceDN w:val="0"/>
        <w:adjustRightInd w:val="0"/>
        <w:jc w:val="both"/>
        <w:rPr>
          <w:b/>
          <w:bCs/>
          <w:lang w:val="sr-Cyrl-CS"/>
        </w:rPr>
      </w:pPr>
      <w:r w:rsidRPr="003F2404">
        <w:rPr>
          <w:b/>
          <w:bCs/>
        </w:rPr>
        <w:t>Пречишћавање и одвођење атмосферских и отпадних вода</w:t>
      </w:r>
    </w:p>
    <w:p w:rsidR="00F720FA" w:rsidRPr="009654CC" w:rsidRDefault="00C201F6" w:rsidP="004816FC">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73</w:t>
      </w:r>
      <w:r w:rsidR="004816FC">
        <w:rPr>
          <w:b/>
          <w:bCs/>
          <w:lang w:val="sr-Cyrl-CS"/>
        </w:rPr>
        <w:t>.</w:t>
      </w:r>
    </w:p>
    <w:p w:rsidR="00C201F6" w:rsidRPr="000B258D" w:rsidRDefault="00C201F6" w:rsidP="00EF244F">
      <w:pPr>
        <w:autoSpaceDE w:val="0"/>
        <w:autoSpaceDN w:val="0"/>
        <w:adjustRightInd w:val="0"/>
        <w:jc w:val="both"/>
        <w:rPr>
          <w:lang w:val="sr-Cyrl-CS"/>
        </w:rPr>
      </w:pPr>
      <w:r w:rsidRPr="003F2404">
        <w:rPr>
          <w:b/>
          <w:bCs/>
          <w:lang w:val="sr-Cyrl-CS"/>
        </w:rPr>
        <w:tab/>
      </w:r>
      <w:r w:rsidRPr="003F2404">
        <w:rPr>
          <w:lang w:val="sr-Cyrl-CS"/>
        </w:rPr>
        <w:t>Сакупљање и одвођење атмосферских и површинских вода са површина јавне намене</w:t>
      </w:r>
      <w:r w:rsidRPr="000B258D">
        <w:rPr>
          <w:lang w:val="sr-Cyrl-CS"/>
        </w:rPr>
        <w:t xml:space="preserve">, одржавање </w:t>
      </w:r>
      <w:r w:rsidR="009E1D7A" w:rsidRPr="000B258D">
        <w:rPr>
          <w:lang w:val="sr-Cyrl-CS"/>
        </w:rPr>
        <w:t>атмосферске канализације укључујучи и сливнике</w:t>
      </w:r>
      <w:r w:rsidRPr="000B258D">
        <w:rPr>
          <w:lang w:val="sr-Cyrl-CS"/>
        </w:rPr>
        <w:t xml:space="preserve"> је комунална делатност. </w:t>
      </w:r>
    </w:p>
    <w:p w:rsidR="00C201F6" w:rsidRPr="000B258D" w:rsidRDefault="00C201F6" w:rsidP="00EF244F">
      <w:pPr>
        <w:autoSpaceDE w:val="0"/>
        <w:autoSpaceDN w:val="0"/>
        <w:adjustRightInd w:val="0"/>
        <w:jc w:val="both"/>
        <w:rPr>
          <w:lang w:val="sr-Cyrl-CS"/>
        </w:rPr>
      </w:pPr>
      <w:r w:rsidRPr="003F2404">
        <w:rPr>
          <w:lang w:val="sr-Cyrl-CS"/>
        </w:rPr>
        <w:lastRenderedPageBreak/>
        <w:tab/>
        <w:t>Сакупљање, одвођење и п</w:t>
      </w:r>
      <w:r w:rsidRPr="003F2404">
        <w:t>речишћавање</w:t>
      </w:r>
      <w:r w:rsidRPr="003F2404">
        <w:rPr>
          <w:lang w:val="sr-Cyrl-CS"/>
        </w:rPr>
        <w:t xml:space="preserve"> </w:t>
      </w:r>
      <w:r w:rsidRPr="003F2404">
        <w:t>отпадних вода,</w:t>
      </w:r>
      <w:r w:rsidRPr="003F2404">
        <w:rPr>
          <w:lang w:val="sr-Cyrl-CS"/>
        </w:rPr>
        <w:t xml:space="preserve"> </w:t>
      </w:r>
      <w:r w:rsidRPr="003F2404">
        <w:t>од прикључка корисника на уличну канализициону</w:t>
      </w:r>
      <w:r w:rsidRPr="003F2404">
        <w:rPr>
          <w:lang w:val="sr-Cyrl-CS"/>
        </w:rPr>
        <w:t xml:space="preserve"> </w:t>
      </w:r>
      <w:r w:rsidRPr="003F2404">
        <w:t>мрежу, третман отпадних вода у постројењу за пречишћавање</w:t>
      </w:r>
      <w:r w:rsidRPr="003F2404">
        <w:rPr>
          <w:lang w:val="sr-Cyrl-CS"/>
        </w:rPr>
        <w:t xml:space="preserve"> је комунална делатност.</w:t>
      </w:r>
    </w:p>
    <w:p w:rsidR="00C201F6" w:rsidRDefault="00C201F6" w:rsidP="00EF244F">
      <w:pPr>
        <w:autoSpaceDE w:val="0"/>
        <w:autoSpaceDN w:val="0"/>
        <w:adjustRightInd w:val="0"/>
        <w:ind w:firstLine="708"/>
        <w:jc w:val="both"/>
      </w:pPr>
      <w:r w:rsidRPr="000B258D">
        <w:t xml:space="preserve"> </w:t>
      </w:r>
      <w:r w:rsidRPr="000B258D">
        <w:rPr>
          <w:lang w:val="sr-Cyrl-CS"/>
        </w:rPr>
        <w:t>Ц</w:t>
      </w:r>
      <w:r w:rsidRPr="000B258D">
        <w:t>рпљење</w:t>
      </w:r>
      <w:r w:rsidRPr="000B258D">
        <w:rPr>
          <w:lang w:val="sr-Cyrl-CS"/>
        </w:rPr>
        <w:t xml:space="preserve"> и</w:t>
      </w:r>
      <w:r w:rsidRPr="000B258D">
        <w:t xml:space="preserve"> одвоз</w:t>
      </w:r>
      <w:r w:rsidRPr="003F2404">
        <w:t xml:space="preserve"> </w:t>
      </w:r>
      <w:r w:rsidR="009E1D7A" w:rsidRPr="000B258D">
        <w:rPr>
          <w:lang w:val="sr-Cyrl-CS"/>
        </w:rPr>
        <w:t>отпадних вода</w:t>
      </w:r>
      <w:r w:rsidRPr="003F2404">
        <w:t xml:space="preserve"> из септичких јама</w:t>
      </w:r>
      <w:r w:rsidRPr="003F2404">
        <w:rPr>
          <w:lang w:val="sr-Cyrl-CS"/>
        </w:rPr>
        <w:t xml:space="preserve"> врши се возил</w:t>
      </w:r>
      <w:r>
        <w:rPr>
          <w:lang w:val="sr-Cyrl-CS"/>
        </w:rPr>
        <w:t xml:space="preserve">има специјалне намене, а чије се </w:t>
      </w:r>
      <w:r w:rsidRPr="003F2404">
        <w:rPr>
          <w:lang w:val="sr-Cyrl-CS"/>
        </w:rPr>
        <w:t>пражњење</w:t>
      </w:r>
      <w:r>
        <w:rPr>
          <w:lang w:val="sr-Cyrl-CS"/>
        </w:rPr>
        <w:t xml:space="preserve"> </w:t>
      </w:r>
      <w:r w:rsidRPr="003F2404">
        <w:rPr>
          <w:lang w:val="sr-Cyrl-CS"/>
        </w:rPr>
        <w:t>врши у постројење за пречишћавање отпадних вода</w:t>
      </w:r>
      <w:r w:rsidR="00F52FD1">
        <w:t xml:space="preserve"> је комунална делатност</w:t>
      </w:r>
      <w:r w:rsidR="00417962">
        <w:t xml:space="preserve">.   </w:t>
      </w:r>
    </w:p>
    <w:p w:rsidR="0068622C" w:rsidRDefault="0068622C" w:rsidP="00EF244F">
      <w:pPr>
        <w:autoSpaceDE w:val="0"/>
        <w:autoSpaceDN w:val="0"/>
        <w:adjustRightInd w:val="0"/>
        <w:ind w:firstLine="708"/>
        <w:jc w:val="both"/>
        <w:rPr>
          <w:lang w:val="sr-Cyrl-CS"/>
        </w:rPr>
      </w:pPr>
      <w:r>
        <w:t xml:space="preserve"> Забрањено је правним лицима, предузетницима и физичким лицима вршење комуналне делатности пражњење септичких јама и испуштање отпадних вода у канале водотокове и др. изван постројења за пречишћавање отпадних вода.</w:t>
      </w:r>
    </w:p>
    <w:p w:rsidR="00C201F6" w:rsidRPr="005B439F" w:rsidRDefault="00C201F6" w:rsidP="005B439F">
      <w:pPr>
        <w:autoSpaceDE w:val="0"/>
        <w:autoSpaceDN w:val="0"/>
        <w:adjustRightInd w:val="0"/>
        <w:jc w:val="both"/>
        <w:rPr>
          <w:lang w:val="sr-Cyrl-CS"/>
        </w:rPr>
      </w:pPr>
    </w:p>
    <w:p w:rsidR="00C201F6" w:rsidRDefault="00C201F6" w:rsidP="00EF244F">
      <w:pPr>
        <w:autoSpaceDE w:val="0"/>
        <w:autoSpaceDN w:val="0"/>
        <w:adjustRightInd w:val="0"/>
        <w:jc w:val="both"/>
        <w:rPr>
          <w:b/>
          <w:bCs/>
          <w:lang w:val="sr-Cyrl-CS"/>
        </w:rPr>
      </w:pPr>
      <w:r>
        <w:rPr>
          <w:b/>
          <w:bCs/>
          <w:lang w:val="sr-Cyrl-CS"/>
        </w:rPr>
        <w:t>А</w:t>
      </w:r>
      <w:r w:rsidRPr="003F2404">
        <w:rPr>
          <w:b/>
          <w:bCs/>
        </w:rPr>
        <w:t>) Одвођење атмосферских вода</w:t>
      </w:r>
    </w:p>
    <w:p w:rsidR="00C201F6" w:rsidRPr="009654CC" w:rsidRDefault="00C201F6" w:rsidP="00EF244F">
      <w:pPr>
        <w:autoSpaceDE w:val="0"/>
        <w:autoSpaceDN w:val="0"/>
        <w:adjustRightInd w:val="0"/>
        <w:jc w:val="both"/>
        <w:rPr>
          <w:b/>
          <w:bCs/>
          <w:lang w:val="sr-Cyrl-CS"/>
        </w:rPr>
      </w:pPr>
    </w:p>
    <w:p w:rsidR="00C201F6" w:rsidRPr="009654CC" w:rsidRDefault="00C201F6" w:rsidP="005B439F">
      <w:pPr>
        <w:autoSpaceDE w:val="0"/>
        <w:autoSpaceDN w:val="0"/>
        <w:adjustRightInd w:val="0"/>
        <w:ind w:left="2832" w:firstLine="708"/>
        <w:jc w:val="both"/>
        <w:rPr>
          <w:b/>
          <w:bCs/>
          <w:lang w:val="sr-Cyrl-CS"/>
        </w:rPr>
      </w:pPr>
      <w:r w:rsidRPr="00E52282">
        <w:rPr>
          <w:b/>
          <w:bCs/>
        </w:rPr>
        <w:t xml:space="preserve">Члан </w:t>
      </w:r>
      <w:r w:rsidRPr="00E52282">
        <w:rPr>
          <w:b/>
          <w:bCs/>
          <w:lang w:val="sr-Cyrl-CS"/>
        </w:rPr>
        <w:t>74</w:t>
      </w:r>
      <w:r w:rsidR="005B439F">
        <w:rPr>
          <w:b/>
          <w:bCs/>
          <w:lang w:val="sr-Cyrl-CS"/>
        </w:rPr>
        <w:t>.</w:t>
      </w:r>
    </w:p>
    <w:p w:rsidR="00C201F6" w:rsidRPr="003F2404" w:rsidRDefault="00C201F6" w:rsidP="00EF244F">
      <w:pPr>
        <w:autoSpaceDE w:val="0"/>
        <w:autoSpaceDN w:val="0"/>
        <w:adjustRightInd w:val="0"/>
        <w:jc w:val="both"/>
        <w:rPr>
          <w:lang w:val="sr-Cyrl-CS"/>
        </w:rPr>
      </w:pPr>
      <w:r w:rsidRPr="003F2404">
        <w:rPr>
          <w:b/>
          <w:bCs/>
        </w:rPr>
        <w:tab/>
      </w:r>
      <w:r w:rsidRPr="00E52282">
        <w:rPr>
          <w:lang w:val="sr-Cyrl-CS"/>
        </w:rPr>
        <w:t>Одвођење атмосферских во</w:t>
      </w:r>
      <w:r w:rsidR="00252E75">
        <w:rPr>
          <w:lang w:val="sr-Cyrl-CS"/>
        </w:rPr>
        <w:t>да је поверено Јавном комуналном предузећу Житорађа</w:t>
      </w:r>
      <w:r w:rsidRPr="00E52282">
        <w:rPr>
          <w:lang w:val="sr-Cyrl-CS"/>
        </w:rPr>
        <w:t xml:space="preserve"> </w:t>
      </w:r>
      <w:r w:rsidRPr="003F2404">
        <w:rPr>
          <w:lang w:val="sr-Cyrl-CS"/>
        </w:rPr>
        <w:t xml:space="preserve">и исто је дужно </w:t>
      </w:r>
      <w:r>
        <w:rPr>
          <w:lang w:val="sr-Cyrl-CS"/>
        </w:rPr>
        <w:t>д</w:t>
      </w:r>
      <w:r w:rsidRPr="003F2404">
        <w:rPr>
          <w:lang w:val="sr-Cyrl-CS"/>
        </w:rPr>
        <w:t>а поступа у складу са Законом о комуналним делатностима и овом одлуком.</w:t>
      </w:r>
    </w:p>
    <w:p w:rsidR="003D5E5E" w:rsidRDefault="00C201F6" w:rsidP="00252E75">
      <w:pPr>
        <w:autoSpaceDE w:val="0"/>
        <w:autoSpaceDN w:val="0"/>
        <w:adjustRightInd w:val="0"/>
        <w:ind w:firstLine="708"/>
        <w:jc w:val="both"/>
        <w:rPr>
          <w:lang w:val="sr-Cyrl-CS"/>
        </w:rPr>
      </w:pPr>
      <w:r w:rsidRPr="003F2404">
        <w:t>Одвођење атмосферских вода са територије насељеног места врши се преко атмосферске канализационе мреже.</w:t>
      </w:r>
    </w:p>
    <w:p w:rsidR="005B439F" w:rsidRPr="005B439F" w:rsidRDefault="005B439F" w:rsidP="00252E75">
      <w:pPr>
        <w:autoSpaceDE w:val="0"/>
        <w:autoSpaceDN w:val="0"/>
        <w:adjustRightInd w:val="0"/>
        <w:ind w:firstLine="708"/>
        <w:jc w:val="both"/>
        <w:rPr>
          <w:lang w:val="sr-Cyrl-CS"/>
        </w:rPr>
      </w:pPr>
    </w:p>
    <w:p w:rsidR="00C201F6" w:rsidRPr="009654CC" w:rsidRDefault="00C201F6" w:rsidP="00252E75">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75</w:t>
      </w:r>
      <w:r w:rsidR="00252E75">
        <w:rPr>
          <w:b/>
          <w:bCs/>
          <w:lang w:val="sr-Cyrl-CS"/>
        </w:rPr>
        <w:t>.</w:t>
      </w:r>
    </w:p>
    <w:p w:rsidR="00C201F6" w:rsidRPr="003F2404" w:rsidRDefault="00C201F6" w:rsidP="00EF244F">
      <w:pPr>
        <w:autoSpaceDE w:val="0"/>
        <w:autoSpaceDN w:val="0"/>
        <w:adjustRightInd w:val="0"/>
        <w:ind w:firstLine="708"/>
        <w:jc w:val="both"/>
      </w:pPr>
      <w:r w:rsidRPr="003F2404">
        <w:t>Атмосферском канализацијом одводе се само атмосферске воде.</w:t>
      </w:r>
    </w:p>
    <w:p w:rsidR="00C201F6" w:rsidRPr="000B258D" w:rsidRDefault="00C201F6" w:rsidP="00EF244F">
      <w:pPr>
        <w:autoSpaceDE w:val="0"/>
        <w:autoSpaceDN w:val="0"/>
        <w:adjustRightInd w:val="0"/>
        <w:ind w:firstLine="708"/>
        <w:jc w:val="both"/>
        <w:rPr>
          <w:lang w:val="sr-Cyrl-CS"/>
        </w:rPr>
      </w:pPr>
      <w:r w:rsidRPr="003F2404">
        <w:t>Изградњи колско-пешачких прилаза и зацевљивању отворених уличних одводних канала може се приступити након</w:t>
      </w:r>
      <w:r w:rsidRPr="003F2404">
        <w:rPr>
          <w:lang w:val="sr-Cyrl-CS"/>
        </w:rPr>
        <w:t xml:space="preserve"> </w:t>
      </w:r>
      <w:r w:rsidRPr="003F2404">
        <w:t xml:space="preserve">добијања </w:t>
      </w:r>
      <w:r w:rsidR="00AE2A9C">
        <w:t>одобрења</w:t>
      </w:r>
      <w:r w:rsidRPr="003F2404">
        <w:t xml:space="preserve"> од стране </w:t>
      </w:r>
      <w:r w:rsidR="00634EC2">
        <w:rPr>
          <w:lang w:val="sr-Cyrl-CS"/>
        </w:rPr>
        <w:t xml:space="preserve">надлежног одељења </w:t>
      </w:r>
      <w:r w:rsidR="00252E75">
        <w:rPr>
          <w:lang w:val="sr-Cyrl-CS"/>
        </w:rPr>
        <w:t>за просторно планирање, урбанизам и обједињену процедуру, грађевинско-комуналне, инспекцијске послове и послове заштите животне средине.</w:t>
      </w:r>
    </w:p>
    <w:p w:rsidR="00E52282" w:rsidRPr="009E1D7A" w:rsidRDefault="00E52282" w:rsidP="00EF244F">
      <w:pPr>
        <w:autoSpaceDE w:val="0"/>
        <w:autoSpaceDN w:val="0"/>
        <w:adjustRightInd w:val="0"/>
        <w:ind w:firstLine="708"/>
        <w:jc w:val="both"/>
        <w:rPr>
          <w:color w:val="FF0000"/>
          <w:lang w:val="sr-Cyrl-CS"/>
        </w:rPr>
      </w:pPr>
    </w:p>
    <w:p w:rsidR="00C201F6" w:rsidRPr="009654CC" w:rsidRDefault="00C201F6" w:rsidP="00252E75">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76</w:t>
      </w:r>
      <w:r w:rsidR="00252E75">
        <w:rPr>
          <w:b/>
          <w:bCs/>
          <w:lang w:val="sr-Cyrl-CS"/>
        </w:rPr>
        <w:t>.</w:t>
      </w:r>
    </w:p>
    <w:p w:rsidR="00C201F6" w:rsidRDefault="00C201F6" w:rsidP="00EF244F">
      <w:pPr>
        <w:autoSpaceDE w:val="0"/>
        <w:autoSpaceDN w:val="0"/>
        <w:adjustRightInd w:val="0"/>
        <w:ind w:firstLine="708"/>
        <w:jc w:val="both"/>
        <w:rPr>
          <w:lang w:val="sr-Cyrl-CS"/>
        </w:rPr>
      </w:pPr>
      <w:r w:rsidRPr="003F2404">
        <w:t>Прикупљање атмосферских вода са сливних површина (кровова, дворишта, стаза, других бетонских површина и сл.)</w:t>
      </w:r>
      <w:r w:rsidRPr="003F2404">
        <w:rPr>
          <w:lang w:val="sr-Cyrl-CS"/>
        </w:rPr>
        <w:t xml:space="preserve"> </w:t>
      </w:r>
      <w:r w:rsidRPr="003F2404">
        <w:t xml:space="preserve">и њихово </w:t>
      </w:r>
      <w:r w:rsidR="009E1D7A" w:rsidRPr="00634EC2">
        <w:rPr>
          <w:lang w:val="sr-Cyrl-CS"/>
        </w:rPr>
        <w:t>у</w:t>
      </w:r>
      <w:r w:rsidRPr="00634EC2">
        <w:t>пуштање</w:t>
      </w:r>
      <w:r w:rsidRPr="003F2404">
        <w:t xml:space="preserve"> у канализацију отпадних вода није дозвољено.</w:t>
      </w:r>
    </w:p>
    <w:p w:rsidR="002212C0" w:rsidRPr="002212C0" w:rsidRDefault="002212C0" w:rsidP="00EF244F">
      <w:pPr>
        <w:autoSpaceDE w:val="0"/>
        <w:autoSpaceDN w:val="0"/>
        <w:adjustRightInd w:val="0"/>
        <w:ind w:firstLine="708"/>
        <w:jc w:val="both"/>
        <w:rPr>
          <w:lang w:val="sr-Cyrl-CS"/>
        </w:rPr>
      </w:pPr>
    </w:p>
    <w:p w:rsidR="004F5038" w:rsidRDefault="00C201F6" w:rsidP="00252E75">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77</w:t>
      </w:r>
      <w:r w:rsidR="00252E75">
        <w:rPr>
          <w:b/>
          <w:bCs/>
          <w:lang w:val="sr-Cyrl-CS"/>
        </w:rPr>
        <w:t>.</w:t>
      </w:r>
    </w:p>
    <w:p w:rsidR="004F5038" w:rsidRDefault="004F5038" w:rsidP="00EF244F">
      <w:pPr>
        <w:jc w:val="both"/>
      </w:pPr>
      <w:r>
        <w:rPr>
          <w:lang w:val="sr-Cyrl-CS"/>
        </w:rPr>
        <w:tab/>
      </w:r>
      <w:r>
        <w:t xml:space="preserve">Вршилац комуналне делатности је дужан да одржава атмосферску канализацију у складу са годишњим програмом који усваја надзорни одбор предузећа коме је поверено вршење ове комуналне делатности а на који сагласност даје </w:t>
      </w:r>
      <w:r>
        <w:rPr>
          <w:lang w:val="sr-Cyrl-CS"/>
        </w:rPr>
        <w:t>С</w:t>
      </w:r>
      <w:r w:rsidR="00252E75">
        <w:t>купштина општине Житорађа.</w:t>
      </w:r>
    </w:p>
    <w:p w:rsidR="004F5038" w:rsidRDefault="004F5038" w:rsidP="00EF244F">
      <w:pPr>
        <w:autoSpaceDE w:val="0"/>
        <w:autoSpaceDN w:val="0"/>
        <w:adjustRightInd w:val="0"/>
        <w:ind w:firstLine="708"/>
        <w:jc w:val="both"/>
        <w:rPr>
          <w:lang w:val="sr-Cyrl-CS"/>
        </w:rPr>
      </w:pPr>
      <w:r>
        <w:t>Годишњи програм прати ценовник радова који је дефинисан програмом.</w:t>
      </w:r>
    </w:p>
    <w:p w:rsidR="004F5038" w:rsidRPr="004F5038" w:rsidRDefault="004F5038" w:rsidP="00EF244F">
      <w:pPr>
        <w:autoSpaceDE w:val="0"/>
        <w:autoSpaceDN w:val="0"/>
        <w:adjustRightInd w:val="0"/>
        <w:ind w:firstLine="708"/>
        <w:jc w:val="both"/>
        <w:rPr>
          <w:lang w:val="sr-Cyrl-CS"/>
        </w:rPr>
      </w:pPr>
      <w:r w:rsidRPr="004F5038">
        <w:rPr>
          <w:bCs/>
          <w:lang w:val="sr-Cyrl-CS"/>
        </w:rPr>
        <w:t>За</w:t>
      </w:r>
      <w:r>
        <w:rPr>
          <w:bCs/>
          <w:lang w:val="sr-Cyrl-CS"/>
        </w:rPr>
        <w:t xml:space="preserve"> одржавање затворене атмосферске канализације и реципијената вршиоцу комуналне делатности коме је поверена ова делатност припада накнада према ценовнику радова.</w:t>
      </w:r>
    </w:p>
    <w:p w:rsidR="00C201F6" w:rsidRPr="003F2404" w:rsidRDefault="00C201F6" w:rsidP="00EF244F">
      <w:pPr>
        <w:autoSpaceDE w:val="0"/>
        <w:autoSpaceDN w:val="0"/>
        <w:adjustRightInd w:val="0"/>
        <w:ind w:firstLine="708"/>
        <w:jc w:val="both"/>
      </w:pPr>
      <w:r w:rsidRPr="003F2404">
        <w:t>Одржа</w:t>
      </w:r>
      <w:r w:rsidR="00AE2A9C">
        <w:t>вање затворене</w:t>
      </w:r>
      <w:r w:rsidRPr="003F2404">
        <w:t xml:space="preserve"> атмосферске канализације и реципијената врши се према Правилнику за одвођење</w:t>
      </w:r>
      <w:r w:rsidRPr="003F2404">
        <w:rPr>
          <w:lang w:val="sr-Cyrl-CS"/>
        </w:rPr>
        <w:t xml:space="preserve"> </w:t>
      </w:r>
      <w:r w:rsidRPr="003F2404">
        <w:t>атмосферских вода који доноси вршилац комуналне делатности, уз претходну сагласност Општинског већа.</w:t>
      </w:r>
    </w:p>
    <w:p w:rsidR="00C201F6" w:rsidRPr="00E83661" w:rsidRDefault="00C201F6" w:rsidP="00EF244F">
      <w:pPr>
        <w:autoSpaceDE w:val="0"/>
        <w:autoSpaceDN w:val="0"/>
        <w:adjustRightInd w:val="0"/>
        <w:ind w:firstLine="708"/>
        <w:jc w:val="both"/>
      </w:pPr>
      <w:r w:rsidRPr="00E83661">
        <w:t xml:space="preserve">Прикључак затворене атмосферске канализације изградиће се тек по прибављеној грађевинској дозволи, а </w:t>
      </w:r>
      <w:r w:rsidR="00AE2A9C" w:rsidRPr="00E83661">
        <w:t>активирање прикључка</w:t>
      </w:r>
      <w:r w:rsidRPr="00E83661">
        <w:rPr>
          <w:lang w:val="sr-Cyrl-CS"/>
        </w:rPr>
        <w:t xml:space="preserve"> </w:t>
      </w:r>
      <w:r w:rsidRPr="00E83661">
        <w:t xml:space="preserve">на канализациону мрежу тек по </w:t>
      </w:r>
      <w:r w:rsidR="004135D1" w:rsidRPr="00E83661">
        <w:rPr>
          <w:lang w:val="sr-Cyrl-CS"/>
        </w:rPr>
        <w:t>прибављеној</w:t>
      </w:r>
      <w:r w:rsidRPr="00E83661">
        <w:t xml:space="preserve"> употребној дозволи издатој од стране надлежног органа.</w:t>
      </w:r>
    </w:p>
    <w:p w:rsidR="001064D2" w:rsidRPr="00E83661" w:rsidRDefault="001064D2" w:rsidP="00EF244F">
      <w:pPr>
        <w:autoSpaceDE w:val="0"/>
        <w:autoSpaceDN w:val="0"/>
        <w:adjustRightInd w:val="0"/>
        <w:ind w:firstLine="708"/>
        <w:jc w:val="both"/>
      </w:pPr>
      <w:r w:rsidRPr="00E83661">
        <w:t>Техничке услове за прикључење на атмосферску ка</w:t>
      </w:r>
      <w:r w:rsidR="00252E75">
        <w:t>нализацију даје Јавно комунално предузеће Житорађа</w:t>
      </w:r>
      <w:r w:rsidRPr="00E83661">
        <w:t xml:space="preserve"> и исто изводи радове на прикључењу корисника на атмосферску канализацију.</w:t>
      </w:r>
    </w:p>
    <w:p w:rsidR="00C201F6" w:rsidRPr="006E5339" w:rsidRDefault="00C201F6" w:rsidP="00EF244F">
      <w:pPr>
        <w:ind w:firstLine="708"/>
        <w:jc w:val="both"/>
        <w:rPr>
          <w:lang w:val="sr-Cyrl-CS"/>
        </w:rPr>
      </w:pPr>
      <w:r w:rsidRPr="006E5339">
        <w:rPr>
          <w:lang w:val="sr-Cyrl-CS"/>
        </w:rPr>
        <w:t>Предузеће коме с</w:t>
      </w:r>
      <w:r w:rsidR="00AA4C6C" w:rsidRPr="006E5339">
        <w:rPr>
          <w:lang w:val="sr-Cyrl-CS"/>
        </w:rPr>
        <w:t>у</w:t>
      </w:r>
      <w:r w:rsidRPr="006E5339">
        <w:rPr>
          <w:lang w:val="sr-Cyrl-CS"/>
        </w:rPr>
        <w:t xml:space="preserve"> повере</w:t>
      </w:r>
      <w:r w:rsidR="00AA4C6C" w:rsidRPr="006E5339">
        <w:rPr>
          <w:lang w:val="sr-Cyrl-CS"/>
        </w:rPr>
        <w:t>ни</w:t>
      </w:r>
      <w:r w:rsidRPr="006E5339">
        <w:rPr>
          <w:lang w:val="sr-Cyrl-CS"/>
        </w:rPr>
        <w:t xml:space="preserve"> послови одржавања атмосферске канализације  дужно је да</w:t>
      </w:r>
      <w:r w:rsidR="009E1D7A" w:rsidRPr="006E5339">
        <w:rPr>
          <w:lang w:val="sr-Cyrl-CS"/>
        </w:rPr>
        <w:t xml:space="preserve">, у складу са </w:t>
      </w:r>
      <w:r w:rsidR="00AA4C6C" w:rsidRPr="006E5339">
        <w:rPr>
          <w:lang w:val="sr-Cyrl-CS"/>
        </w:rPr>
        <w:t>П</w:t>
      </w:r>
      <w:r w:rsidR="009E1D7A" w:rsidRPr="006E5339">
        <w:rPr>
          <w:lang w:val="sr-Cyrl-CS"/>
        </w:rPr>
        <w:t>рограмом</w:t>
      </w:r>
      <w:r w:rsidRPr="006E5339">
        <w:rPr>
          <w:lang w:val="sr-Cyrl-CS"/>
        </w:rPr>
        <w:t>:</w:t>
      </w:r>
    </w:p>
    <w:p w:rsidR="00C201F6" w:rsidRPr="000E4750" w:rsidRDefault="00C201F6" w:rsidP="00EF244F">
      <w:pPr>
        <w:jc w:val="both"/>
        <w:rPr>
          <w:lang w:val="sr-Cyrl-CS"/>
        </w:rPr>
      </w:pPr>
      <w:r w:rsidRPr="000E4750">
        <w:rPr>
          <w:lang w:val="sr-Cyrl-CS"/>
        </w:rPr>
        <w:t xml:space="preserve">- чисти </w:t>
      </w:r>
      <w:r>
        <w:rPr>
          <w:lang w:val="sr-Cyrl-CS"/>
        </w:rPr>
        <w:t xml:space="preserve">сливнике и </w:t>
      </w:r>
      <w:r w:rsidRPr="000E4750">
        <w:rPr>
          <w:lang w:val="sr-Cyrl-CS"/>
        </w:rPr>
        <w:t>шахтове атмосферске канализације,</w:t>
      </w:r>
    </w:p>
    <w:p w:rsidR="00C201F6" w:rsidRPr="000E4750" w:rsidRDefault="00C201F6" w:rsidP="00EF244F">
      <w:pPr>
        <w:jc w:val="both"/>
        <w:rPr>
          <w:lang w:val="sr-Cyrl-CS"/>
        </w:rPr>
      </w:pPr>
      <w:r w:rsidRPr="000E4750">
        <w:rPr>
          <w:lang w:val="sr-Cyrl-CS"/>
        </w:rPr>
        <w:lastRenderedPageBreak/>
        <w:t>- чисти канализациону мрежу атмосферске канализације</w:t>
      </w:r>
    </w:p>
    <w:p w:rsidR="00C201F6" w:rsidRPr="000E4750" w:rsidRDefault="00C201F6" w:rsidP="00EF244F">
      <w:pPr>
        <w:jc w:val="both"/>
        <w:rPr>
          <w:lang w:val="sr-Cyrl-CS"/>
        </w:rPr>
      </w:pPr>
      <w:r w:rsidRPr="000E4750">
        <w:rPr>
          <w:lang w:val="sr-Cyrl-CS"/>
        </w:rPr>
        <w:t>- контролише стање шахтова и мреже атмосферске канализације,</w:t>
      </w:r>
    </w:p>
    <w:p w:rsidR="00C201F6" w:rsidRPr="000E4750" w:rsidRDefault="00C201F6" w:rsidP="00EF244F">
      <w:pPr>
        <w:jc w:val="both"/>
        <w:rPr>
          <w:lang w:val="sr-Cyrl-CS"/>
        </w:rPr>
      </w:pPr>
      <w:r w:rsidRPr="000E4750">
        <w:rPr>
          <w:lang w:val="sr-Cyrl-CS"/>
        </w:rPr>
        <w:t>- замењује и поправља поклопце на шахтовима исте</w:t>
      </w:r>
      <w:r>
        <w:rPr>
          <w:lang w:val="sr-Cyrl-CS"/>
        </w:rPr>
        <w:t>,</w:t>
      </w:r>
      <w:r w:rsidR="00AE2A9C">
        <w:rPr>
          <w:lang w:val="sr-Cyrl-CS"/>
        </w:rPr>
        <w:t xml:space="preserve"> </w:t>
      </w:r>
      <w:r w:rsidRPr="000E4750">
        <w:rPr>
          <w:lang w:val="sr-Cyrl-CS"/>
        </w:rPr>
        <w:t>одмах, а најкасније у року од</w:t>
      </w:r>
      <w:r w:rsidR="00AE2A9C">
        <w:rPr>
          <w:lang w:val="sr-Cyrl-CS"/>
        </w:rPr>
        <w:t xml:space="preserve"> 24 часа </w:t>
      </w:r>
      <w:r w:rsidRPr="000E4750">
        <w:rPr>
          <w:lang w:val="sr-Cyrl-CS"/>
        </w:rPr>
        <w:t xml:space="preserve">од добијеног </w:t>
      </w:r>
      <w:r w:rsidR="00AE2A9C">
        <w:rPr>
          <w:lang w:val="sr-Cyrl-CS"/>
        </w:rPr>
        <w:t xml:space="preserve">писменог </w:t>
      </w:r>
      <w:r w:rsidRPr="000E4750">
        <w:rPr>
          <w:lang w:val="sr-Cyrl-CS"/>
        </w:rPr>
        <w:t>обавештења од стране полицијске с</w:t>
      </w:r>
      <w:r w:rsidR="00AE2A9C">
        <w:rPr>
          <w:lang w:val="sr-Cyrl-CS"/>
        </w:rPr>
        <w:t>танице или комуналне инспекције.</w:t>
      </w:r>
    </w:p>
    <w:p w:rsidR="00C201F6" w:rsidRDefault="00AE2A9C" w:rsidP="00EF244F">
      <w:pPr>
        <w:ind w:firstLine="708"/>
        <w:jc w:val="both"/>
      </w:pPr>
      <w:r>
        <w:rPr>
          <w:lang w:val="sr-Cyrl-CS"/>
        </w:rPr>
        <w:t xml:space="preserve">Управљач пута је дужан да </w:t>
      </w:r>
      <w:r w:rsidR="00C201F6" w:rsidRPr="000E4750">
        <w:rPr>
          <w:lang w:val="sr-Cyrl-CS"/>
        </w:rPr>
        <w:t>обезбеди шахт који је остао без поклопца да не дође до повређивања грађана и оштећења имовине</w:t>
      </w:r>
      <w:r>
        <w:rPr>
          <w:lang w:val="sr-Cyrl-CS"/>
        </w:rPr>
        <w:t>, а до замене поклопца.</w:t>
      </w:r>
    </w:p>
    <w:p w:rsidR="005D2A57" w:rsidRDefault="004F5038" w:rsidP="00EF244F">
      <w:pPr>
        <w:jc w:val="both"/>
      </w:pPr>
      <w:r>
        <w:t xml:space="preserve">           </w:t>
      </w:r>
      <w:r w:rsidR="00C201F6" w:rsidRPr="000E4750">
        <w:rPr>
          <w:lang w:val="sr-Cyrl-CS"/>
        </w:rPr>
        <w:tab/>
        <w:t xml:space="preserve">Предузеће коме су поверени послови одржавања атмосферске канализације исту одржава од атмосферских падавина </w:t>
      </w:r>
      <w:r w:rsidR="005D2A57">
        <w:rPr>
          <w:lang w:val="sr-Cyrl-CS"/>
        </w:rPr>
        <w:t xml:space="preserve">до 80 </w:t>
      </w:r>
      <w:r w:rsidR="005D2A57">
        <w:t>l/s/h</w:t>
      </w:r>
      <w:r w:rsidR="00250CCC">
        <w:rPr>
          <w:lang w:val="ru-RU"/>
        </w:rPr>
        <w:t>a</w:t>
      </w:r>
      <w:r w:rsidR="005D2A57">
        <w:rPr>
          <w:lang w:val="sr-Cyrl-CS"/>
        </w:rPr>
        <w:t xml:space="preserve">  у временском периоду од 25 минута трајања.</w:t>
      </w:r>
      <w:r w:rsidR="00EB59A3">
        <w:t xml:space="preserve"> </w:t>
      </w:r>
    </w:p>
    <w:p w:rsidR="00C201F6" w:rsidRDefault="00C201F6" w:rsidP="00EF244F">
      <w:pPr>
        <w:ind w:firstLine="708"/>
        <w:jc w:val="both"/>
        <w:rPr>
          <w:lang w:val="sr-Cyrl-CS"/>
        </w:rPr>
      </w:pPr>
      <w:r w:rsidRPr="000E4750">
        <w:rPr>
          <w:lang w:val="sr-Cyrl-CS"/>
        </w:rPr>
        <w:t>У случају запушења шахта или мреже предузеће које одржава атмосферску канализацију дужно је</w:t>
      </w:r>
      <w:r w:rsidR="005D2A57">
        <w:rPr>
          <w:lang w:val="sr-Cyrl-CS"/>
        </w:rPr>
        <w:t xml:space="preserve"> да у року од 8 сати</w:t>
      </w:r>
      <w:r w:rsidRPr="000E4750">
        <w:rPr>
          <w:lang w:val="sr-Cyrl-CS"/>
        </w:rPr>
        <w:t xml:space="preserve"> приступи чишћењу исте.</w:t>
      </w:r>
    </w:p>
    <w:p w:rsidR="00CE5EF0" w:rsidRPr="000E4750" w:rsidRDefault="00CE5EF0" w:rsidP="00EF244F">
      <w:pPr>
        <w:ind w:firstLine="708"/>
        <w:jc w:val="both"/>
        <w:rPr>
          <w:lang w:val="sr-Cyrl-CS"/>
        </w:rPr>
      </w:pPr>
      <w:r>
        <w:rPr>
          <w:lang w:val="sr-Cyrl-CS"/>
        </w:rPr>
        <w:t>Надлежни комунални инспектор вршиће конт</w:t>
      </w:r>
      <w:r w:rsidR="00AA4C6C">
        <w:rPr>
          <w:lang w:val="sr-Cyrl-CS"/>
        </w:rPr>
        <w:t>р</w:t>
      </w:r>
      <w:r>
        <w:rPr>
          <w:lang w:val="sr-Cyrl-CS"/>
        </w:rPr>
        <w:t xml:space="preserve">олу </w:t>
      </w:r>
      <w:r w:rsidR="00AA4C6C">
        <w:rPr>
          <w:lang w:val="sr-Cyrl-CS"/>
        </w:rPr>
        <w:t>П</w:t>
      </w:r>
      <w:r>
        <w:rPr>
          <w:lang w:val="sr-Cyrl-CS"/>
        </w:rPr>
        <w:t>рограма одржавања атмосферске канализације, као и контролу спорођења одредаба овог члана.</w:t>
      </w:r>
    </w:p>
    <w:p w:rsidR="00C201F6" w:rsidRPr="00250CCC" w:rsidRDefault="00C201F6" w:rsidP="00EF244F">
      <w:pPr>
        <w:ind w:firstLine="708"/>
        <w:jc w:val="both"/>
      </w:pPr>
      <w:r w:rsidRPr="000E4750">
        <w:rPr>
          <w:lang w:val="sr-Cyrl-CS"/>
        </w:rPr>
        <w:t>Грађани, предузећа или предузетници који су прикључили о</w:t>
      </w:r>
      <w:r w:rsidR="000F215C">
        <w:rPr>
          <w:lang w:val="sr-Cyrl-CS"/>
        </w:rPr>
        <w:t>т</w:t>
      </w:r>
      <w:r w:rsidRPr="000E4750">
        <w:rPr>
          <w:lang w:val="sr-Cyrl-CS"/>
        </w:rPr>
        <w:t>падне воде из својих објеката у атмосферску</w:t>
      </w:r>
      <w:r w:rsidR="00250CCC">
        <w:rPr>
          <w:lang w:val="sr-Cyrl-CS"/>
        </w:rPr>
        <w:t xml:space="preserve"> канализацију дужни су</w:t>
      </w:r>
      <w:r w:rsidR="000F215C">
        <w:rPr>
          <w:lang w:val="sr-Cyrl-CS"/>
        </w:rPr>
        <w:t xml:space="preserve"> да</w:t>
      </w:r>
      <w:r w:rsidR="00250CCC">
        <w:t xml:space="preserve"> одмах а најкасније у року од 5 дана</w:t>
      </w:r>
      <w:r w:rsidR="00250CCC">
        <w:rPr>
          <w:lang w:val="sr-Cyrl-CS"/>
        </w:rPr>
        <w:t xml:space="preserve"> </w:t>
      </w:r>
      <w:r w:rsidR="00CE5EF0">
        <w:rPr>
          <w:lang w:val="sr-Cyrl-CS"/>
        </w:rPr>
        <w:t xml:space="preserve"> искључе</w:t>
      </w:r>
      <w:r w:rsidR="00250CCC">
        <w:t xml:space="preserve"> отпадне воде са објекта атмосферске канализације, а уколико то не учине, наложиће се </w:t>
      </w:r>
      <w:r w:rsidR="00250CCC">
        <w:rPr>
          <w:lang w:val="sr-Cyrl-CS"/>
        </w:rPr>
        <w:t xml:space="preserve"> решењем</w:t>
      </w:r>
      <w:r w:rsidR="00E17DE5">
        <w:rPr>
          <w:lang w:val="sr-Cyrl-CS"/>
        </w:rPr>
        <w:t xml:space="preserve"> надлежног органа комуналне инспекције</w:t>
      </w:r>
      <w:r w:rsidR="00250CCC">
        <w:t>.</w:t>
      </w:r>
    </w:p>
    <w:p w:rsidR="00C201F6" w:rsidRPr="000E4750" w:rsidRDefault="00C201F6" w:rsidP="00EF244F">
      <w:pPr>
        <w:ind w:firstLine="708"/>
        <w:jc w:val="both"/>
        <w:rPr>
          <w:lang w:val="sr-Cyrl-CS"/>
        </w:rPr>
      </w:pPr>
      <w:r w:rsidRPr="000E4750">
        <w:rPr>
          <w:lang w:val="sr-Cyrl-CS"/>
        </w:rPr>
        <w:t xml:space="preserve">Уколико субјекти из предходног става не искључе своје објекте сами, то ће учинити  овлашћена организација. </w:t>
      </w:r>
    </w:p>
    <w:p w:rsidR="00C201F6" w:rsidRPr="000E4750" w:rsidRDefault="00C201F6" w:rsidP="00EF244F">
      <w:pPr>
        <w:ind w:firstLine="708"/>
        <w:jc w:val="both"/>
        <w:rPr>
          <w:lang w:val="sr-Cyrl-CS"/>
        </w:rPr>
      </w:pPr>
      <w:r w:rsidRPr="000E4750">
        <w:rPr>
          <w:lang w:val="sr-Cyrl-CS"/>
        </w:rPr>
        <w:t>Жалба на решење из предходних ставова не одлаже извршење.</w:t>
      </w:r>
    </w:p>
    <w:p w:rsidR="001815EA" w:rsidRDefault="001815EA" w:rsidP="0049225F">
      <w:pPr>
        <w:autoSpaceDE w:val="0"/>
        <w:autoSpaceDN w:val="0"/>
        <w:adjustRightInd w:val="0"/>
        <w:jc w:val="both"/>
        <w:rPr>
          <w:b/>
          <w:bCs/>
          <w:lang w:val="sr-Cyrl-CS"/>
        </w:rPr>
      </w:pPr>
    </w:p>
    <w:p w:rsidR="00C201F6" w:rsidRPr="00B52821" w:rsidRDefault="00C201F6" w:rsidP="0049225F">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78</w:t>
      </w:r>
      <w:r w:rsidR="0049225F">
        <w:rPr>
          <w:b/>
          <w:bCs/>
          <w:lang w:val="sr-Cyrl-CS"/>
        </w:rPr>
        <w:t>.</w:t>
      </w:r>
    </w:p>
    <w:p w:rsidR="00C201F6" w:rsidRPr="003F2404" w:rsidRDefault="00C201F6" w:rsidP="00EF244F">
      <w:pPr>
        <w:autoSpaceDE w:val="0"/>
        <w:autoSpaceDN w:val="0"/>
        <w:adjustRightInd w:val="0"/>
        <w:ind w:firstLine="708"/>
        <w:jc w:val="both"/>
      </w:pPr>
      <w:r w:rsidRPr="003F2404">
        <w:t>У делу насељеног места где је одвођење атмосферских вода решено отвореним атмосферским каналима, власник објекта</w:t>
      </w:r>
      <w:r w:rsidRPr="003F2404">
        <w:rPr>
          <w:lang w:val="sr-Cyrl-CS"/>
        </w:rPr>
        <w:t xml:space="preserve"> </w:t>
      </w:r>
      <w:r w:rsidRPr="003F2404">
        <w:t>је у обавези да изгради и одржава пропуст испод путног улаза којим прилази са јавне површине у своју некретнину на начин да се не</w:t>
      </w:r>
      <w:r w:rsidRPr="003F2404">
        <w:rPr>
          <w:lang w:val="sr-Cyrl-CS"/>
        </w:rPr>
        <w:t xml:space="preserve"> </w:t>
      </w:r>
      <w:r w:rsidRPr="003F2404">
        <w:t>спречава слободан проток воде у каналу, односно не угрожава функционисање атмосферске канализације.</w:t>
      </w:r>
    </w:p>
    <w:p w:rsidR="006E5339" w:rsidRPr="000B258D" w:rsidRDefault="00C201F6" w:rsidP="00EF244F">
      <w:pPr>
        <w:autoSpaceDE w:val="0"/>
        <w:autoSpaceDN w:val="0"/>
        <w:adjustRightInd w:val="0"/>
        <w:ind w:firstLine="708"/>
        <w:jc w:val="both"/>
        <w:rPr>
          <w:lang w:val="sr-Cyrl-CS"/>
        </w:rPr>
      </w:pPr>
      <w:r w:rsidRPr="003F2404">
        <w:t xml:space="preserve">Изградња и одржавање пропуста из става 1. овог члана мора се извршити у </w:t>
      </w:r>
      <w:r w:rsidR="00AA4C6C">
        <w:t>складу са техничким нормативима</w:t>
      </w:r>
      <w:r w:rsidR="00AA4C6C">
        <w:rPr>
          <w:lang w:val="sr-Cyrl-CS"/>
        </w:rPr>
        <w:t xml:space="preserve">, </w:t>
      </w:r>
      <w:r w:rsidR="00AA4C6C" w:rsidRPr="006E5339">
        <w:rPr>
          <w:lang w:val="sr-Cyrl-CS"/>
        </w:rPr>
        <w:t>које даје</w:t>
      </w:r>
      <w:r w:rsidR="00AA4C6C">
        <w:rPr>
          <w:lang w:val="sr-Cyrl-CS"/>
        </w:rPr>
        <w:t xml:space="preserve"> </w:t>
      </w:r>
      <w:r w:rsidR="006E5339">
        <w:rPr>
          <w:lang w:val="sr-Cyrl-CS"/>
        </w:rPr>
        <w:t xml:space="preserve">надлежно одељење </w:t>
      </w:r>
      <w:r w:rsidR="0049225F">
        <w:rPr>
          <w:lang w:val="sr-Cyrl-CS"/>
        </w:rPr>
        <w:t>за просторно планирање, урбанизам и обједињену процедуру, грађевинско-комуналне, инспекцијске послове и послове заштите животне средине.</w:t>
      </w:r>
    </w:p>
    <w:p w:rsidR="00C201F6" w:rsidRPr="00AA4C6C" w:rsidRDefault="00C201F6" w:rsidP="00EF244F">
      <w:pPr>
        <w:autoSpaceDE w:val="0"/>
        <w:autoSpaceDN w:val="0"/>
        <w:adjustRightInd w:val="0"/>
        <w:ind w:firstLine="708"/>
        <w:jc w:val="both"/>
        <w:rPr>
          <w:lang w:val="sr-Cyrl-CS"/>
        </w:rPr>
      </w:pPr>
    </w:p>
    <w:p w:rsidR="006E5339" w:rsidRDefault="00C201F6" w:rsidP="0049225F">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79</w:t>
      </w:r>
      <w:r w:rsidR="0049225F">
        <w:rPr>
          <w:b/>
          <w:bCs/>
          <w:lang w:val="sr-Cyrl-CS"/>
        </w:rPr>
        <w:t>.</w:t>
      </w:r>
    </w:p>
    <w:p w:rsidR="00A818D0" w:rsidRPr="006E5339" w:rsidRDefault="00A818D0" w:rsidP="00EF244F">
      <w:pPr>
        <w:autoSpaceDE w:val="0"/>
        <w:autoSpaceDN w:val="0"/>
        <w:adjustRightInd w:val="0"/>
        <w:ind w:firstLine="708"/>
        <w:jc w:val="both"/>
        <w:rPr>
          <w:lang w:val="sr-Cyrl-CS"/>
        </w:rPr>
      </w:pPr>
      <w:r w:rsidRPr="006E5339">
        <w:rPr>
          <w:lang w:val="sr-Cyrl-CS"/>
        </w:rPr>
        <w:t xml:space="preserve">Власници, корисници, држаоци, </w:t>
      </w:r>
      <w:r w:rsidRPr="006E5339">
        <w:t>закупци породичних стамбених зграда, станова</w:t>
      </w:r>
      <w:r w:rsidR="00127372" w:rsidRPr="006E5339">
        <w:rPr>
          <w:lang w:val="sr-Cyrl-CS"/>
        </w:rPr>
        <w:t xml:space="preserve"> у објектима за вишепородично становање</w:t>
      </w:r>
      <w:r w:rsidRPr="006E5339">
        <w:t>, пословних</w:t>
      </w:r>
      <w:r w:rsidRPr="006E5339">
        <w:rPr>
          <w:lang w:val="sr-Cyrl-CS"/>
        </w:rPr>
        <w:t xml:space="preserve"> </w:t>
      </w:r>
      <w:r w:rsidR="00127372" w:rsidRPr="006E5339">
        <w:rPr>
          <w:lang w:val="sr-Cyrl-CS"/>
        </w:rPr>
        <w:t>објеката.</w:t>
      </w:r>
      <w:r w:rsidRPr="006E5339">
        <w:t xml:space="preserve"> дужни су да одржавају у функционалном стању канале атмосферске канализације као и пропусте испод мостића испред</w:t>
      </w:r>
      <w:r w:rsidRPr="006E5339">
        <w:rPr>
          <w:lang w:val="sr-Cyrl-CS"/>
        </w:rPr>
        <w:t xml:space="preserve"> </w:t>
      </w:r>
      <w:r w:rsidRPr="006E5339">
        <w:t>својих објеката на тај начин да исти морају бити проточни, очишћени, прописане дубине и ширине.</w:t>
      </w:r>
    </w:p>
    <w:p w:rsidR="00C201F6" w:rsidRPr="00B52821" w:rsidRDefault="00C201F6" w:rsidP="00EF244F">
      <w:pPr>
        <w:autoSpaceDE w:val="0"/>
        <w:autoSpaceDN w:val="0"/>
        <w:adjustRightInd w:val="0"/>
        <w:ind w:left="2832" w:firstLine="708"/>
        <w:jc w:val="both"/>
        <w:rPr>
          <w:b/>
          <w:bCs/>
          <w:lang w:val="sr-Cyrl-CS"/>
        </w:rPr>
      </w:pPr>
    </w:p>
    <w:p w:rsidR="00C201F6" w:rsidRPr="00B52821" w:rsidRDefault="00C201F6" w:rsidP="0049225F">
      <w:pPr>
        <w:autoSpaceDE w:val="0"/>
        <w:autoSpaceDN w:val="0"/>
        <w:adjustRightInd w:val="0"/>
        <w:ind w:left="2832" w:firstLine="708"/>
        <w:jc w:val="both"/>
        <w:rPr>
          <w:b/>
          <w:bCs/>
          <w:lang w:val="sr-Cyrl-CS"/>
        </w:rPr>
      </w:pPr>
      <w:r w:rsidRPr="003F2404">
        <w:rPr>
          <w:b/>
          <w:bCs/>
        </w:rPr>
        <w:t xml:space="preserve">Члан </w:t>
      </w:r>
      <w:r w:rsidRPr="003F2404">
        <w:rPr>
          <w:b/>
          <w:bCs/>
          <w:lang w:val="sr-Cyrl-CS"/>
        </w:rPr>
        <w:t>80</w:t>
      </w:r>
      <w:r w:rsidR="0049225F">
        <w:rPr>
          <w:b/>
          <w:bCs/>
          <w:lang w:val="sr-Cyrl-CS"/>
        </w:rPr>
        <w:t>.</w:t>
      </w:r>
    </w:p>
    <w:p w:rsidR="00C201F6" w:rsidRPr="003F2404" w:rsidRDefault="00C201F6" w:rsidP="0049225F">
      <w:pPr>
        <w:autoSpaceDE w:val="0"/>
        <w:autoSpaceDN w:val="0"/>
        <w:adjustRightInd w:val="0"/>
        <w:ind w:firstLine="708"/>
        <w:jc w:val="both"/>
      </w:pPr>
      <w:r w:rsidRPr="003F2404">
        <w:t>Забрањено је:</w:t>
      </w:r>
    </w:p>
    <w:p w:rsidR="00C201F6" w:rsidRPr="003F2404" w:rsidRDefault="00C201F6" w:rsidP="00EF244F">
      <w:pPr>
        <w:autoSpaceDE w:val="0"/>
        <w:autoSpaceDN w:val="0"/>
        <w:adjustRightInd w:val="0"/>
        <w:ind w:left="900"/>
        <w:jc w:val="both"/>
      </w:pPr>
      <w:r w:rsidRPr="003F2404">
        <w:t>1. бацати отпадни и други материјал у затворене и отворене канале атмосферске канализације,</w:t>
      </w:r>
    </w:p>
    <w:p w:rsidR="00C201F6" w:rsidRPr="003F2404" w:rsidRDefault="00C201F6" w:rsidP="00EF244F">
      <w:pPr>
        <w:autoSpaceDE w:val="0"/>
        <w:autoSpaceDN w:val="0"/>
        <w:adjustRightInd w:val="0"/>
        <w:ind w:left="900"/>
        <w:jc w:val="both"/>
      </w:pPr>
      <w:r w:rsidRPr="003F2404">
        <w:t>2. рушити пропусте, мостиће, заштитне решетке и друге објекте на канализацији,</w:t>
      </w:r>
    </w:p>
    <w:p w:rsidR="00C201F6" w:rsidRPr="003F2404" w:rsidRDefault="00C201F6" w:rsidP="00EF244F">
      <w:pPr>
        <w:autoSpaceDE w:val="0"/>
        <w:autoSpaceDN w:val="0"/>
        <w:adjustRightInd w:val="0"/>
        <w:ind w:left="900"/>
        <w:jc w:val="both"/>
      </w:pPr>
      <w:r w:rsidRPr="003F2404">
        <w:t xml:space="preserve">3. </w:t>
      </w:r>
      <w:r w:rsidR="00672BD0">
        <w:rPr>
          <w:lang w:val="sr-Cyrl-CS"/>
        </w:rPr>
        <w:t>у</w:t>
      </w:r>
      <w:r w:rsidRPr="003F2404">
        <w:t>пуштати отпадне воде, уља, масти, отровне киселине, талоге и физичке материје и предмете у</w:t>
      </w:r>
      <w:r w:rsidRPr="003F2404">
        <w:rPr>
          <w:lang w:val="sr-Cyrl-CS"/>
        </w:rPr>
        <w:t xml:space="preserve"> </w:t>
      </w:r>
      <w:r w:rsidRPr="003F2404">
        <w:t>атмосферску канализацију,</w:t>
      </w:r>
    </w:p>
    <w:p w:rsidR="00C201F6" w:rsidRPr="003F2404" w:rsidRDefault="00C201F6" w:rsidP="00EF244F">
      <w:pPr>
        <w:autoSpaceDE w:val="0"/>
        <w:autoSpaceDN w:val="0"/>
        <w:adjustRightInd w:val="0"/>
        <w:ind w:left="900"/>
        <w:jc w:val="both"/>
      </w:pPr>
      <w:r w:rsidRPr="003F2404">
        <w:t>4. повезивати кућне и друге прикључке отпадних вода на мрежу атмосферске канализације,</w:t>
      </w:r>
    </w:p>
    <w:p w:rsidR="00C201F6" w:rsidRPr="003F2404" w:rsidRDefault="00C201F6" w:rsidP="00EF244F">
      <w:pPr>
        <w:autoSpaceDE w:val="0"/>
        <w:autoSpaceDN w:val="0"/>
        <w:adjustRightInd w:val="0"/>
        <w:ind w:left="900"/>
        <w:jc w:val="both"/>
      </w:pPr>
      <w:r w:rsidRPr="003F2404">
        <w:t>5. самовољно без сагласности надлежног органа затворити отворене канале и сливнике као и заштитне</w:t>
      </w:r>
      <w:r w:rsidRPr="003F2404">
        <w:rPr>
          <w:lang w:val="sr-Cyrl-CS"/>
        </w:rPr>
        <w:t xml:space="preserve"> </w:t>
      </w:r>
      <w:r w:rsidRPr="003F2404">
        <w:t>решетке,</w:t>
      </w:r>
    </w:p>
    <w:p w:rsidR="00C201F6" w:rsidRPr="003F2404" w:rsidRDefault="00C201F6" w:rsidP="00EF244F">
      <w:pPr>
        <w:autoSpaceDE w:val="0"/>
        <w:autoSpaceDN w:val="0"/>
        <w:adjustRightInd w:val="0"/>
        <w:ind w:left="900"/>
        <w:jc w:val="both"/>
      </w:pPr>
      <w:r w:rsidRPr="003F2404">
        <w:lastRenderedPageBreak/>
        <w:t>6. прикључивати објекте на затворену атмосферску канализацију без претходно прибављене сагласности</w:t>
      </w:r>
      <w:r w:rsidRPr="003F2404">
        <w:rPr>
          <w:lang w:val="sr-Cyrl-CS"/>
        </w:rPr>
        <w:t xml:space="preserve"> </w:t>
      </w:r>
      <w:r w:rsidRPr="003F2404">
        <w:t>овлашћене организације,</w:t>
      </w:r>
    </w:p>
    <w:p w:rsidR="00C201F6" w:rsidRPr="009C353B" w:rsidRDefault="00C201F6" w:rsidP="00EF244F">
      <w:pPr>
        <w:autoSpaceDE w:val="0"/>
        <w:autoSpaceDN w:val="0"/>
        <w:adjustRightInd w:val="0"/>
        <w:ind w:left="900"/>
        <w:jc w:val="both"/>
        <w:rPr>
          <w:lang w:val="sr-Cyrl-CS"/>
        </w:rPr>
      </w:pPr>
      <w:r w:rsidRPr="003F2404">
        <w:t>7. оштетити уређаје и објекте јавне атмосферске канализације</w:t>
      </w:r>
      <w:r>
        <w:rPr>
          <w:lang w:val="sr-Cyrl-CS"/>
        </w:rPr>
        <w:t>,</w:t>
      </w:r>
    </w:p>
    <w:p w:rsidR="00672BD0" w:rsidRPr="00672BD0" w:rsidRDefault="00C201F6" w:rsidP="00EF244F">
      <w:pPr>
        <w:autoSpaceDE w:val="0"/>
        <w:autoSpaceDN w:val="0"/>
        <w:adjustRightInd w:val="0"/>
        <w:ind w:left="900"/>
        <w:jc w:val="both"/>
        <w:rPr>
          <w:lang w:val="sr-Cyrl-CS"/>
        </w:rPr>
      </w:pPr>
      <w:r>
        <w:rPr>
          <w:lang w:val="sr-Cyrl-CS"/>
        </w:rPr>
        <w:t xml:space="preserve">8. </w:t>
      </w:r>
      <w:r w:rsidR="00672BD0">
        <w:rPr>
          <w:lang w:val="sr-Cyrl-CS"/>
        </w:rPr>
        <w:t>у</w:t>
      </w:r>
      <w:r>
        <w:rPr>
          <w:lang w:val="sr-Cyrl-CS"/>
        </w:rPr>
        <w:t>пуштање отпадних вода из пер</w:t>
      </w:r>
      <w:r w:rsidR="00672BD0">
        <w:rPr>
          <w:lang w:val="sr-Cyrl-CS"/>
        </w:rPr>
        <w:t xml:space="preserve">ионица возила и других објеката </w:t>
      </w:r>
      <w:r w:rsidR="00672BD0" w:rsidRPr="003F2404">
        <w:t xml:space="preserve">у затворене и отворене </w:t>
      </w:r>
      <w:r w:rsidR="00672BD0">
        <w:t>канале атмосферске канализације</w:t>
      </w:r>
      <w:r w:rsidR="00672BD0">
        <w:rPr>
          <w:lang w:val="sr-Cyrl-CS"/>
        </w:rPr>
        <w:t>.</w:t>
      </w:r>
    </w:p>
    <w:p w:rsidR="00C201F6" w:rsidRPr="003F2404" w:rsidRDefault="00C201F6" w:rsidP="00EF244F">
      <w:pPr>
        <w:autoSpaceDE w:val="0"/>
        <w:autoSpaceDN w:val="0"/>
        <w:adjustRightInd w:val="0"/>
        <w:jc w:val="both"/>
        <w:rPr>
          <w:lang w:val="sr-Cyrl-CS"/>
        </w:rPr>
      </w:pPr>
    </w:p>
    <w:p w:rsidR="00B24FA8" w:rsidRDefault="00C201F6" w:rsidP="00EF244F">
      <w:pPr>
        <w:autoSpaceDE w:val="0"/>
        <w:autoSpaceDN w:val="0"/>
        <w:adjustRightInd w:val="0"/>
        <w:jc w:val="both"/>
        <w:rPr>
          <w:b/>
          <w:bCs/>
          <w:lang w:val="sr-Cyrl-CS"/>
        </w:rPr>
      </w:pPr>
      <w:r>
        <w:rPr>
          <w:b/>
          <w:bCs/>
          <w:lang w:val="sr-Cyrl-CS"/>
        </w:rPr>
        <w:t>Б</w:t>
      </w:r>
      <w:r w:rsidRPr="003F2404">
        <w:rPr>
          <w:b/>
          <w:bCs/>
        </w:rPr>
        <w:t>) Пречишћавање и одвођење отпадних вода</w:t>
      </w:r>
    </w:p>
    <w:p w:rsidR="0049225F" w:rsidRPr="00B24FA8" w:rsidRDefault="0049225F" w:rsidP="00EF244F">
      <w:pPr>
        <w:autoSpaceDE w:val="0"/>
        <w:autoSpaceDN w:val="0"/>
        <w:adjustRightInd w:val="0"/>
        <w:jc w:val="both"/>
        <w:rPr>
          <w:b/>
          <w:bCs/>
          <w:lang w:val="sr-Cyrl-CS"/>
        </w:rPr>
      </w:pPr>
    </w:p>
    <w:p w:rsidR="002212C0" w:rsidRPr="002212C0" w:rsidRDefault="00C201F6" w:rsidP="0049225F">
      <w:pPr>
        <w:jc w:val="center"/>
        <w:rPr>
          <w:b/>
          <w:bCs/>
          <w:lang w:val="sr-Cyrl-CS"/>
        </w:rPr>
      </w:pPr>
      <w:bookmarkStart w:id="0" w:name="bookmark75"/>
      <w:r w:rsidRPr="000E4750">
        <w:rPr>
          <w:b/>
          <w:bCs/>
        </w:rPr>
        <w:t>Члан 81.</w:t>
      </w:r>
      <w:bookmarkEnd w:id="0"/>
    </w:p>
    <w:p w:rsidR="00C201F6" w:rsidRPr="000E4750" w:rsidRDefault="00C201F6" w:rsidP="00EF244F">
      <w:pPr>
        <w:ind w:firstLine="720"/>
        <w:jc w:val="both"/>
      </w:pPr>
      <w:r w:rsidRPr="000E4750">
        <w:t>Одвођење отпадних вода је повере</w:t>
      </w:r>
      <w:r>
        <w:t>но Јавном</w:t>
      </w:r>
      <w:r>
        <w:rPr>
          <w:lang w:val="sr-Cyrl-CS"/>
        </w:rPr>
        <w:t xml:space="preserve"> </w:t>
      </w:r>
      <w:r w:rsidR="0049225F">
        <w:rPr>
          <w:lang w:val="sr-Cyrl-CS"/>
        </w:rPr>
        <w:t xml:space="preserve">комуналном </w:t>
      </w:r>
      <w:r w:rsidRPr="000E4750">
        <w:t>пре</w:t>
      </w:r>
      <w:r>
        <w:rPr>
          <w:lang w:val="sr-Cyrl-CS"/>
        </w:rPr>
        <w:t>д</w:t>
      </w:r>
      <w:r w:rsidR="0049225F">
        <w:t>узећу</w:t>
      </w:r>
      <w:r w:rsidR="008B7744">
        <w:rPr>
          <w:lang w:val="sr-Cyrl-CS"/>
        </w:rPr>
        <w:t xml:space="preserve"> </w:t>
      </w:r>
      <w:r w:rsidR="0049225F">
        <w:rPr>
          <w:lang w:val="sr-Cyrl-CS"/>
        </w:rPr>
        <w:t xml:space="preserve">Житорађа </w:t>
      </w:r>
      <w:r w:rsidRPr="000E4750">
        <w:t xml:space="preserve">и исто је дужно </w:t>
      </w:r>
      <w:r>
        <w:rPr>
          <w:lang w:val="sr-Cyrl-CS"/>
        </w:rPr>
        <w:t>д</w:t>
      </w:r>
      <w:r w:rsidRPr="000E4750">
        <w:t>а поступа у складу са Законом о комуналним делатностима, овом одлуком и другим прописима у вези са отпадним водама.</w:t>
      </w:r>
    </w:p>
    <w:p w:rsidR="00C201F6" w:rsidRPr="000E4750" w:rsidRDefault="00C201F6" w:rsidP="00EF244F">
      <w:pPr>
        <w:ind w:firstLine="720"/>
        <w:jc w:val="both"/>
      </w:pPr>
      <w:r w:rsidRPr="000E4750">
        <w:t>Пречишћавање и одвођење отпадних вода је сакупљање, одвођење, пречишћавање и испуштање отпадних</w:t>
      </w:r>
      <w:r w:rsidR="000F215C">
        <w:t xml:space="preserve"> вода</w:t>
      </w:r>
      <w:r w:rsidRPr="000E4750">
        <w:t xml:space="preserve">, од прикључка корисника на уличну </w:t>
      </w:r>
      <w:r w:rsidR="00127372" w:rsidRPr="00B24FA8">
        <w:rPr>
          <w:lang w:val="sr-Cyrl-CS"/>
        </w:rPr>
        <w:t xml:space="preserve">фекалну </w:t>
      </w:r>
      <w:r w:rsidRPr="00B24FA8">
        <w:t>к</w:t>
      </w:r>
      <w:r w:rsidRPr="000E4750">
        <w:t>анализициону мрежу, третман отпадних вода у постројењу за пречишћавање и одвођење пречишћене отпадне воде до крајњег реципијента.</w:t>
      </w:r>
    </w:p>
    <w:p w:rsidR="00C201F6" w:rsidRPr="000E4750" w:rsidRDefault="00C201F6" w:rsidP="00EF244F">
      <w:pPr>
        <w:jc w:val="both"/>
      </w:pPr>
    </w:p>
    <w:p w:rsidR="00C201F6" w:rsidRPr="000E4750" w:rsidRDefault="00C201F6" w:rsidP="0049225F">
      <w:pPr>
        <w:jc w:val="center"/>
        <w:rPr>
          <w:b/>
          <w:bCs/>
          <w:lang w:val="sr-Cyrl-CS"/>
        </w:rPr>
      </w:pPr>
      <w:bookmarkStart w:id="1" w:name="bookmark85"/>
      <w:r w:rsidRPr="000E4750">
        <w:rPr>
          <w:b/>
          <w:bCs/>
        </w:rPr>
        <w:t xml:space="preserve">Члан </w:t>
      </w:r>
      <w:bookmarkEnd w:id="1"/>
      <w:r w:rsidR="0049225F">
        <w:rPr>
          <w:b/>
          <w:bCs/>
        </w:rPr>
        <w:t>8</w:t>
      </w:r>
      <w:r w:rsidR="0049225F">
        <w:rPr>
          <w:b/>
          <w:bCs/>
          <w:lang w:val="sr-Cyrl-CS"/>
        </w:rPr>
        <w:t>2.</w:t>
      </w:r>
    </w:p>
    <w:p w:rsidR="00C201F6" w:rsidRPr="00B24FA8" w:rsidRDefault="00127372" w:rsidP="00EF244F">
      <w:pPr>
        <w:ind w:firstLine="720"/>
        <w:jc w:val="both"/>
      </w:pPr>
      <w:r w:rsidRPr="00B24FA8">
        <w:rPr>
          <w:lang w:val="sr-Cyrl-CS"/>
        </w:rPr>
        <w:t xml:space="preserve">Фекална канализациона мрежа </w:t>
      </w:r>
      <w:r w:rsidR="00C201F6" w:rsidRPr="00B24FA8">
        <w:t xml:space="preserve"> се дели на: </w:t>
      </w:r>
      <w:r w:rsidRPr="00B24FA8">
        <w:rPr>
          <w:lang w:val="sr-Cyrl-CS"/>
        </w:rPr>
        <w:t>уличну и интерну</w:t>
      </w:r>
      <w:r w:rsidR="00C201F6" w:rsidRPr="00B24FA8">
        <w:t>.</w:t>
      </w:r>
    </w:p>
    <w:p w:rsidR="00C201F6" w:rsidRPr="00B24FA8" w:rsidRDefault="00127372" w:rsidP="00EF244F">
      <w:pPr>
        <w:ind w:firstLine="720"/>
        <w:jc w:val="both"/>
      </w:pPr>
      <w:r w:rsidRPr="00B24FA8">
        <w:rPr>
          <w:lang w:val="sr-Cyrl-CS"/>
        </w:rPr>
        <w:t>Уличну канализациону мрежу</w:t>
      </w:r>
      <w:r w:rsidR="00C201F6" w:rsidRPr="00B24FA8">
        <w:t xml:space="preserve"> чине:</w:t>
      </w:r>
    </w:p>
    <w:p w:rsidR="00C201F6" w:rsidRPr="00B24FA8" w:rsidRDefault="00C201F6" w:rsidP="00EF244F">
      <w:pPr>
        <w:pStyle w:val="ListParagraph"/>
        <w:numPr>
          <w:ilvl w:val="0"/>
          <w:numId w:val="10"/>
        </w:numPr>
        <w:ind w:firstLine="180"/>
        <w:jc w:val="both"/>
        <w:rPr>
          <w:rFonts w:ascii="Times New Roman" w:hAnsi="Times New Roman" w:cs="Times New Roman"/>
          <w:color w:val="auto"/>
        </w:rPr>
      </w:pPr>
      <w:r w:rsidRPr="00B24FA8">
        <w:rPr>
          <w:rFonts w:ascii="Times New Roman" w:hAnsi="Times New Roman" w:cs="Times New Roman"/>
          <w:color w:val="auto"/>
        </w:rPr>
        <w:t xml:space="preserve">прикључни водови на </w:t>
      </w:r>
      <w:r w:rsidR="00127372" w:rsidRPr="00B24FA8">
        <w:rPr>
          <w:rFonts w:ascii="Times New Roman" w:hAnsi="Times New Roman" w:cs="Times New Roman"/>
          <w:color w:val="auto"/>
        </w:rPr>
        <w:t>канализациону мрежу</w:t>
      </w:r>
    </w:p>
    <w:p w:rsidR="00C201F6" w:rsidRPr="00B24FA8" w:rsidRDefault="00C201F6" w:rsidP="00EF244F">
      <w:pPr>
        <w:pStyle w:val="ListParagraph"/>
        <w:numPr>
          <w:ilvl w:val="0"/>
          <w:numId w:val="10"/>
        </w:numPr>
        <w:ind w:firstLine="180"/>
        <w:jc w:val="both"/>
        <w:rPr>
          <w:rFonts w:ascii="Times New Roman" w:hAnsi="Times New Roman" w:cs="Times New Roman"/>
          <w:color w:val="auto"/>
        </w:rPr>
      </w:pPr>
      <w:r w:rsidRPr="00B24FA8">
        <w:rPr>
          <w:rFonts w:ascii="Times New Roman" w:hAnsi="Times New Roman" w:cs="Times New Roman"/>
          <w:color w:val="auto"/>
        </w:rPr>
        <w:t>секундарни водови канализационе мреже,</w:t>
      </w:r>
    </w:p>
    <w:p w:rsidR="00C201F6" w:rsidRPr="000E4750" w:rsidRDefault="00C201F6" w:rsidP="00EF244F">
      <w:pPr>
        <w:pStyle w:val="ListParagraph"/>
        <w:numPr>
          <w:ilvl w:val="0"/>
          <w:numId w:val="10"/>
        </w:numPr>
        <w:ind w:firstLine="180"/>
        <w:jc w:val="both"/>
        <w:rPr>
          <w:rFonts w:ascii="Times New Roman" w:hAnsi="Times New Roman" w:cs="Times New Roman"/>
          <w:color w:val="auto"/>
        </w:rPr>
      </w:pPr>
      <w:r w:rsidRPr="000E4750">
        <w:rPr>
          <w:rFonts w:ascii="Times New Roman" w:hAnsi="Times New Roman" w:cs="Times New Roman"/>
          <w:color w:val="auto"/>
        </w:rPr>
        <w:t>колектори,</w:t>
      </w:r>
    </w:p>
    <w:p w:rsidR="00C201F6" w:rsidRPr="000E4750" w:rsidRDefault="00C201F6" w:rsidP="00EF244F">
      <w:pPr>
        <w:pStyle w:val="ListParagraph"/>
        <w:numPr>
          <w:ilvl w:val="0"/>
          <w:numId w:val="10"/>
        </w:numPr>
        <w:ind w:firstLine="180"/>
        <w:jc w:val="both"/>
        <w:rPr>
          <w:rFonts w:ascii="Times New Roman" w:hAnsi="Times New Roman" w:cs="Times New Roman"/>
          <w:color w:val="auto"/>
        </w:rPr>
      </w:pPr>
      <w:r w:rsidRPr="000E4750">
        <w:rPr>
          <w:rFonts w:ascii="Times New Roman" w:hAnsi="Times New Roman" w:cs="Times New Roman"/>
          <w:color w:val="auto"/>
        </w:rPr>
        <w:t>силазна окна,</w:t>
      </w:r>
    </w:p>
    <w:p w:rsidR="00C201F6" w:rsidRPr="00B24FA8" w:rsidRDefault="00C201F6" w:rsidP="00EF244F">
      <w:pPr>
        <w:pStyle w:val="ListParagraph"/>
        <w:numPr>
          <w:ilvl w:val="0"/>
          <w:numId w:val="10"/>
        </w:numPr>
        <w:ind w:firstLine="180"/>
        <w:jc w:val="both"/>
        <w:rPr>
          <w:rFonts w:ascii="Times New Roman" w:hAnsi="Times New Roman" w:cs="Times New Roman"/>
          <w:color w:val="auto"/>
        </w:rPr>
      </w:pPr>
      <w:r w:rsidRPr="000E4750">
        <w:rPr>
          <w:rFonts w:ascii="Times New Roman" w:hAnsi="Times New Roman" w:cs="Times New Roman"/>
          <w:color w:val="auto"/>
        </w:rPr>
        <w:t xml:space="preserve">црпне станице на </w:t>
      </w:r>
      <w:r w:rsidR="00127372" w:rsidRPr="00B24FA8">
        <w:rPr>
          <w:rFonts w:ascii="Times New Roman" w:hAnsi="Times New Roman" w:cs="Times New Roman"/>
          <w:color w:val="auto"/>
        </w:rPr>
        <w:t>уличној канализационој мрежи</w:t>
      </w:r>
    </w:p>
    <w:p w:rsidR="00C201F6" w:rsidRPr="00B24FA8" w:rsidRDefault="00C201F6" w:rsidP="00EF244F">
      <w:pPr>
        <w:pStyle w:val="ListParagraph"/>
        <w:numPr>
          <w:ilvl w:val="0"/>
          <w:numId w:val="10"/>
        </w:numPr>
        <w:ind w:firstLine="180"/>
        <w:jc w:val="both"/>
        <w:rPr>
          <w:rFonts w:ascii="Times New Roman" w:hAnsi="Times New Roman" w:cs="Times New Roman"/>
          <w:color w:val="auto"/>
        </w:rPr>
      </w:pPr>
      <w:r w:rsidRPr="00B24FA8">
        <w:rPr>
          <w:rFonts w:ascii="Times New Roman" w:hAnsi="Times New Roman" w:cs="Times New Roman"/>
          <w:color w:val="auto"/>
        </w:rPr>
        <w:t>централни уређај за пречишћавање отпадних вода,</w:t>
      </w:r>
    </w:p>
    <w:p w:rsidR="00C201F6" w:rsidRPr="00B24FA8" w:rsidRDefault="002E159D" w:rsidP="00EF244F">
      <w:pPr>
        <w:ind w:firstLine="720"/>
        <w:jc w:val="both"/>
      </w:pPr>
      <w:r w:rsidRPr="00B24FA8">
        <w:rPr>
          <w:lang w:val="sr-Cyrl-CS"/>
        </w:rPr>
        <w:t>Интерну</w:t>
      </w:r>
      <w:r w:rsidRPr="00B24FA8">
        <w:t xml:space="preserve"> канализаци</w:t>
      </w:r>
      <w:r w:rsidRPr="00B24FA8">
        <w:rPr>
          <w:lang w:val="sr-Cyrl-CS"/>
        </w:rPr>
        <w:t>ону мрежу</w:t>
      </w:r>
      <w:r w:rsidR="00C201F6" w:rsidRPr="00B24FA8">
        <w:t xml:space="preserve"> чине: објекти, уређаји и водови до првог ревизионог шахта, односно до регулационе линије ако не постоји ревизиони шахт, септичке јаме. </w:t>
      </w:r>
    </w:p>
    <w:p w:rsidR="00C201F6" w:rsidRPr="000E4750" w:rsidRDefault="00C201F6" w:rsidP="00EF244F">
      <w:pPr>
        <w:ind w:firstLine="720"/>
        <w:jc w:val="both"/>
      </w:pPr>
      <w:r w:rsidRPr="00B24FA8">
        <w:t>Максимална дубина</w:t>
      </w:r>
      <w:r w:rsidRPr="00B24FA8">
        <w:rPr>
          <w:lang w:val="sr-Cyrl-CS"/>
        </w:rPr>
        <w:t xml:space="preserve"> првог</w:t>
      </w:r>
      <w:r w:rsidRPr="00B24FA8">
        <w:t xml:space="preserve"> ревизионог силаза је 2,00м мерено од коте поклопца до коте дна кинете. У фекалну канализацију </w:t>
      </w:r>
      <w:r w:rsidR="002E159D" w:rsidRPr="00B24FA8">
        <w:rPr>
          <w:lang w:val="sr-Cyrl-CS"/>
        </w:rPr>
        <w:t xml:space="preserve">мрежу </w:t>
      </w:r>
      <w:r w:rsidRPr="00B24FA8">
        <w:t>дозвољено је искључиво</w:t>
      </w:r>
      <w:r w:rsidRPr="000E4750">
        <w:t xml:space="preserve"> </w:t>
      </w:r>
      <w:r w:rsidR="002212C0">
        <w:rPr>
          <w:lang w:val="sr-Cyrl-CS"/>
        </w:rPr>
        <w:t>упуштање</w:t>
      </w:r>
      <w:r w:rsidRPr="000E4750">
        <w:t xml:space="preserve"> отпадне воде које по квалитету задовољавају одредбе правилника вршиоца комуналне делатности за упуштање отпадних вода.</w:t>
      </w:r>
    </w:p>
    <w:p w:rsidR="00C201F6" w:rsidRPr="000E4750" w:rsidRDefault="00C201F6" w:rsidP="00EF244F">
      <w:pPr>
        <w:jc w:val="both"/>
        <w:rPr>
          <w:lang w:val="sr-Cyrl-CS"/>
        </w:rPr>
      </w:pPr>
    </w:p>
    <w:p w:rsidR="00C201F6" w:rsidRPr="000E4750" w:rsidRDefault="0049225F" w:rsidP="0049225F">
      <w:pPr>
        <w:jc w:val="center"/>
        <w:rPr>
          <w:b/>
          <w:bCs/>
          <w:lang w:val="sr-Cyrl-CS"/>
        </w:rPr>
      </w:pPr>
      <w:bookmarkStart w:id="2" w:name="bookmark86"/>
      <w:r>
        <w:rPr>
          <w:b/>
          <w:bCs/>
        </w:rPr>
        <w:t>Члан 8</w:t>
      </w:r>
      <w:r>
        <w:rPr>
          <w:b/>
          <w:bCs/>
          <w:lang w:val="sr-Cyrl-CS"/>
        </w:rPr>
        <w:t>3</w:t>
      </w:r>
      <w:r w:rsidR="00C201F6" w:rsidRPr="000E4750">
        <w:rPr>
          <w:b/>
          <w:bCs/>
        </w:rPr>
        <w:t>.</w:t>
      </w:r>
      <w:bookmarkEnd w:id="2"/>
    </w:p>
    <w:p w:rsidR="00C201F6" w:rsidRPr="000E4750" w:rsidRDefault="00C201F6" w:rsidP="00EF244F">
      <w:pPr>
        <w:ind w:firstLine="720"/>
        <w:jc w:val="both"/>
      </w:pPr>
      <w:r w:rsidRPr="000E4750">
        <w:t>Послове одвођења и пречишћавања отпадних вода вршилац комуналне делатности је дужан да обавља тако да се обезбеди:</w:t>
      </w:r>
    </w:p>
    <w:p w:rsidR="00C201F6" w:rsidRPr="000E4750" w:rsidRDefault="00C201F6" w:rsidP="00EF244F">
      <w:pPr>
        <w:pStyle w:val="ListParagraph"/>
        <w:numPr>
          <w:ilvl w:val="0"/>
          <w:numId w:val="11"/>
        </w:numPr>
        <w:jc w:val="both"/>
        <w:rPr>
          <w:rFonts w:ascii="Times New Roman" w:hAnsi="Times New Roman" w:cs="Times New Roman"/>
          <w:color w:val="auto"/>
        </w:rPr>
      </w:pPr>
      <w:r w:rsidRPr="000E4750">
        <w:rPr>
          <w:rFonts w:ascii="Times New Roman" w:hAnsi="Times New Roman" w:cs="Times New Roman"/>
          <w:color w:val="auto"/>
        </w:rPr>
        <w:t>трајност, односно континуитет у обављању послова,</w:t>
      </w:r>
    </w:p>
    <w:p w:rsidR="00C201F6" w:rsidRPr="000E4750" w:rsidRDefault="00C201F6" w:rsidP="00EF244F">
      <w:pPr>
        <w:pStyle w:val="ListParagraph"/>
        <w:numPr>
          <w:ilvl w:val="0"/>
          <w:numId w:val="11"/>
        </w:numPr>
        <w:jc w:val="both"/>
        <w:rPr>
          <w:rFonts w:ascii="Times New Roman" w:hAnsi="Times New Roman" w:cs="Times New Roman"/>
          <w:color w:val="auto"/>
        </w:rPr>
      </w:pPr>
      <w:r w:rsidRPr="000E4750">
        <w:rPr>
          <w:rFonts w:ascii="Times New Roman" w:hAnsi="Times New Roman" w:cs="Times New Roman"/>
          <w:color w:val="auto"/>
        </w:rPr>
        <w:t>обим вршења послова одвођења и пречишћавања отпадних вода којим се обезбеђује одређени ниво комуналних потреба корисника,</w:t>
      </w:r>
    </w:p>
    <w:p w:rsidR="00C201F6" w:rsidRPr="000E4750" w:rsidRDefault="00C201F6" w:rsidP="00EF244F">
      <w:pPr>
        <w:pStyle w:val="ListParagraph"/>
        <w:numPr>
          <w:ilvl w:val="0"/>
          <w:numId w:val="11"/>
        </w:numPr>
        <w:jc w:val="both"/>
        <w:rPr>
          <w:rFonts w:ascii="Times New Roman" w:hAnsi="Times New Roman" w:cs="Times New Roman"/>
          <w:color w:val="auto"/>
        </w:rPr>
      </w:pPr>
      <w:r w:rsidRPr="000E4750">
        <w:rPr>
          <w:rFonts w:ascii="Times New Roman" w:hAnsi="Times New Roman" w:cs="Times New Roman"/>
          <w:color w:val="auto"/>
        </w:rPr>
        <w:t>квалитет и поузданост у вршењу послова, заштита животне средине и сигурност корисника,</w:t>
      </w:r>
    </w:p>
    <w:p w:rsidR="00C201F6" w:rsidRPr="000E4750" w:rsidRDefault="00C201F6" w:rsidP="00EF244F">
      <w:pPr>
        <w:pStyle w:val="ListParagraph"/>
        <w:numPr>
          <w:ilvl w:val="0"/>
          <w:numId w:val="11"/>
        </w:numPr>
        <w:jc w:val="both"/>
        <w:rPr>
          <w:rFonts w:ascii="Times New Roman" w:hAnsi="Times New Roman" w:cs="Times New Roman"/>
          <w:color w:val="auto"/>
        </w:rPr>
      </w:pPr>
      <w:r w:rsidRPr="000E4750">
        <w:rPr>
          <w:rFonts w:ascii="Times New Roman" w:hAnsi="Times New Roman" w:cs="Times New Roman"/>
          <w:color w:val="auto"/>
        </w:rPr>
        <w:t>стално унапређење вршења послова,</w:t>
      </w:r>
    </w:p>
    <w:p w:rsidR="00C201F6" w:rsidRPr="00B24FA8" w:rsidRDefault="00C201F6" w:rsidP="00EF244F">
      <w:pPr>
        <w:pStyle w:val="ListParagraph"/>
        <w:numPr>
          <w:ilvl w:val="0"/>
          <w:numId w:val="11"/>
        </w:numPr>
        <w:jc w:val="both"/>
        <w:rPr>
          <w:rFonts w:ascii="Times New Roman" w:hAnsi="Times New Roman" w:cs="Times New Roman"/>
          <w:color w:val="auto"/>
        </w:rPr>
      </w:pPr>
      <w:r w:rsidRPr="000E4750">
        <w:rPr>
          <w:rFonts w:ascii="Times New Roman" w:hAnsi="Times New Roman" w:cs="Times New Roman"/>
          <w:color w:val="auto"/>
        </w:rPr>
        <w:t xml:space="preserve">прописан ред првенства у вршењу послова у случају када због више силе дође до смањења постојећих техничких капацитета система </w:t>
      </w:r>
      <w:r w:rsidR="002E159D" w:rsidRPr="00B24FA8">
        <w:rPr>
          <w:rFonts w:ascii="Times New Roman" w:hAnsi="Times New Roman" w:cs="Times New Roman"/>
          <w:color w:val="auto"/>
        </w:rPr>
        <w:t xml:space="preserve">уличне канализационе мреже </w:t>
      </w:r>
      <w:r w:rsidRPr="00B24FA8">
        <w:rPr>
          <w:rFonts w:ascii="Times New Roman" w:hAnsi="Times New Roman" w:cs="Times New Roman"/>
          <w:color w:val="auto"/>
        </w:rPr>
        <w:t>, односно до престанка могућности његовог коришћења,</w:t>
      </w:r>
    </w:p>
    <w:p w:rsidR="00C201F6" w:rsidRPr="00B24FA8" w:rsidRDefault="00C201F6" w:rsidP="00EF244F">
      <w:pPr>
        <w:pStyle w:val="ListParagraph"/>
        <w:numPr>
          <w:ilvl w:val="0"/>
          <w:numId w:val="11"/>
        </w:numPr>
        <w:jc w:val="both"/>
        <w:rPr>
          <w:rFonts w:ascii="Times New Roman" w:hAnsi="Times New Roman" w:cs="Times New Roman"/>
          <w:color w:val="auto"/>
        </w:rPr>
      </w:pPr>
      <w:r w:rsidRPr="00B24FA8">
        <w:rPr>
          <w:rFonts w:ascii="Times New Roman" w:hAnsi="Times New Roman" w:cs="Times New Roman"/>
          <w:color w:val="auto"/>
        </w:rPr>
        <w:t>планирање и пројектовање проширења капацитета,</w:t>
      </w:r>
    </w:p>
    <w:p w:rsidR="00C201F6" w:rsidRPr="00B24FA8" w:rsidRDefault="00C201F6" w:rsidP="00EF244F">
      <w:pPr>
        <w:pStyle w:val="ListParagraph"/>
        <w:numPr>
          <w:ilvl w:val="0"/>
          <w:numId w:val="11"/>
        </w:numPr>
        <w:jc w:val="both"/>
        <w:rPr>
          <w:rFonts w:ascii="Times New Roman" w:hAnsi="Times New Roman" w:cs="Times New Roman"/>
          <w:color w:val="auto"/>
        </w:rPr>
      </w:pPr>
      <w:r w:rsidRPr="00B24FA8">
        <w:rPr>
          <w:rFonts w:ascii="Times New Roman" w:hAnsi="Times New Roman" w:cs="Times New Roman"/>
          <w:color w:val="auto"/>
        </w:rPr>
        <w:t>остваривање права и обавеза корисника као и права и обавеза вршиоца комуналне делатности у вршењу послова,</w:t>
      </w:r>
    </w:p>
    <w:p w:rsidR="00C201F6" w:rsidRDefault="00C201F6" w:rsidP="00EF244F">
      <w:pPr>
        <w:pStyle w:val="ListParagraph"/>
        <w:numPr>
          <w:ilvl w:val="0"/>
          <w:numId w:val="11"/>
        </w:numPr>
        <w:jc w:val="both"/>
        <w:rPr>
          <w:rFonts w:ascii="Times New Roman" w:hAnsi="Times New Roman" w:cs="Times New Roman"/>
          <w:color w:val="auto"/>
        </w:rPr>
      </w:pPr>
      <w:r w:rsidRPr="00B24FA8">
        <w:rPr>
          <w:rFonts w:ascii="Times New Roman" w:hAnsi="Times New Roman" w:cs="Times New Roman"/>
          <w:color w:val="auto"/>
        </w:rPr>
        <w:t xml:space="preserve">мере заштите објеката </w:t>
      </w:r>
      <w:r w:rsidR="002E159D" w:rsidRPr="00B24FA8">
        <w:rPr>
          <w:rFonts w:ascii="Times New Roman" w:hAnsi="Times New Roman" w:cs="Times New Roman"/>
          <w:color w:val="auto"/>
        </w:rPr>
        <w:t xml:space="preserve">уличне канализационе мреже </w:t>
      </w:r>
      <w:r w:rsidRPr="00B24FA8">
        <w:rPr>
          <w:rFonts w:ascii="Times New Roman" w:hAnsi="Times New Roman" w:cs="Times New Roman"/>
          <w:color w:val="auto"/>
        </w:rPr>
        <w:t>уређаја и инсталација.</w:t>
      </w:r>
    </w:p>
    <w:p w:rsidR="005B439F" w:rsidRPr="00B24FA8" w:rsidRDefault="005B439F" w:rsidP="005B439F">
      <w:pPr>
        <w:pStyle w:val="ListParagraph"/>
        <w:jc w:val="both"/>
        <w:rPr>
          <w:rFonts w:ascii="Times New Roman" w:hAnsi="Times New Roman" w:cs="Times New Roman"/>
          <w:color w:val="auto"/>
        </w:rPr>
      </w:pPr>
    </w:p>
    <w:p w:rsidR="00C201F6" w:rsidRPr="00B24FA8" w:rsidRDefault="00C201F6" w:rsidP="00EF244F">
      <w:pPr>
        <w:jc w:val="both"/>
      </w:pPr>
      <w:bookmarkStart w:id="3" w:name="bookmark87"/>
    </w:p>
    <w:p w:rsidR="00C201F6" w:rsidRPr="00B24FA8" w:rsidRDefault="0049225F" w:rsidP="0049225F">
      <w:pPr>
        <w:jc w:val="center"/>
        <w:rPr>
          <w:b/>
          <w:bCs/>
          <w:lang w:val="sr-Cyrl-CS"/>
        </w:rPr>
      </w:pPr>
      <w:r>
        <w:rPr>
          <w:b/>
          <w:bCs/>
        </w:rPr>
        <w:lastRenderedPageBreak/>
        <w:t>Члан 8</w:t>
      </w:r>
      <w:r>
        <w:rPr>
          <w:b/>
          <w:bCs/>
          <w:lang w:val="sr-Cyrl-CS"/>
        </w:rPr>
        <w:t>4</w:t>
      </w:r>
      <w:r w:rsidR="00C201F6" w:rsidRPr="00B24FA8">
        <w:rPr>
          <w:b/>
          <w:bCs/>
        </w:rPr>
        <w:t>.</w:t>
      </w:r>
      <w:bookmarkEnd w:id="3"/>
    </w:p>
    <w:p w:rsidR="00C201F6" w:rsidRPr="00B24FA8" w:rsidRDefault="00C201F6" w:rsidP="00EF244F">
      <w:pPr>
        <w:ind w:firstLine="720"/>
        <w:jc w:val="both"/>
      </w:pPr>
      <w:r w:rsidRPr="00B24FA8">
        <w:t>Корисници услуга</w:t>
      </w:r>
      <w:r w:rsidR="00994D64" w:rsidRPr="00B24FA8">
        <w:t xml:space="preserve"> уличне канализационе мреже</w:t>
      </w:r>
      <w:r w:rsidR="0049225F">
        <w:t xml:space="preserve"> у смислу члана 8</w:t>
      </w:r>
      <w:r w:rsidR="0049225F">
        <w:rPr>
          <w:lang w:val="sr-Cyrl-CS"/>
        </w:rPr>
        <w:t>2</w:t>
      </w:r>
      <w:r w:rsidRPr="00B24FA8">
        <w:t xml:space="preserve">. ове одлуке су сва физичка и правна лица која својом активношћу упуштају отпадне воде у систем </w:t>
      </w:r>
      <w:r w:rsidR="00994D64" w:rsidRPr="00B24FA8">
        <w:t xml:space="preserve">уличне канализационе мреже </w:t>
      </w:r>
      <w:r w:rsidRPr="00B24FA8">
        <w:t>преко прикључка.</w:t>
      </w:r>
    </w:p>
    <w:p w:rsidR="000F215C" w:rsidRDefault="000F215C" w:rsidP="00EF244F">
      <w:pPr>
        <w:jc w:val="center"/>
        <w:rPr>
          <w:b/>
          <w:bCs/>
        </w:rPr>
      </w:pPr>
      <w:bookmarkStart w:id="4" w:name="bookmark88"/>
    </w:p>
    <w:p w:rsidR="00C201F6" w:rsidRPr="00B24FA8" w:rsidRDefault="00C201F6" w:rsidP="0049225F">
      <w:pPr>
        <w:jc w:val="center"/>
        <w:rPr>
          <w:b/>
          <w:bCs/>
          <w:lang w:val="sr-Cyrl-CS"/>
        </w:rPr>
      </w:pPr>
      <w:r w:rsidRPr="000E4750">
        <w:rPr>
          <w:b/>
          <w:bCs/>
        </w:rPr>
        <w:t>Чл</w:t>
      </w:r>
      <w:r w:rsidR="0049225F">
        <w:rPr>
          <w:b/>
          <w:bCs/>
        </w:rPr>
        <w:t>ан 8</w:t>
      </w:r>
      <w:r w:rsidR="0049225F">
        <w:rPr>
          <w:b/>
          <w:bCs/>
          <w:lang w:val="sr-Cyrl-CS"/>
        </w:rPr>
        <w:t>5</w:t>
      </w:r>
      <w:r w:rsidRPr="000E4750">
        <w:rPr>
          <w:b/>
          <w:bCs/>
        </w:rPr>
        <w:t>.</w:t>
      </w:r>
      <w:bookmarkEnd w:id="4"/>
    </w:p>
    <w:p w:rsidR="00C201F6" w:rsidRPr="00B24FA8" w:rsidRDefault="00C201F6" w:rsidP="00EF244F">
      <w:pPr>
        <w:ind w:firstLine="720"/>
        <w:jc w:val="both"/>
      </w:pPr>
      <w:r w:rsidRPr="00B24FA8">
        <w:t>На систем</w:t>
      </w:r>
      <w:r w:rsidR="00994D64" w:rsidRPr="00B24FA8">
        <w:t xml:space="preserve"> уличне канализационе мреже</w:t>
      </w:r>
      <w:r w:rsidRPr="00B24FA8">
        <w:t xml:space="preserve"> могу се прикључити објекти који се граде или су изграђени са грађевинском дозволом, односно који су </w:t>
      </w:r>
      <w:r w:rsidR="000F215C" w:rsidRPr="00B24FA8">
        <w:rPr>
          <w:lang w:val="ru-RU"/>
        </w:rPr>
        <w:t>изграђени</w:t>
      </w:r>
      <w:r w:rsidR="003D5E5E" w:rsidRPr="00B24FA8">
        <w:rPr>
          <w:lang w:val="ru-RU"/>
        </w:rPr>
        <w:t xml:space="preserve"> пре доношења прописа о изградњи објеката</w:t>
      </w:r>
      <w:r w:rsidRPr="00B24FA8">
        <w:t>, а испред којих је изграђена јавна канализациона мрежа.</w:t>
      </w:r>
    </w:p>
    <w:p w:rsidR="00C201F6" w:rsidRPr="00B24FA8" w:rsidRDefault="00C201F6" w:rsidP="00EF244F">
      <w:pPr>
        <w:ind w:firstLine="720"/>
        <w:jc w:val="both"/>
      </w:pPr>
      <w:r w:rsidRPr="00B24FA8">
        <w:t xml:space="preserve">Прикључак на </w:t>
      </w:r>
      <w:r w:rsidR="00994D64" w:rsidRPr="00B24FA8">
        <w:t>уличн</w:t>
      </w:r>
      <w:r w:rsidR="00994D64" w:rsidRPr="00B24FA8">
        <w:rPr>
          <w:lang w:val="sr-Cyrl-CS"/>
        </w:rPr>
        <w:t>у</w:t>
      </w:r>
      <w:r w:rsidR="00994D64" w:rsidRPr="00B24FA8">
        <w:t xml:space="preserve"> канализацион</w:t>
      </w:r>
      <w:r w:rsidR="00994D64" w:rsidRPr="00B24FA8">
        <w:rPr>
          <w:lang w:val="sr-Cyrl-CS"/>
        </w:rPr>
        <w:t>у</w:t>
      </w:r>
      <w:r w:rsidR="00994D64" w:rsidRPr="00B24FA8">
        <w:t xml:space="preserve"> мреж</w:t>
      </w:r>
      <w:r w:rsidR="00994D64" w:rsidRPr="00B24FA8">
        <w:rPr>
          <w:lang w:val="sr-Cyrl-CS"/>
        </w:rPr>
        <w:t>у</w:t>
      </w:r>
      <w:r w:rsidR="00994D64" w:rsidRPr="00B24FA8">
        <w:t xml:space="preserve"> </w:t>
      </w:r>
      <w:r w:rsidRPr="00B24FA8">
        <w:t>ради привременог одвођења отпадне воде</w:t>
      </w:r>
      <w:r w:rsidRPr="00B24FA8">
        <w:rPr>
          <w:lang w:val="sr-Cyrl-CS"/>
        </w:rPr>
        <w:t>,</w:t>
      </w:r>
      <w:r w:rsidRPr="00B24FA8">
        <w:t xml:space="preserve"> може се одобрити ради изградње објекта, у случају организовања и одржавања спортских, културних и других сличних манифестација и у хитним случајевима када су доведени у питање живот и здравље људи.</w:t>
      </w:r>
    </w:p>
    <w:p w:rsidR="00C201F6" w:rsidRPr="00B24FA8" w:rsidRDefault="00C201F6" w:rsidP="00EF244F">
      <w:pPr>
        <w:ind w:firstLine="720"/>
        <w:jc w:val="both"/>
      </w:pPr>
      <w:r w:rsidRPr="00B24FA8">
        <w:t>Ради привременог одвођења отпадних вода, корисник подноси захтев вршиоцу комуналне делатности уз навођење разлога привременог</w:t>
      </w:r>
      <w:r w:rsidRPr="00B24FA8">
        <w:rPr>
          <w:lang w:val="sr-Cyrl-CS"/>
        </w:rPr>
        <w:t xml:space="preserve"> одвођења</w:t>
      </w:r>
      <w:r w:rsidRPr="00B24FA8">
        <w:t>, а њихови међусобни односи уређују се уговором.</w:t>
      </w:r>
    </w:p>
    <w:p w:rsidR="00C201F6" w:rsidRPr="00B24FA8" w:rsidRDefault="00C201F6" w:rsidP="00EF244F">
      <w:pPr>
        <w:ind w:firstLine="720"/>
        <w:jc w:val="both"/>
      </w:pPr>
      <w:r w:rsidRPr="00B24FA8">
        <w:t>Објекти који су у поступку легализације</w:t>
      </w:r>
      <w:r w:rsidR="00F05956" w:rsidRPr="00B24FA8">
        <w:rPr>
          <w:lang w:val="sr-Cyrl-CS"/>
        </w:rPr>
        <w:t xml:space="preserve"> (озакоње</w:t>
      </w:r>
      <w:r w:rsidR="003D5E5E" w:rsidRPr="00B24FA8">
        <w:rPr>
          <w:lang w:val="sr-Cyrl-CS"/>
        </w:rPr>
        <w:t>ње)</w:t>
      </w:r>
      <w:r w:rsidRPr="00B24FA8">
        <w:t xml:space="preserve"> могу бити у складу са законом а на основу захтева за легализацију</w:t>
      </w:r>
      <w:r w:rsidRPr="00B24FA8">
        <w:rPr>
          <w:lang w:val="sr-Cyrl-CS"/>
        </w:rPr>
        <w:t xml:space="preserve"> </w:t>
      </w:r>
      <w:r w:rsidRPr="00B24FA8">
        <w:t>до окончања поступка легализације</w:t>
      </w:r>
      <w:r w:rsidRPr="00B24FA8">
        <w:rPr>
          <w:lang w:val="sr-Cyrl-CS"/>
        </w:rPr>
        <w:t xml:space="preserve"> </w:t>
      </w:r>
      <w:r w:rsidRPr="00B24FA8">
        <w:t>привремено прикључени на</w:t>
      </w:r>
      <w:r w:rsidR="00F05956" w:rsidRPr="00B24FA8">
        <w:t xml:space="preserve"> уличн</w:t>
      </w:r>
      <w:r w:rsidR="00F05956" w:rsidRPr="00B24FA8">
        <w:rPr>
          <w:lang w:val="sr-Cyrl-CS"/>
        </w:rPr>
        <w:t>у</w:t>
      </w:r>
      <w:r w:rsidR="00F05956" w:rsidRPr="00B24FA8">
        <w:t xml:space="preserve"> канализацион</w:t>
      </w:r>
      <w:r w:rsidR="00F05956" w:rsidRPr="00B24FA8">
        <w:rPr>
          <w:lang w:val="sr-Cyrl-CS"/>
        </w:rPr>
        <w:t>у</w:t>
      </w:r>
      <w:r w:rsidR="00F05956" w:rsidRPr="00B24FA8">
        <w:t xml:space="preserve"> мреж</w:t>
      </w:r>
      <w:r w:rsidR="00F05956" w:rsidRPr="00B24FA8">
        <w:rPr>
          <w:lang w:val="sr-Cyrl-CS"/>
        </w:rPr>
        <w:t>у</w:t>
      </w:r>
      <w:r w:rsidRPr="00B24FA8">
        <w:t>.</w:t>
      </w:r>
    </w:p>
    <w:p w:rsidR="00C201F6" w:rsidRPr="00B24FA8" w:rsidRDefault="00C201F6" w:rsidP="00EF244F">
      <w:pPr>
        <w:ind w:firstLine="720"/>
        <w:jc w:val="both"/>
      </w:pPr>
      <w:r w:rsidRPr="000E4750">
        <w:t xml:space="preserve">Објекти који су изграђени пре доношења прописа о </w:t>
      </w:r>
      <w:r w:rsidRPr="00B24FA8">
        <w:t xml:space="preserve">планирању и изградњи и као такви уписани у катастар </w:t>
      </w:r>
      <w:r w:rsidR="002137E3" w:rsidRPr="00B24FA8">
        <w:rPr>
          <w:lang w:val="sr-Cyrl-CS"/>
        </w:rPr>
        <w:t xml:space="preserve">непокретности </w:t>
      </w:r>
      <w:r w:rsidRPr="00B24FA8">
        <w:t>могу бити, привремено прикључени на</w:t>
      </w:r>
      <w:r w:rsidR="00F05956" w:rsidRPr="00B24FA8">
        <w:t xml:space="preserve"> уличн</w:t>
      </w:r>
      <w:r w:rsidR="00F05956" w:rsidRPr="00B24FA8">
        <w:rPr>
          <w:lang w:val="sr-Cyrl-CS"/>
        </w:rPr>
        <w:t>у</w:t>
      </w:r>
      <w:r w:rsidR="00F05956" w:rsidRPr="00B24FA8">
        <w:t xml:space="preserve"> канализацион</w:t>
      </w:r>
      <w:r w:rsidR="00F05956" w:rsidRPr="00B24FA8">
        <w:rPr>
          <w:lang w:val="sr-Cyrl-CS"/>
        </w:rPr>
        <w:t>у</w:t>
      </w:r>
      <w:r w:rsidR="00F05956" w:rsidRPr="00B24FA8">
        <w:t xml:space="preserve"> мреж</w:t>
      </w:r>
      <w:r w:rsidR="00F05956" w:rsidRPr="00B24FA8">
        <w:rPr>
          <w:lang w:val="sr-Cyrl-CS"/>
        </w:rPr>
        <w:t>у</w:t>
      </w:r>
      <w:r w:rsidRPr="00B24FA8">
        <w:t>.</w:t>
      </w:r>
    </w:p>
    <w:p w:rsidR="00F05956" w:rsidRPr="00B24FA8" w:rsidRDefault="00C201F6" w:rsidP="00EF244F">
      <w:pPr>
        <w:ind w:firstLine="720"/>
        <w:jc w:val="both"/>
      </w:pPr>
      <w:r w:rsidRPr="00B24FA8">
        <w:t>Објекти за које се не издаје грађевинска дозвола могу бити у складу са законом а на основу одлуке органа који је надлежан за издавање грађевинске дозволе, привремено прикључени на</w:t>
      </w:r>
      <w:r w:rsidR="00F05956" w:rsidRPr="00B24FA8">
        <w:t xml:space="preserve"> уличн</w:t>
      </w:r>
      <w:r w:rsidR="00F05956" w:rsidRPr="00B24FA8">
        <w:rPr>
          <w:lang w:val="sr-Cyrl-CS"/>
        </w:rPr>
        <w:t>у</w:t>
      </w:r>
      <w:r w:rsidR="00F05956" w:rsidRPr="00B24FA8">
        <w:t xml:space="preserve"> канализацион</w:t>
      </w:r>
      <w:r w:rsidR="00F05956" w:rsidRPr="00B24FA8">
        <w:rPr>
          <w:lang w:val="sr-Cyrl-CS"/>
        </w:rPr>
        <w:t>у</w:t>
      </w:r>
      <w:r w:rsidR="00F05956" w:rsidRPr="00B24FA8">
        <w:t xml:space="preserve"> мреж</w:t>
      </w:r>
      <w:r w:rsidR="00F05956" w:rsidRPr="00B24FA8">
        <w:rPr>
          <w:lang w:val="sr-Cyrl-CS"/>
        </w:rPr>
        <w:t>у</w:t>
      </w:r>
      <w:r w:rsidR="00F05956" w:rsidRPr="00B24FA8">
        <w:t>.</w:t>
      </w:r>
    </w:p>
    <w:p w:rsidR="00C201F6" w:rsidRPr="00B24FA8" w:rsidRDefault="00C201F6" w:rsidP="00EF244F">
      <w:pPr>
        <w:ind w:firstLine="720"/>
        <w:jc w:val="both"/>
      </w:pPr>
      <w:r w:rsidRPr="00B24FA8">
        <w:t>Објекти за које се издаје привремена грађевинска дозвола могу бити у складу са законом а на основу одлуке органа који је надлежан за издавање грађевинске дозволе, привремено прикључени на</w:t>
      </w:r>
      <w:r w:rsidR="00F05956" w:rsidRPr="00B24FA8">
        <w:rPr>
          <w:lang w:val="sr-Cyrl-CS"/>
        </w:rPr>
        <w:t xml:space="preserve"> </w:t>
      </w:r>
      <w:r w:rsidR="00F05956" w:rsidRPr="00B24FA8">
        <w:t>уличн</w:t>
      </w:r>
      <w:r w:rsidR="00F05956" w:rsidRPr="00B24FA8">
        <w:rPr>
          <w:lang w:val="sr-Cyrl-CS"/>
        </w:rPr>
        <w:t>у</w:t>
      </w:r>
      <w:r w:rsidR="00F05956" w:rsidRPr="00B24FA8">
        <w:t xml:space="preserve"> канализацион</w:t>
      </w:r>
      <w:r w:rsidR="00F05956" w:rsidRPr="00B24FA8">
        <w:rPr>
          <w:lang w:val="sr-Cyrl-CS"/>
        </w:rPr>
        <w:t>у</w:t>
      </w:r>
      <w:r w:rsidR="00F05956" w:rsidRPr="00B24FA8">
        <w:t xml:space="preserve"> мреж</w:t>
      </w:r>
      <w:r w:rsidR="00F05956" w:rsidRPr="00B24FA8">
        <w:rPr>
          <w:lang w:val="sr-Cyrl-CS"/>
        </w:rPr>
        <w:t>у</w:t>
      </w:r>
      <w:r w:rsidR="00F05956" w:rsidRPr="00B24FA8">
        <w:t>.</w:t>
      </w:r>
    </w:p>
    <w:p w:rsidR="00C201F6" w:rsidRPr="00B24FA8" w:rsidRDefault="00C201F6" w:rsidP="00EF244F">
      <w:pPr>
        <w:ind w:firstLine="720"/>
        <w:jc w:val="both"/>
        <w:rPr>
          <w:lang w:val="sr-Cyrl-CS"/>
        </w:rPr>
      </w:pPr>
      <w:r w:rsidRPr="00B24FA8">
        <w:t>Објекти за које се издаје информација о локацији (помоћни објекати, гараже, економски објекти, зидане ограде, трафо станице 10/04 кW или 20/04 кW, антенски стубов</w:t>
      </w:r>
      <w:r w:rsidRPr="00B24FA8">
        <w:rPr>
          <w:lang w:val="sr-Cyrl-CS"/>
        </w:rPr>
        <w:t>и</w:t>
      </w:r>
      <w:r w:rsidRPr="00B24FA8">
        <w:t xml:space="preserve"> и секундарни, односно дистрибутивни</w:t>
      </w:r>
      <w:r w:rsidRPr="00B24FA8">
        <w:rPr>
          <w:lang w:val="sr-Cyrl-CS"/>
        </w:rPr>
        <w:t xml:space="preserve"> </w:t>
      </w:r>
      <w:r w:rsidRPr="00B24FA8">
        <w:t>делов</w:t>
      </w:r>
      <w:r w:rsidRPr="00B24FA8">
        <w:rPr>
          <w:lang w:val="sr-Cyrl-CS"/>
        </w:rPr>
        <w:t xml:space="preserve">и </w:t>
      </w:r>
      <w:r w:rsidRPr="00B24FA8">
        <w:t>електронске комуникационе мреже) могу бити у складу са законом</w:t>
      </w:r>
      <w:r w:rsidRPr="00B24FA8">
        <w:rPr>
          <w:lang w:val="sr-Cyrl-CS"/>
        </w:rPr>
        <w:t>,</w:t>
      </w:r>
      <w:r w:rsidRPr="00B24FA8">
        <w:t xml:space="preserve"> а на основу одлуке органа који је надлежан за издавање грађевинске дозволе, привремено прикључени на</w:t>
      </w:r>
      <w:r w:rsidR="00F05956" w:rsidRPr="00B24FA8">
        <w:t xml:space="preserve"> уличн</w:t>
      </w:r>
      <w:r w:rsidR="00F05956" w:rsidRPr="00B24FA8">
        <w:rPr>
          <w:lang w:val="sr-Cyrl-CS"/>
        </w:rPr>
        <w:t>у</w:t>
      </w:r>
      <w:r w:rsidR="00F05956" w:rsidRPr="00B24FA8">
        <w:t xml:space="preserve"> канализацион</w:t>
      </w:r>
      <w:r w:rsidR="00F05956" w:rsidRPr="00B24FA8">
        <w:rPr>
          <w:lang w:val="sr-Cyrl-CS"/>
        </w:rPr>
        <w:t>у</w:t>
      </w:r>
      <w:r w:rsidR="00F05956" w:rsidRPr="00B24FA8">
        <w:t xml:space="preserve"> мреж</w:t>
      </w:r>
      <w:r w:rsidR="00F05956" w:rsidRPr="00B24FA8">
        <w:rPr>
          <w:lang w:val="sr-Cyrl-CS"/>
        </w:rPr>
        <w:t>у</w:t>
      </w:r>
      <w:r w:rsidR="00F05956" w:rsidRPr="00B24FA8">
        <w:t>.</w:t>
      </w:r>
    </w:p>
    <w:p w:rsidR="00C201F6" w:rsidRPr="00B24FA8" w:rsidRDefault="00C201F6" w:rsidP="00EF244F">
      <w:pPr>
        <w:ind w:firstLine="720"/>
        <w:jc w:val="both"/>
      </w:pPr>
      <w:r w:rsidRPr="00B24FA8">
        <w:t>Власници, дносно корисници објеката из претходног става, дужни су да те објекте прикључе на изграђену</w:t>
      </w:r>
      <w:r w:rsidR="00F05956" w:rsidRPr="00B24FA8">
        <w:t xml:space="preserve"> уличн</w:t>
      </w:r>
      <w:r w:rsidR="00F05956" w:rsidRPr="00B24FA8">
        <w:rPr>
          <w:lang w:val="sr-Cyrl-CS"/>
        </w:rPr>
        <w:t>у</w:t>
      </w:r>
      <w:r w:rsidR="00F05956" w:rsidRPr="00B24FA8">
        <w:t xml:space="preserve"> канализацион</w:t>
      </w:r>
      <w:r w:rsidR="00F05956" w:rsidRPr="00B24FA8">
        <w:rPr>
          <w:lang w:val="sr-Cyrl-CS"/>
        </w:rPr>
        <w:t>у</w:t>
      </w:r>
      <w:r w:rsidR="00F05956" w:rsidRPr="00B24FA8">
        <w:t xml:space="preserve"> мреж</w:t>
      </w:r>
      <w:r w:rsidR="00F05956" w:rsidRPr="00B24FA8">
        <w:rPr>
          <w:lang w:val="sr-Cyrl-CS"/>
        </w:rPr>
        <w:t>у</w:t>
      </w:r>
      <w:r w:rsidRPr="00B24FA8">
        <w:t xml:space="preserve"> у року од 90 дана од дана ступања на снагу ове одлуке. На систем </w:t>
      </w:r>
      <w:r w:rsidR="00F05956" w:rsidRPr="00B24FA8">
        <w:t>уличн</w:t>
      </w:r>
      <w:r w:rsidR="00F05956" w:rsidRPr="00B24FA8">
        <w:rPr>
          <w:lang w:val="sr-Cyrl-CS"/>
        </w:rPr>
        <w:t>е</w:t>
      </w:r>
      <w:r w:rsidR="00F05956" w:rsidRPr="00B24FA8">
        <w:t xml:space="preserve"> канализацион</w:t>
      </w:r>
      <w:r w:rsidR="00F05956" w:rsidRPr="00B24FA8">
        <w:rPr>
          <w:lang w:val="sr-Cyrl-CS"/>
        </w:rPr>
        <w:t>е</w:t>
      </w:r>
      <w:r w:rsidR="00F05956" w:rsidRPr="00B24FA8">
        <w:t xml:space="preserve"> мреж</w:t>
      </w:r>
      <w:r w:rsidR="00F05956" w:rsidRPr="00B24FA8">
        <w:rPr>
          <w:lang w:val="sr-Cyrl-CS"/>
        </w:rPr>
        <w:t xml:space="preserve">е </w:t>
      </w:r>
      <w:r w:rsidRPr="00B24FA8">
        <w:t xml:space="preserve">прикључење може одобрити вршилац комуналне делатности. Прикључци на </w:t>
      </w:r>
      <w:r w:rsidR="00F05956" w:rsidRPr="00B24FA8">
        <w:t>уличн</w:t>
      </w:r>
      <w:r w:rsidR="00F05956" w:rsidRPr="00B24FA8">
        <w:rPr>
          <w:lang w:val="sr-Cyrl-CS"/>
        </w:rPr>
        <w:t>у</w:t>
      </w:r>
      <w:r w:rsidR="00F05956" w:rsidRPr="00B24FA8">
        <w:t xml:space="preserve"> канализацион</w:t>
      </w:r>
      <w:r w:rsidR="00F05956" w:rsidRPr="00B24FA8">
        <w:rPr>
          <w:lang w:val="sr-Cyrl-CS"/>
        </w:rPr>
        <w:t>у</w:t>
      </w:r>
      <w:r w:rsidR="00F05956" w:rsidRPr="00B24FA8">
        <w:t xml:space="preserve"> мреж</w:t>
      </w:r>
      <w:r w:rsidR="00F05956" w:rsidRPr="00B24FA8">
        <w:rPr>
          <w:lang w:val="sr-Cyrl-CS"/>
        </w:rPr>
        <w:t xml:space="preserve">у </w:t>
      </w:r>
      <w:r w:rsidRPr="00B24FA8">
        <w:t xml:space="preserve">могу бити: 1. гравитациони и 2. под притиском. </w:t>
      </w:r>
    </w:p>
    <w:p w:rsidR="00C201F6" w:rsidRDefault="00C201F6" w:rsidP="00EF244F">
      <w:pPr>
        <w:ind w:firstLine="720"/>
        <w:jc w:val="both"/>
        <w:rPr>
          <w:lang w:val="sr-Cyrl-CS"/>
        </w:rPr>
      </w:pPr>
      <w:r w:rsidRPr="00B24FA8">
        <w:t>Извођење радова на прикључку на нов</w:t>
      </w:r>
      <w:r w:rsidRPr="00B24FA8">
        <w:rPr>
          <w:lang w:val="sr-Cyrl-CS"/>
        </w:rPr>
        <w:t>у</w:t>
      </w:r>
      <w:r w:rsidRPr="00B24FA8">
        <w:t xml:space="preserve"> канализацион</w:t>
      </w:r>
      <w:r w:rsidRPr="00B24FA8">
        <w:rPr>
          <w:lang w:val="sr-Cyrl-CS"/>
        </w:rPr>
        <w:t>у</w:t>
      </w:r>
      <w:r w:rsidRPr="00B24FA8">
        <w:t xml:space="preserve"> </w:t>
      </w:r>
      <w:r w:rsidR="00F05956" w:rsidRPr="00B24FA8">
        <w:rPr>
          <w:lang w:val="sr-Cyrl-CS"/>
        </w:rPr>
        <w:t xml:space="preserve">уличну </w:t>
      </w:r>
      <w:r w:rsidRPr="00B24FA8">
        <w:t>мреж</w:t>
      </w:r>
      <w:r w:rsidRPr="00B24FA8">
        <w:rPr>
          <w:lang w:val="sr-Cyrl-CS"/>
        </w:rPr>
        <w:t>у</w:t>
      </w:r>
      <w:r w:rsidRPr="00B24FA8">
        <w:t xml:space="preserve"> врши вршилац комуналне делатности.</w:t>
      </w:r>
    </w:p>
    <w:p w:rsidR="002F6468" w:rsidRPr="002F6468" w:rsidRDefault="002F6468" w:rsidP="00EF244F">
      <w:pPr>
        <w:ind w:firstLine="720"/>
        <w:jc w:val="both"/>
        <w:rPr>
          <w:lang w:val="sr-Cyrl-CS"/>
        </w:rPr>
      </w:pPr>
    </w:p>
    <w:p w:rsidR="00C201F6" w:rsidRPr="00B24FA8" w:rsidRDefault="002F6468" w:rsidP="002F6468">
      <w:pPr>
        <w:jc w:val="center"/>
        <w:rPr>
          <w:b/>
          <w:bCs/>
          <w:lang w:val="sr-Cyrl-CS"/>
        </w:rPr>
      </w:pPr>
      <w:bookmarkStart w:id="5" w:name="bookmark89"/>
      <w:r>
        <w:rPr>
          <w:b/>
          <w:bCs/>
        </w:rPr>
        <w:t>Члан 8</w:t>
      </w:r>
      <w:r>
        <w:rPr>
          <w:b/>
          <w:bCs/>
          <w:lang w:val="sr-Cyrl-CS"/>
        </w:rPr>
        <w:t>6</w:t>
      </w:r>
      <w:r w:rsidR="00C201F6" w:rsidRPr="00B24FA8">
        <w:rPr>
          <w:b/>
          <w:bCs/>
        </w:rPr>
        <w:t>.</w:t>
      </w:r>
      <w:bookmarkEnd w:id="5"/>
    </w:p>
    <w:p w:rsidR="00C201F6" w:rsidRPr="00B24FA8" w:rsidRDefault="00C201F6" w:rsidP="00EF244F">
      <w:pPr>
        <w:ind w:firstLine="720"/>
        <w:jc w:val="both"/>
      </w:pPr>
      <w:r w:rsidRPr="00B24FA8">
        <w:t xml:space="preserve">Прикључним водом у индивидуалној стамбеној изградњи сматра се вод од </w:t>
      </w:r>
      <w:r w:rsidR="00A31BF8" w:rsidRPr="00B24FA8">
        <w:t>уличн</w:t>
      </w:r>
      <w:r w:rsidR="00A31BF8" w:rsidRPr="00B24FA8">
        <w:rPr>
          <w:lang w:val="sr-Cyrl-CS"/>
        </w:rPr>
        <w:t>е</w:t>
      </w:r>
      <w:r w:rsidR="00A31BF8" w:rsidRPr="00B24FA8">
        <w:t xml:space="preserve"> канализацион</w:t>
      </w:r>
      <w:r w:rsidR="00A31BF8" w:rsidRPr="00B24FA8">
        <w:rPr>
          <w:lang w:val="sr-Cyrl-CS"/>
        </w:rPr>
        <w:t>е</w:t>
      </w:r>
      <w:r w:rsidR="00A31BF8" w:rsidRPr="00B24FA8">
        <w:t xml:space="preserve"> мреж</w:t>
      </w:r>
      <w:r w:rsidR="00A31BF8" w:rsidRPr="00B24FA8">
        <w:rPr>
          <w:lang w:val="sr-Cyrl-CS"/>
        </w:rPr>
        <w:t xml:space="preserve">е </w:t>
      </w:r>
      <w:r w:rsidRPr="00B24FA8">
        <w:t>до првог ревизионог шахта, односно регулационе линије.</w:t>
      </w:r>
    </w:p>
    <w:p w:rsidR="00C201F6" w:rsidRPr="00B24FA8" w:rsidRDefault="00C201F6" w:rsidP="00EF244F">
      <w:pPr>
        <w:ind w:firstLine="720"/>
        <w:jc w:val="both"/>
      </w:pPr>
      <w:r w:rsidRPr="00B24FA8">
        <w:t>Прикључним водом у блоковској стамбеној згради сматра се вод од</w:t>
      </w:r>
      <w:r w:rsidR="00A31BF8" w:rsidRPr="00B24FA8">
        <w:t xml:space="preserve"> уличн</w:t>
      </w:r>
      <w:r w:rsidR="00A31BF8" w:rsidRPr="00B24FA8">
        <w:rPr>
          <w:lang w:val="sr-Cyrl-CS"/>
        </w:rPr>
        <w:t>е</w:t>
      </w:r>
      <w:r w:rsidR="00A31BF8" w:rsidRPr="00B24FA8">
        <w:t xml:space="preserve"> канализацион</w:t>
      </w:r>
      <w:r w:rsidR="00A31BF8" w:rsidRPr="00B24FA8">
        <w:rPr>
          <w:lang w:val="sr-Cyrl-CS"/>
        </w:rPr>
        <w:t>е</w:t>
      </w:r>
      <w:r w:rsidR="00A31BF8" w:rsidRPr="00B24FA8">
        <w:t xml:space="preserve"> мреж</w:t>
      </w:r>
      <w:r w:rsidR="00A31BF8" w:rsidRPr="00B24FA8">
        <w:rPr>
          <w:lang w:val="sr-Cyrl-CS"/>
        </w:rPr>
        <w:t xml:space="preserve">е </w:t>
      </w:r>
      <w:r w:rsidRPr="00B24FA8">
        <w:t>до првог ревизионог шахта.</w:t>
      </w:r>
    </w:p>
    <w:p w:rsidR="00C201F6" w:rsidRPr="00B24FA8" w:rsidRDefault="00C201F6" w:rsidP="00EF244F">
      <w:pPr>
        <w:ind w:firstLine="720"/>
        <w:jc w:val="both"/>
        <w:rPr>
          <w:lang w:val="sr-Cyrl-CS"/>
        </w:rPr>
      </w:pPr>
      <w:r w:rsidRPr="00B24FA8">
        <w:t xml:space="preserve">Прикључком на систем </w:t>
      </w:r>
      <w:r w:rsidR="00A31BF8" w:rsidRPr="00B24FA8">
        <w:t>уличн</w:t>
      </w:r>
      <w:r w:rsidR="00A31BF8" w:rsidRPr="00B24FA8">
        <w:rPr>
          <w:lang w:val="sr-Cyrl-CS"/>
        </w:rPr>
        <w:t>е</w:t>
      </w:r>
      <w:r w:rsidR="00A31BF8" w:rsidRPr="00B24FA8">
        <w:t xml:space="preserve"> канализацион</w:t>
      </w:r>
      <w:r w:rsidR="00A31BF8" w:rsidRPr="00B24FA8">
        <w:rPr>
          <w:lang w:val="sr-Cyrl-CS"/>
        </w:rPr>
        <w:t>е</w:t>
      </w:r>
      <w:r w:rsidR="00A31BF8" w:rsidRPr="00B24FA8">
        <w:t xml:space="preserve"> мреж</w:t>
      </w:r>
      <w:r w:rsidR="00A31BF8" w:rsidRPr="00B24FA8">
        <w:rPr>
          <w:lang w:val="sr-Cyrl-CS"/>
        </w:rPr>
        <w:t xml:space="preserve">е </w:t>
      </w:r>
      <w:r w:rsidRPr="00B24FA8">
        <w:t>под притиском</w:t>
      </w:r>
      <w:r w:rsidR="00A31BF8" w:rsidRPr="00B24FA8">
        <w:rPr>
          <w:lang w:val="sr-Cyrl-CS"/>
        </w:rPr>
        <w:t xml:space="preserve">, </w:t>
      </w:r>
      <w:r w:rsidRPr="00B24FA8">
        <w:t xml:space="preserve">сматра </w:t>
      </w:r>
      <w:r w:rsidR="00A31BF8" w:rsidRPr="00B24FA8">
        <w:rPr>
          <w:lang w:val="sr-Cyrl-CS"/>
        </w:rPr>
        <w:t xml:space="preserve">се </w:t>
      </w:r>
      <w:r w:rsidRPr="00B24FA8">
        <w:t>потисни цевовод који почиње од протуструјног вентила на излазној страни пумпе за потис до</w:t>
      </w:r>
      <w:r w:rsidR="00A31BF8" w:rsidRPr="00B24FA8">
        <w:t xml:space="preserve"> уличн</w:t>
      </w:r>
      <w:r w:rsidR="00A31BF8" w:rsidRPr="00B24FA8">
        <w:rPr>
          <w:lang w:val="sr-Cyrl-CS"/>
        </w:rPr>
        <w:t>е</w:t>
      </w:r>
      <w:r w:rsidR="00A31BF8" w:rsidRPr="00B24FA8">
        <w:t xml:space="preserve"> канализацион</w:t>
      </w:r>
      <w:r w:rsidR="00A31BF8" w:rsidRPr="00B24FA8">
        <w:rPr>
          <w:lang w:val="sr-Cyrl-CS"/>
        </w:rPr>
        <w:t>е</w:t>
      </w:r>
      <w:r w:rsidR="00A31BF8" w:rsidRPr="00B24FA8">
        <w:t xml:space="preserve"> мреж</w:t>
      </w:r>
      <w:r w:rsidR="00A31BF8" w:rsidRPr="00B24FA8">
        <w:rPr>
          <w:lang w:val="sr-Cyrl-CS"/>
        </w:rPr>
        <w:t>е</w:t>
      </w:r>
      <w:r w:rsidRPr="00B24FA8">
        <w:t>.</w:t>
      </w:r>
      <w:bookmarkStart w:id="6" w:name="bookmark90"/>
    </w:p>
    <w:p w:rsidR="00C201F6" w:rsidRDefault="00C201F6" w:rsidP="00EF244F">
      <w:pPr>
        <w:ind w:firstLine="720"/>
        <w:jc w:val="both"/>
        <w:rPr>
          <w:lang w:val="sr-Cyrl-CS"/>
        </w:rPr>
      </w:pPr>
    </w:p>
    <w:p w:rsidR="00C201F6" w:rsidRPr="000E4750" w:rsidRDefault="002F6468" w:rsidP="002F6468">
      <w:pPr>
        <w:jc w:val="center"/>
        <w:rPr>
          <w:b/>
          <w:bCs/>
          <w:lang w:val="sr-Cyrl-CS"/>
        </w:rPr>
      </w:pPr>
      <w:r>
        <w:rPr>
          <w:b/>
          <w:bCs/>
        </w:rPr>
        <w:lastRenderedPageBreak/>
        <w:t>Члан 8</w:t>
      </w:r>
      <w:r>
        <w:rPr>
          <w:b/>
          <w:bCs/>
          <w:lang w:val="sr-Cyrl-CS"/>
        </w:rPr>
        <w:t>7</w:t>
      </w:r>
      <w:r w:rsidR="00C201F6" w:rsidRPr="000E4750">
        <w:rPr>
          <w:b/>
          <w:bCs/>
        </w:rPr>
        <w:t>.</w:t>
      </w:r>
      <w:bookmarkEnd w:id="6"/>
    </w:p>
    <w:p w:rsidR="00C201F6" w:rsidRPr="00B24FA8" w:rsidRDefault="00C201F6" w:rsidP="00EF244F">
      <w:pPr>
        <w:autoSpaceDE w:val="0"/>
        <w:autoSpaceDN w:val="0"/>
        <w:adjustRightInd w:val="0"/>
        <w:ind w:firstLine="708"/>
        <w:jc w:val="both"/>
        <w:rPr>
          <w:lang w:val="sr-Cyrl-CS"/>
        </w:rPr>
      </w:pPr>
      <w:r w:rsidRPr="00B24FA8">
        <w:rPr>
          <w:lang w:val="sr-Cyrl-CS"/>
        </w:rPr>
        <w:t>У циљу заштите човекове средине грађани и правна лица дужни су да своје објекте прикључе на изграђену</w:t>
      </w:r>
      <w:r w:rsidR="00A31BF8" w:rsidRPr="00B24FA8">
        <w:t xml:space="preserve"> уличн</w:t>
      </w:r>
      <w:r w:rsidR="00A31BF8" w:rsidRPr="00B24FA8">
        <w:rPr>
          <w:lang w:val="sr-Cyrl-CS"/>
        </w:rPr>
        <w:t>у</w:t>
      </w:r>
      <w:r w:rsidR="00A31BF8" w:rsidRPr="00B24FA8">
        <w:t xml:space="preserve"> канализацион</w:t>
      </w:r>
      <w:r w:rsidR="00A31BF8" w:rsidRPr="00B24FA8">
        <w:rPr>
          <w:lang w:val="sr-Cyrl-CS"/>
        </w:rPr>
        <w:t>у</w:t>
      </w:r>
      <w:r w:rsidR="00A31BF8" w:rsidRPr="00B24FA8">
        <w:t xml:space="preserve"> мреж</w:t>
      </w:r>
      <w:r w:rsidR="00A31BF8" w:rsidRPr="00B24FA8">
        <w:rPr>
          <w:lang w:val="sr-Cyrl-CS"/>
        </w:rPr>
        <w:t>у</w:t>
      </w:r>
      <w:r w:rsidRPr="00B24FA8">
        <w:rPr>
          <w:lang w:val="sr-Cyrl-CS"/>
        </w:rPr>
        <w:t xml:space="preserve"> где год за то постоје технички услови.</w:t>
      </w:r>
    </w:p>
    <w:p w:rsidR="00C201F6" w:rsidRPr="00B24FA8" w:rsidRDefault="00C201F6" w:rsidP="00EF244F">
      <w:pPr>
        <w:autoSpaceDE w:val="0"/>
        <w:autoSpaceDN w:val="0"/>
        <w:adjustRightInd w:val="0"/>
        <w:ind w:firstLine="708"/>
        <w:jc w:val="both"/>
        <w:rPr>
          <w:lang w:val="sr-Cyrl-CS"/>
        </w:rPr>
      </w:pPr>
      <w:r w:rsidRPr="00B24FA8">
        <w:rPr>
          <w:lang w:val="sr-Cyrl-CS"/>
        </w:rPr>
        <w:t xml:space="preserve">Захтев за прикључење на </w:t>
      </w:r>
      <w:r w:rsidR="006137CD" w:rsidRPr="00B24FA8">
        <w:rPr>
          <w:lang w:val="sr-Cyrl-CS"/>
        </w:rPr>
        <w:t xml:space="preserve">водоводну </w:t>
      </w:r>
      <w:r w:rsidRPr="00B24FA8">
        <w:rPr>
          <w:lang w:val="sr-Cyrl-CS"/>
        </w:rPr>
        <w:t xml:space="preserve">мрежу и </w:t>
      </w:r>
      <w:r w:rsidR="006137CD" w:rsidRPr="00B24FA8">
        <w:t>уличн</w:t>
      </w:r>
      <w:r w:rsidR="006137CD" w:rsidRPr="00B24FA8">
        <w:rPr>
          <w:lang w:val="sr-Cyrl-CS"/>
        </w:rPr>
        <w:t>у</w:t>
      </w:r>
      <w:r w:rsidR="006137CD" w:rsidRPr="00B24FA8">
        <w:t xml:space="preserve"> канализацион</w:t>
      </w:r>
      <w:r w:rsidR="006137CD" w:rsidRPr="00B24FA8">
        <w:rPr>
          <w:lang w:val="sr-Cyrl-CS"/>
        </w:rPr>
        <w:t>у</w:t>
      </w:r>
      <w:r w:rsidR="006137CD" w:rsidRPr="00B24FA8">
        <w:t xml:space="preserve"> мреж</w:t>
      </w:r>
      <w:r w:rsidR="006137CD" w:rsidRPr="00B24FA8">
        <w:rPr>
          <w:lang w:val="sr-Cyrl-CS"/>
        </w:rPr>
        <w:t xml:space="preserve">у </w:t>
      </w:r>
      <w:r w:rsidRPr="00B24FA8">
        <w:rPr>
          <w:lang w:val="sr-Cyrl-CS"/>
        </w:rPr>
        <w:t>грађани и правна лица морају поднети најкасније у року од 6 месеци од момента када се систем изгради односно обезбеде технички услови за прикључење.</w:t>
      </w:r>
    </w:p>
    <w:p w:rsidR="00C201F6" w:rsidRPr="00B24FA8" w:rsidRDefault="00C201F6" w:rsidP="00EF244F">
      <w:pPr>
        <w:jc w:val="both"/>
        <w:rPr>
          <w:lang w:val="sr-Cyrl-CS"/>
        </w:rPr>
      </w:pPr>
      <w:r w:rsidRPr="00B24FA8">
        <w:rPr>
          <w:b/>
          <w:bCs/>
        </w:rPr>
        <w:tab/>
      </w:r>
      <w:r w:rsidRPr="00B24FA8">
        <w:t xml:space="preserve">Трошкове спајања прикључка са </w:t>
      </w:r>
      <w:r w:rsidR="006137CD" w:rsidRPr="00B24FA8">
        <w:t>уличн</w:t>
      </w:r>
      <w:r w:rsidR="006137CD" w:rsidRPr="00B24FA8">
        <w:rPr>
          <w:lang w:val="sr-Cyrl-CS"/>
        </w:rPr>
        <w:t>ом</w:t>
      </w:r>
      <w:r w:rsidR="006137CD" w:rsidRPr="00B24FA8">
        <w:t xml:space="preserve"> канализацион</w:t>
      </w:r>
      <w:r w:rsidR="006137CD" w:rsidRPr="00B24FA8">
        <w:rPr>
          <w:lang w:val="sr-Cyrl-CS"/>
        </w:rPr>
        <w:t>ом</w:t>
      </w:r>
      <w:r w:rsidR="006137CD" w:rsidRPr="00B24FA8">
        <w:t xml:space="preserve"> мреж</w:t>
      </w:r>
      <w:r w:rsidR="006137CD" w:rsidRPr="00B24FA8">
        <w:rPr>
          <w:lang w:val="sr-Cyrl-CS"/>
        </w:rPr>
        <w:t xml:space="preserve">ом </w:t>
      </w:r>
      <w:r w:rsidRPr="00B24FA8">
        <w:t xml:space="preserve">сноси корисник који тражи прикључење. </w:t>
      </w:r>
    </w:p>
    <w:p w:rsidR="00C201F6" w:rsidRPr="00B24FA8" w:rsidRDefault="00C201F6" w:rsidP="00EF244F">
      <w:pPr>
        <w:ind w:firstLine="708"/>
        <w:jc w:val="both"/>
        <w:rPr>
          <w:lang w:val="sr-Cyrl-CS"/>
        </w:rPr>
      </w:pPr>
      <w:r w:rsidRPr="00B24FA8">
        <w:t>Цену прикључка одређује вршилац комуналне делатности.</w:t>
      </w:r>
    </w:p>
    <w:p w:rsidR="00C201F6" w:rsidRPr="00B24FA8" w:rsidRDefault="006137CD" w:rsidP="00EF244F">
      <w:pPr>
        <w:ind w:firstLine="720"/>
        <w:jc w:val="both"/>
        <w:rPr>
          <w:lang w:val="sr-Cyrl-CS"/>
        </w:rPr>
      </w:pPr>
      <w:r w:rsidRPr="00B24FA8">
        <w:rPr>
          <w:lang w:val="sr-Cyrl-CS"/>
        </w:rPr>
        <w:t>У</w:t>
      </w:r>
      <w:r w:rsidRPr="00B24FA8">
        <w:t>личн</w:t>
      </w:r>
      <w:r w:rsidRPr="00B24FA8">
        <w:rPr>
          <w:lang w:val="sr-Cyrl-CS"/>
        </w:rPr>
        <w:t>у</w:t>
      </w:r>
      <w:r w:rsidRPr="00B24FA8">
        <w:t xml:space="preserve"> канализацион</w:t>
      </w:r>
      <w:r w:rsidRPr="00B24FA8">
        <w:rPr>
          <w:lang w:val="sr-Cyrl-CS"/>
        </w:rPr>
        <w:t>у</w:t>
      </w:r>
      <w:r w:rsidRPr="00B24FA8">
        <w:t xml:space="preserve"> мреж</w:t>
      </w:r>
      <w:r w:rsidRPr="00B24FA8">
        <w:rPr>
          <w:lang w:val="sr-Cyrl-CS"/>
        </w:rPr>
        <w:t>у</w:t>
      </w:r>
      <w:r w:rsidR="00C201F6" w:rsidRPr="00B24FA8">
        <w:t>, као и прикључке до улаза у главни колектор са пратећом опремом одржава врши</w:t>
      </w:r>
      <w:r w:rsidR="00C201F6" w:rsidRPr="00B24FA8">
        <w:rPr>
          <w:lang w:val="sr-Cyrl-CS"/>
        </w:rPr>
        <w:t>лац</w:t>
      </w:r>
      <w:r w:rsidR="00C201F6" w:rsidRPr="00B24FA8">
        <w:t xml:space="preserve"> комуналне делатности.</w:t>
      </w:r>
    </w:p>
    <w:p w:rsidR="00C201F6" w:rsidRDefault="00C201F6" w:rsidP="00EF244F">
      <w:pPr>
        <w:ind w:firstLine="720"/>
        <w:jc w:val="both"/>
        <w:rPr>
          <w:lang w:val="sr-Cyrl-CS"/>
        </w:rPr>
      </w:pPr>
      <w:r w:rsidRPr="00B24FA8">
        <w:rPr>
          <w:lang w:val="sr-Cyrl-CS"/>
        </w:rPr>
        <w:t xml:space="preserve">На </w:t>
      </w:r>
      <w:r w:rsidR="006137CD" w:rsidRPr="00B24FA8">
        <w:t>уличн</w:t>
      </w:r>
      <w:r w:rsidR="006137CD" w:rsidRPr="00B24FA8">
        <w:rPr>
          <w:lang w:val="sr-Cyrl-CS"/>
        </w:rPr>
        <w:t>у</w:t>
      </w:r>
      <w:r w:rsidR="006137CD" w:rsidRPr="00B24FA8">
        <w:t xml:space="preserve"> канализацион</w:t>
      </w:r>
      <w:r w:rsidR="006137CD" w:rsidRPr="00B24FA8">
        <w:rPr>
          <w:lang w:val="sr-Cyrl-CS"/>
        </w:rPr>
        <w:t>у</w:t>
      </w:r>
      <w:r w:rsidR="006137CD" w:rsidRPr="00B24FA8">
        <w:t xml:space="preserve"> мреж</w:t>
      </w:r>
      <w:r w:rsidR="006137CD" w:rsidRPr="00B24FA8">
        <w:rPr>
          <w:lang w:val="sr-Cyrl-CS"/>
        </w:rPr>
        <w:t xml:space="preserve">у </w:t>
      </w:r>
      <w:r w:rsidRPr="00B24FA8">
        <w:rPr>
          <w:lang w:val="sr-Cyrl-CS"/>
        </w:rPr>
        <w:t>спаја се и објекат који се снабдева из сопствених извора у улици у којој није изграђена улична водоводна мрежа, а уколико је у истој улици изграђена</w:t>
      </w:r>
      <w:r w:rsidR="006137CD" w:rsidRPr="00B24FA8">
        <w:t xml:space="preserve"> уличн</w:t>
      </w:r>
      <w:r w:rsidR="006137CD" w:rsidRPr="00B24FA8">
        <w:rPr>
          <w:lang w:val="sr-Cyrl-CS"/>
        </w:rPr>
        <w:t>а</w:t>
      </w:r>
      <w:r w:rsidR="006137CD" w:rsidRPr="00B24FA8">
        <w:t xml:space="preserve"> канализацион</w:t>
      </w:r>
      <w:r w:rsidR="006137CD" w:rsidRPr="00B24FA8">
        <w:rPr>
          <w:lang w:val="sr-Cyrl-CS"/>
        </w:rPr>
        <w:t>а</w:t>
      </w:r>
      <w:r w:rsidR="006137CD" w:rsidRPr="00B24FA8">
        <w:t xml:space="preserve"> мреж</w:t>
      </w:r>
      <w:r w:rsidR="006137CD" w:rsidRPr="00B24FA8">
        <w:rPr>
          <w:lang w:val="sr-Cyrl-CS"/>
        </w:rPr>
        <w:t>а.</w:t>
      </w:r>
    </w:p>
    <w:p w:rsidR="00B24FA8" w:rsidRDefault="00B24FA8" w:rsidP="00EF244F">
      <w:pPr>
        <w:jc w:val="center"/>
        <w:rPr>
          <w:b/>
          <w:bCs/>
          <w:lang w:val="sr-Cyrl-CS"/>
        </w:rPr>
      </w:pPr>
      <w:bookmarkStart w:id="7" w:name="bookmark91"/>
    </w:p>
    <w:p w:rsidR="00C201F6" w:rsidRPr="000E4750" w:rsidRDefault="002F6468" w:rsidP="002F6468">
      <w:pPr>
        <w:jc w:val="center"/>
        <w:rPr>
          <w:b/>
          <w:bCs/>
          <w:lang w:val="sr-Cyrl-CS"/>
        </w:rPr>
      </w:pPr>
      <w:r>
        <w:rPr>
          <w:b/>
          <w:bCs/>
        </w:rPr>
        <w:t>Члан 8</w:t>
      </w:r>
      <w:r>
        <w:rPr>
          <w:b/>
          <w:bCs/>
          <w:lang w:val="sr-Cyrl-CS"/>
        </w:rPr>
        <w:t>8</w:t>
      </w:r>
      <w:r w:rsidR="00C201F6" w:rsidRPr="00B24FA8">
        <w:rPr>
          <w:b/>
          <w:bCs/>
        </w:rPr>
        <w:t>.</w:t>
      </w:r>
      <w:bookmarkEnd w:id="7"/>
    </w:p>
    <w:p w:rsidR="00C201F6" w:rsidRDefault="00C201F6" w:rsidP="00EF244F">
      <w:pPr>
        <w:ind w:firstLine="720"/>
        <w:jc w:val="both"/>
        <w:rPr>
          <w:lang w:val="sr-Cyrl-CS"/>
        </w:rPr>
      </w:pPr>
      <w:r w:rsidRPr="000E4750">
        <w:t xml:space="preserve">Количина одведене и пречишћене </w:t>
      </w:r>
      <w:r w:rsidR="00D82D82">
        <w:rPr>
          <w:lang w:val="sr-Cyrl-CS"/>
        </w:rPr>
        <w:t xml:space="preserve"> отпадне воде </w:t>
      </w:r>
      <w:r w:rsidRPr="000E4750">
        <w:t xml:space="preserve">мери се на основу утрошка воде. </w:t>
      </w:r>
    </w:p>
    <w:p w:rsidR="00D82D82" w:rsidRPr="00B24FA8" w:rsidRDefault="00D82D82" w:rsidP="00EF244F">
      <w:pPr>
        <w:ind w:firstLine="720"/>
        <w:jc w:val="both"/>
        <w:rPr>
          <w:lang w:val="sr-Cyrl-CS"/>
        </w:rPr>
      </w:pPr>
      <w:r w:rsidRPr="00B24FA8">
        <w:rPr>
          <w:lang w:val="sr-Cyrl-CS"/>
        </w:rPr>
        <w:t>Корисник може поднети захтев да му се количина одведене и пречишћене отпад</w:t>
      </w:r>
      <w:r w:rsidR="009F1674" w:rsidRPr="00B24FA8">
        <w:rPr>
          <w:lang w:val="sr-Cyrl-CS"/>
        </w:rPr>
        <w:t>н</w:t>
      </w:r>
      <w:r w:rsidRPr="00B24FA8">
        <w:rPr>
          <w:lang w:val="sr-Cyrl-CS"/>
        </w:rPr>
        <w:t>е воде обрачунава на основу мерача</w:t>
      </w:r>
      <w:r w:rsidR="002F6468">
        <w:rPr>
          <w:lang w:val="sr-Cyrl-CS"/>
        </w:rPr>
        <w:t xml:space="preserve"> који ће уградити о свом трошку</w:t>
      </w:r>
      <w:r w:rsidRPr="00B24FA8">
        <w:rPr>
          <w:lang w:val="sr-Cyrl-CS"/>
        </w:rPr>
        <w:t xml:space="preserve">, а по предходно прибављеним техничким условима од стране вршиоца </w:t>
      </w:r>
      <w:r w:rsidR="001D575C" w:rsidRPr="00B24FA8">
        <w:rPr>
          <w:lang w:val="sr-Cyrl-CS"/>
        </w:rPr>
        <w:t xml:space="preserve">обављања </w:t>
      </w:r>
      <w:r w:rsidRPr="00B24FA8">
        <w:rPr>
          <w:lang w:val="sr-Cyrl-CS"/>
        </w:rPr>
        <w:t xml:space="preserve">комуналне </w:t>
      </w:r>
      <w:r w:rsidR="001D575C" w:rsidRPr="00B24FA8">
        <w:rPr>
          <w:lang w:val="sr-Cyrl-CS"/>
        </w:rPr>
        <w:t>делатности.</w:t>
      </w:r>
    </w:p>
    <w:p w:rsidR="00C201F6" w:rsidRPr="00B24FA8" w:rsidRDefault="00C201F6" w:rsidP="00EF244F">
      <w:pPr>
        <w:ind w:firstLine="720"/>
        <w:jc w:val="both"/>
        <w:rPr>
          <w:lang w:val="sr-Cyrl-CS"/>
        </w:rPr>
      </w:pPr>
      <w:r w:rsidRPr="00B24FA8">
        <w:rPr>
          <w:lang w:val="sr-Cyrl-CS"/>
        </w:rPr>
        <w:t xml:space="preserve">Количина одведене и пречишћене </w:t>
      </w:r>
      <w:r w:rsidR="009F1674" w:rsidRPr="00B24FA8">
        <w:rPr>
          <w:lang w:val="sr-Cyrl-CS"/>
        </w:rPr>
        <w:t>отпадне воде</w:t>
      </w:r>
      <w:r w:rsidRPr="00B24FA8">
        <w:rPr>
          <w:lang w:val="sr-Cyrl-CS"/>
        </w:rPr>
        <w:t xml:space="preserve"> за кориснике који имају сопствени извор за водоснабдевање</w:t>
      </w:r>
      <w:r w:rsidR="002F6468">
        <w:rPr>
          <w:lang w:val="sr-Cyrl-CS"/>
        </w:rPr>
        <w:t>,</w:t>
      </w:r>
      <w:r w:rsidRPr="00B24FA8">
        <w:rPr>
          <w:lang w:val="sr-Cyrl-CS"/>
        </w:rPr>
        <w:t xml:space="preserve"> а прикључени су на</w:t>
      </w:r>
      <w:r w:rsidR="009F1674" w:rsidRPr="00B24FA8">
        <w:t xml:space="preserve"> уличн</w:t>
      </w:r>
      <w:r w:rsidR="009F1674" w:rsidRPr="00B24FA8">
        <w:rPr>
          <w:lang w:val="sr-Cyrl-CS"/>
        </w:rPr>
        <w:t>у</w:t>
      </w:r>
      <w:r w:rsidR="009F1674" w:rsidRPr="00B24FA8">
        <w:t xml:space="preserve"> канализацион</w:t>
      </w:r>
      <w:r w:rsidR="009F1674" w:rsidRPr="00B24FA8">
        <w:rPr>
          <w:lang w:val="sr-Cyrl-CS"/>
        </w:rPr>
        <w:t>у</w:t>
      </w:r>
      <w:r w:rsidR="009F1674" w:rsidRPr="00B24FA8">
        <w:t xml:space="preserve"> мреж</w:t>
      </w:r>
      <w:r w:rsidR="009F1674" w:rsidRPr="00B24FA8">
        <w:rPr>
          <w:lang w:val="sr-Cyrl-CS"/>
        </w:rPr>
        <w:t>у</w:t>
      </w:r>
      <w:r w:rsidRPr="00B24FA8">
        <w:rPr>
          <w:lang w:val="sr-Cyrl-CS"/>
        </w:rPr>
        <w:t xml:space="preserve"> утврђује се </w:t>
      </w:r>
      <w:r w:rsidR="009F1674" w:rsidRPr="00B24FA8">
        <w:rPr>
          <w:lang w:val="sr-Cyrl-CS"/>
        </w:rPr>
        <w:t xml:space="preserve">следећи начин </w:t>
      </w:r>
      <w:r w:rsidRPr="00B24FA8">
        <w:rPr>
          <w:lang w:val="sr-Cyrl-CS"/>
        </w:rPr>
        <w:t>:</w:t>
      </w:r>
    </w:p>
    <w:p w:rsidR="00C201F6" w:rsidRPr="00B24FA8" w:rsidRDefault="00C201F6" w:rsidP="00EF244F">
      <w:pPr>
        <w:ind w:firstLine="720"/>
        <w:jc w:val="both"/>
        <w:rPr>
          <w:lang w:val="sr-Cyrl-CS"/>
        </w:rPr>
      </w:pPr>
      <w:r w:rsidRPr="00B24FA8">
        <w:rPr>
          <w:lang w:val="sr-Cyrl-CS"/>
        </w:rPr>
        <w:t xml:space="preserve">- </w:t>
      </w:r>
      <w:r w:rsidR="009F1674" w:rsidRPr="00B24FA8">
        <w:rPr>
          <w:lang w:val="sr-Cyrl-CS"/>
        </w:rPr>
        <w:t xml:space="preserve"> </w:t>
      </w:r>
      <w:r w:rsidRPr="00B24FA8">
        <w:rPr>
          <w:lang w:val="sr-Cyrl-CS"/>
        </w:rPr>
        <w:t>корисник угради мерач на сопствени извор за водоснабдевање</w:t>
      </w:r>
      <w:r w:rsidR="002F6468">
        <w:rPr>
          <w:lang w:val="sr-Cyrl-CS"/>
        </w:rPr>
        <w:t>,</w:t>
      </w:r>
    </w:p>
    <w:p w:rsidR="00C201F6" w:rsidRPr="00B24FA8" w:rsidRDefault="009F1674" w:rsidP="00EF244F">
      <w:pPr>
        <w:ind w:firstLine="720"/>
        <w:jc w:val="both"/>
        <w:rPr>
          <w:lang w:val="sr-Cyrl-CS"/>
        </w:rPr>
      </w:pPr>
      <w:r w:rsidRPr="00B24FA8">
        <w:rPr>
          <w:lang w:val="sr-Cyrl-CS"/>
        </w:rPr>
        <w:t xml:space="preserve">- </w:t>
      </w:r>
      <w:r w:rsidR="00C201F6" w:rsidRPr="00B24FA8">
        <w:rPr>
          <w:lang w:val="sr-Cyrl-CS"/>
        </w:rPr>
        <w:t xml:space="preserve">корисник угради мерач отпадних вода на </w:t>
      </w:r>
      <w:r w:rsidR="00D82D82" w:rsidRPr="00B24FA8">
        <w:rPr>
          <w:lang w:val="sr-Cyrl-CS"/>
        </w:rPr>
        <w:t xml:space="preserve">прикључак </w:t>
      </w:r>
      <w:r w:rsidR="00C201F6" w:rsidRPr="00B24FA8">
        <w:rPr>
          <w:lang w:val="sr-Cyrl-CS"/>
        </w:rPr>
        <w:t xml:space="preserve">на </w:t>
      </w:r>
      <w:r w:rsidRPr="00B24FA8">
        <w:t>уличн</w:t>
      </w:r>
      <w:r w:rsidRPr="00B24FA8">
        <w:rPr>
          <w:lang w:val="sr-Cyrl-CS"/>
        </w:rPr>
        <w:t>у</w:t>
      </w:r>
      <w:r w:rsidRPr="00B24FA8">
        <w:t xml:space="preserve"> канализацион</w:t>
      </w:r>
      <w:r w:rsidRPr="00B24FA8">
        <w:rPr>
          <w:lang w:val="sr-Cyrl-CS"/>
        </w:rPr>
        <w:t>у</w:t>
      </w:r>
      <w:r w:rsidRPr="00B24FA8">
        <w:t xml:space="preserve"> мреж</w:t>
      </w:r>
      <w:r w:rsidRPr="00B24FA8">
        <w:rPr>
          <w:lang w:val="sr-Cyrl-CS"/>
        </w:rPr>
        <w:t>у</w:t>
      </w:r>
      <w:r w:rsidR="002F6468">
        <w:rPr>
          <w:lang w:val="sr-Cyrl-CS"/>
        </w:rPr>
        <w:t>,</w:t>
      </w:r>
    </w:p>
    <w:p w:rsidR="00C201F6" w:rsidRPr="00B24FA8" w:rsidRDefault="00C201F6" w:rsidP="00EF244F">
      <w:pPr>
        <w:ind w:firstLine="720"/>
        <w:jc w:val="both"/>
        <w:rPr>
          <w:lang w:val="sr-Cyrl-CS"/>
        </w:rPr>
      </w:pPr>
      <w:r w:rsidRPr="00E61340">
        <w:rPr>
          <w:lang w:val="sr-Cyrl-CS"/>
        </w:rPr>
        <w:t xml:space="preserve">- </w:t>
      </w:r>
      <w:r w:rsidR="009F1674">
        <w:rPr>
          <w:lang w:val="sr-Cyrl-CS"/>
        </w:rPr>
        <w:t xml:space="preserve"> </w:t>
      </w:r>
      <w:r w:rsidRPr="00E61340">
        <w:rPr>
          <w:lang w:val="sr-Cyrl-CS"/>
        </w:rPr>
        <w:t xml:space="preserve">обрачун се врши у складу са утрошком који се мери код корисника сличне </w:t>
      </w:r>
      <w:r w:rsidRPr="00B24FA8">
        <w:rPr>
          <w:lang w:val="sr-Cyrl-CS"/>
        </w:rPr>
        <w:t xml:space="preserve">делатности </w:t>
      </w:r>
      <w:r w:rsidR="00B24FA8">
        <w:rPr>
          <w:lang w:val="sr-Cyrl-CS"/>
        </w:rPr>
        <w:t>,</w:t>
      </w:r>
      <w:r w:rsidR="009F1674" w:rsidRPr="00B24FA8">
        <w:rPr>
          <w:lang w:val="sr-Cyrl-CS"/>
        </w:rPr>
        <w:t xml:space="preserve"> величине</w:t>
      </w:r>
      <w:r w:rsidR="00B24FA8">
        <w:rPr>
          <w:lang w:val="sr-Cyrl-CS"/>
        </w:rPr>
        <w:t>,броја запослених.</w:t>
      </w:r>
    </w:p>
    <w:p w:rsidR="00C201F6" w:rsidRPr="000E4750" w:rsidRDefault="00C201F6" w:rsidP="00EF244F">
      <w:pPr>
        <w:ind w:firstLine="720"/>
        <w:jc w:val="both"/>
      </w:pPr>
      <w:r w:rsidRPr="00B24FA8">
        <w:t xml:space="preserve">Обавеза плаћања накнаде за одведену и пречишћену </w:t>
      </w:r>
      <w:r w:rsidR="009F1674" w:rsidRPr="00B24FA8">
        <w:rPr>
          <w:lang w:val="sr-Cyrl-CS"/>
        </w:rPr>
        <w:t>отпадну воду</w:t>
      </w:r>
      <w:r w:rsidRPr="00B24FA8">
        <w:t xml:space="preserve">, а према важећем ценовнику вршиоца комуналне делатности, настаје даном прикључења објекта на </w:t>
      </w:r>
      <w:r w:rsidR="009F1674" w:rsidRPr="00B24FA8">
        <w:t>уличн</w:t>
      </w:r>
      <w:r w:rsidR="009F1674" w:rsidRPr="00B24FA8">
        <w:rPr>
          <w:lang w:val="sr-Cyrl-CS"/>
        </w:rPr>
        <w:t>у</w:t>
      </w:r>
      <w:r w:rsidR="009F1674" w:rsidRPr="00B24FA8">
        <w:t xml:space="preserve"> канализацион</w:t>
      </w:r>
      <w:r w:rsidR="009F1674" w:rsidRPr="00B24FA8">
        <w:rPr>
          <w:lang w:val="sr-Cyrl-CS"/>
        </w:rPr>
        <w:t>у</w:t>
      </w:r>
      <w:r w:rsidR="009F1674" w:rsidRPr="00B24FA8">
        <w:t xml:space="preserve"> мреж</w:t>
      </w:r>
      <w:r w:rsidR="009F1674" w:rsidRPr="00B24FA8">
        <w:rPr>
          <w:lang w:val="sr-Cyrl-CS"/>
        </w:rPr>
        <w:t xml:space="preserve">у </w:t>
      </w:r>
      <w:r w:rsidRPr="00B24FA8">
        <w:t>од стране вршиоца комуналне делатности</w:t>
      </w:r>
      <w:r w:rsidRPr="000E4750">
        <w:t>.</w:t>
      </w:r>
    </w:p>
    <w:p w:rsidR="00C201F6" w:rsidRPr="000E4750" w:rsidRDefault="00C201F6" w:rsidP="00EF244F">
      <w:pPr>
        <w:jc w:val="both"/>
      </w:pPr>
    </w:p>
    <w:p w:rsidR="00765751" w:rsidRPr="002F6468" w:rsidRDefault="002F6468" w:rsidP="002F6468">
      <w:pPr>
        <w:jc w:val="center"/>
        <w:rPr>
          <w:b/>
          <w:bCs/>
          <w:lang w:val="sr-Cyrl-CS"/>
        </w:rPr>
      </w:pPr>
      <w:bookmarkStart w:id="8" w:name="bookmark92"/>
      <w:r>
        <w:rPr>
          <w:b/>
          <w:bCs/>
        </w:rPr>
        <w:t xml:space="preserve">Члан </w:t>
      </w:r>
      <w:r>
        <w:rPr>
          <w:b/>
          <w:bCs/>
          <w:lang w:val="sr-Cyrl-CS"/>
        </w:rPr>
        <w:t>89</w:t>
      </w:r>
      <w:r w:rsidR="00C201F6" w:rsidRPr="000E4750">
        <w:rPr>
          <w:b/>
          <w:bCs/>
        </w:rPr>
        <w:t>.</w:t>
      </w:r>
      <w:bookmarkEnd w:id="8"/>
    </w:p>
    <w:p w:rsidR="00C201F6" w:rsidRPr="00B05401" w:rsidRDefault="00C201F6" w:rsidP="00EF244F">
      <w:pPr>
        <w:ind w:firstLine="720"/>
        <w:jc w:val="both"/>
      </w:pPr>
      <w:r>
        <w:t>Независно од броја објеката</w:t>
      </w:r>
      <w:r>
        <w:rPr>
          <w:lang w:val="sr-Cyrl-CS"/>
        </w:rPr>
        <w:t xml:space="preserve"> </w:t>
      </w:r>
      <w:r w:rsidRPr="000E4750">
        <w:t>за потребе једне парцеле може се изградити само један прикључак не</w:t>
      </w:r>
      <w:r>
        <w:t xml:space="preserve">посредно са </w:t>
      </w:r>
      <w:r w:rsidR="009F1674" w:rsidRPr="00B05401">
        <w:t>уличн</w:t>
      </w:r>
      <w:r w:rsidR="009F1674" w:rsidRPr="00B05401">
        <w:rPr>
          <w:lang w:val="sr-Cyrl-CS"/>
        </w:rPr>
        <w:t>е</w:t>
      </w:r>
      <w:r w:rsidR="009F1674" w:rsidRPr="00B05401">
        <w:t xml:space="preserve"> канализацион</w:t>
      </w:r>
      <w:r w:rsidR="009F1674" w:rsidRPr="00B05401">
        <w:rPr>
          <w:lang w:val="sr-Cyrl-CS"/>
        </w:rPr>
        <w:t>е</w:t>
      </w:r>
      <w:r w:rsidR="009F1674" w:rsidRPr="00B05401">
        <w:t xml:space="preserve"> мреж</w:t>
      </w:r>
      <w:r w:rsidR="009F1674" w:rsidRPr="00B05401">
        <w:rPr>
          <w:lang w:val="sr-Cyrl-CS"/>
        </w:rPr>
        <w:t xml:space="preserve">е </w:t>
      </w:r>
      <w:r w:rsidRPr="00B05401">
        <w:t>на који се унутар парцеле прикључују сви објекти.</w:t>
      </w:r>
    </w:p>
    <w:p w:rsidR="00C201F6" w:rsidRPr="00B05401" w:rsidRDefault="00C201F6" w:rsidP="00EF244F">
      <w:pPr>
        <w:ind w:firstLine="720"/>
        <w:jc w:val="both"/>
      </w:pPr>
      <w:r w:rsidRPr="00B05401">
        <w:t xml:space="preserve">При прикључењу индивидуалних стамбених зграда на </w:t>
      </w:r>
      <w:r w:rsidR="009F1674" w:rsidRPr="00B05401">
        <w:t>уличн</w:t>
      </w:r>
      <w:r w:rsidR="009F1674" w:rsidRPr="00B05401">
        <w:rPr>
          <w:lang w:val="sr-Cyrl-CS"/>
        </w:rPr>
        <w:t>у</w:t>
      </w:r>
      <w:r w:rsidR="009F1674" w:rsidRPr="00B05401">
        <w:t xml:space="preserve"> канализацион</w:t>
      </w:r>
      <w:r w:rsidR="009F1674" w:rsidRPr="00B05401">
        <w:rPr>
          <w:lang w:val="sr-Cyrl-CS"/>
        </w:rPr>
        <w:t>у</w:t>
      </w:r>
      <w:r w:rsidR="009F1674" w:rsidRPr="00B05401">
        <w:t xml:space="preserve"> мреж</w:t>
      </w:r>
      <w:r w:rsidR="009F1674" w:rsidRPr="00B05401">
        <w:rPr>
          <w:lang w:val="sr-Cyrl-CS"/>
        </w:rPr>
        <w:t xml:space="preserve">у </w:t>
      </w:r>
      <w:r w:rsidRPr="00B05401">
        <w:t>под притиском, вршилац комуналне делатности одобрава заједнички прикључак највише за 4 индивидуалне ста</w:t>
      </w:r>
      <w:r w:rsidR="009F1674" w:rsidRPr="00B05401">
        <w:rPr>
          <w:lang w:val="sr-Cyrl-CS"/>
        </w:rPr>
        <w:t>н</w:t>
      </w:r>
      <w:r w:rsidRPr="00B05401">
        <w:t>бене зграде.</w:t>
      </w:r>
    </w:p>
    <w:p w:rsidR="00C201F6" w:rsidRPr="00B05401" w:rsidRDefault="00C201F6" w:rsidP="00EF244F">
      <w:pPr>
        <w:ind w:firstLine="720"/>
        <w:jc w:val="both"/>
      </w:pPr>
      <w:r w:rsidRPr="00B05401">
        <w:t>Сваки власник објекта унутар једне парцеле дужан је да обезбеди сагласност за прикључак од вршиоца комуналне делатности.</w:t>
      </w:r>
    </w:p>
    <w:p w:rsidR="00C201F6" w:rsidRPr="00B05401" w:rsidRDefault="00C201F6" w:rsidP="00EF244F">
      <w:pPr>
        <w:jc w:val="both"/>
      </w:pPr>
      <w:bookmarkStart w:id="9" w:name="bookmark93"/>
    </w:p>
    <w:p w:rsidR="00C201F6" w:rsidRPr="00B05401" w:rsidRDefault="002F6468" w:rsidP="002F6468">
      <w:pPr>
        <w:jc w:val="center"/>
        <w:rPr>
          <w:b/>
          <w:bCs/>
          <w:lang w:val="sr-Cyrl-CS"/>
        </w:rPr>
      </w:pPr>
      <w:r>
        <w:rPr>
          <w:b/>
          <w:bCs/>
        </w:rPr>
        <w:t>Члан 9</w:t>
      </w:r>
      <w:r>
        <w:rPr>
          <w:b/>
          <w:bCs/>
          <w:lang w:val="sr-Cyrl-CS"/>
        </w:rPr>
        <w:t>0</w:t>
      </w:r>
      <w:r w:rsidR="00C201F6" w:rsidRPr="00B05401">
        <w:rPr>
          <w:b/>
          <w:bCs/>
        </w:rPr>
        <w:t>.</w:t>
      </w:r>
      <w:bookmarkEnd w:id="9"/>
    </w:p>
    <w:p w:rsidR="00C201F6" w:rsidRPr="00B05401" w:rsidRDefault="00C201F6" w:rsidP="00EF244F">
      <w:pPr>
        <w:ind w:firstLine="720"/>
        <w:jc w:val="both"/>
        <w:rPr>
          <w:lang w:val="sr-Cyrl-CS"/>
        </w:rPr>
      </w:pPr>
      <w:r w:rsidRPr="00B05401">
        <w:t xml:space="preserve">Власници, односно корисници индустријских објеката пре прикључења на </w:t>
      </w:r>
      <w:r w:rsidR="009F1674" w:rsidRPr="00B05401">
        <w:t>уличн</w:t>
      </w:r>
      <w:r w:rsidR="009F1674" w:rsidRPr="00B05401">
        <w:rPr>
          <w:lang w:val="sr-Cyrl-CS"/>
        </w:rPr>
        <w:t>у</w:t>
      </w:r>
      <w:r w:rsidR="009F1674" w:rsidRPr="00B05401">
        <w:t xml:space="preserve"> канализацион</w:t>
      </w:r>
      <w:r w:rsidR="009F1674" w:rsidRPr="00B05401">
        <w:rPr>
          <w:lang w:val="sr-Cyrl-CS"/>
        </w:rPr>
        <w:t>у</w:t>
      </w:r>
      <w:r w:rsidR="009F1674" w:rsidRPr="00B05401">
        <w:t xml:space="preserve"> мреж</w:t>
      </w:r>
      <w:r w:rsidR="009F1674" w:rsidRPr="00B05401">
        <w:rPr>
          <w:lang w:val="sr-Cyrl-CS"/>
        </w:rPr>
        <w:t xml:space="preserve">у </w:t>
      </w:r>
      <w:r w:rsidRPr="00B05401">
        <w:t>дужни су изградити уређај за претходно пречишћавање отпадних вода (у даљем тексту: ППОВ) сходно њиховом технолошком поступку, тако да квалитет упуштених вода задовољава законске прописе и правилник вршиоца комуналне делатности за упуштање отп</w:t>
      </w:r>
      <w:r w:rsidR="00ED6C0C" w:rsidRPr="00B05401">
        <w:t xml:space="preserve">адних вода у </w:t>
      </w:r>
      <w:r w:rsidR="009F1674" w:rsidRPr="00B05401">
        <w:t>уличн</w:t>
      </w:r>
      <w:r w:rsidR="009F1674" w:rsidRPr="00B05401">
        <w:rPr>
          <w:lang w:val="sr-Cyrl-CS"/>
        </w:rPr>
        <w:t>у</w:t>
      </w:r>
      <w:r w:rsidR="009F1674" w:rsidRPr="00B05401">
        <w:t xml:space="preserve"> канализацион</w:t>
      </w:r>
      <w:r w:rsidR="009F1674" w:rsidRPr="00B05401">
        <w:rPr>
          <w:lang w:val="sr-Cyrl-CS"/>
        </w:rPr>
        <w:t>у</w:t>
      </w:r>
      <w:r w:rsidR="009F1674" w:rsidRPr="00B05401">
        <w:t xml:space="preserve"> мреж</w:t>
      </w:r>
      <w:r w:rsidR="009F1674" w:rsidRPr="00B05401">
        <w:rPr>
          <w:lang w:val="sr-Cyrl-CS"/>
        </w:rPr>
        <w:t xml:space="preserve">у </w:t>
      </w:r>
      <w:r w:rsidR="00ED6C0C" w:rsidRPr="00B05401">
        <w:rPr>
          <w:lang w:val="sr-Cyrl-CS"/>
        </w:rPr>
        <w:t>у складу</w:t>
      </w:r>
      <w:r w:rsidR="009F1674" w:rsidRPr="00B05401">
        <w:rPr>
          <w:lang w:val="sr-Cyrl-CS"/>
        </w:rPr>
        <w:t xml:space="preserve"> са Законом и другим правним акт</w:t>
      </w:r>
      <w:r w:rsidR="00ED6C0C" w:rsidRPr="00B05401">
        <w:rPr>
          <w:lang w:val="sr-Cyrl-CS"/>
        </w:rPr>
        <w:t>има.</w:t>
      </w:r>
    </w:p>
    <w:p w:rsidR="00C201F6" w:rsidRPr="00B05401" w:rsidRDefault="00C201F6" w:rsidP="00EF244F">
      <w:pPr>
        <w:ind w:firstLine="720"/>
        <w:jc w:val="both"/>
        <w:rPr>
          <w:lang w:val="sr-Cyrl-CS"/>
        </w:rPr>
      </w:pPr>
      <w:r w:rsidRPr="00B05401">
        <w:lastRenderedPageBreak/>
        <w:t>Корисници  из ст. 1. овог члана у обавези су да врше периодичну контролу квалитета упуштених отпадних вода у</w:t>
      </w:r>
      <w:r w:rsidR="009F1674" w:rsidRPr="00B05401">
        <w:t xml:space="preserve"> уличн</w:t>
      </w:r>
      <w:r w:rsidR="009F1674" w:rsidRPr="00B05401">
        <w:rPr>
          <w:lang w:val="sr-Cyrl-CS"/>
        </w:rPr>
        <w:t>у</w:t>
      </w:r>
      <w:r w:rsidR="009F1674" w:rsidRPr="00B05401">
        <w:t xml:space="preserve"> канализацион</w:t>
      </w:r>
      <w:r w:rsidR="009F1674" w:rsidRPr="00B05401">
        <w:rPr>
          <w:lang w:val="sr-Cyrl-CS"/>
        </w:rPr>
        <w:t>у</w:t>
      </w:r>
      <w:r w:rsidR="009F1674" w:rsidRPr="00B05401">
        <w:t xml:space="preserve"> мреж</w:t>
      </w:r>
      <w:r w:rsidR="009F1674" w:rsidRPr="00B05401">
        <w:rPr>
          <w:lang w:val="sr-Cyrl-CS"/>
        </w:rPr>
        <w:t>у</w:t>
      </w:r>
      <w:r w:rsidR="00F07F6D" w:rsidRPr="00B05401">
        <w:t xml:space="preserve"> и да доставе резултате анализ</w:t>
      </w:r>
      <w:r w:rsidR="00F07F6D" w:rsidRPr="00B05401">
        <w:rPr>
          <w:lang w:val="sr-Cyrl-CS"/>
        </w:rPr>
        <w:t>а</w:t>
      </w:r>
      <w:r w:rsidRPr="00B05401">
        <w:t xml:space="preserve"> отпадних вода са стручним мишљењем акредитоване лабораторије вршиоцу комунал</w:t>
      </w:r>
      <w:r w:rsidR="00F07F6D" w:rsidRPr="00B05401">
        <w:t>не делатности</w:t>
      </w:r>
      <w:r w:rsidR="002F6468">
        <w:rPr>
          <w:lang w:val="sr-Cyrl-CS"/>
        </w:rPr>
        <w:t>, а</w:t>
      </w:r>
      <w:r w:rsidR="00F07F6D" w:rsidRPr="00B05401">
        <w:rPr>
          <w:lang w:val="sr-Cyrl-CS"/>
        </w:rPr>
        <w:t xml:space="preserve"> у складу са Законом и другим правним актима.</w:t>
      </w:r>
    </w:p>
    <w:p w:rsidR="00C201F6" w:rsidRPr="00B05401" w:rsidRDefault="00C201F6" w:rsidP="00EF244F">
      <w:pPr>
        <w:ind w:firstLine="720"/>
        <w:jc w:val="both"/>
      </w:pPr>
      <w:r w:rsidRPr="00B05401">
        <w:t>Узорковање и испитивање упуштене отпадне воде код прикључака на</w:t>
      </w:r>
      <w:r w:rsidR="00F07F6D" w:rsidRPr="00B05401">
        <w:rPr>
          <w:lang w:val="sr-Cyrl-CS"/>
        </w:rPr>
        <w:t xml:space="preserve"> </w:t>
      </w:r>
      <w:r w:rsidR="00F07F6D" w:rsidRPr="00B05401">
        <w:t>уличн</w:t>
      </w:r>
      <w:r w:rsidR="00F07F6D" w:rsidRPr="00B05401">
        <w:rPr>
          <w:lang w:val="sr-Cyrl-CS"/>
        </w:rPr>
        <w:t>у</w:t>
      </w:r>
      <w:r w:rsidR="00F07F6D" w:rsidRPr="00B05401">
        <w:t xml:space="preserve"> канализацион</w:t>
      </w:r>
      <w:r w:rsidR="00F07F6D" w:rsidRPr="00B05401">
        <w:rPr>
          <w:lang w:val="sr-Cyrl-CS"/>
        </w:rPr>
        <w:t>у</w:t>
      </w:r>
      <w:r w:rsidR="00F07F6D" w:rsidRPr="00B05401">
        <w:t xml:space="preserve"> мреж</w:t>
      </w:r>
      <w:r w:rsidR="00F07F6D" w:rsidRPr="00B05401">
        <w:rPr>
          <w:lang w:val="sr-Cyrl-CS"/>
        </w:rPr>
        <w:t>у</w:t>
      </w:r>
      <w:r w:rsidRPr="00B05401">
        <w:t xml:space="preserve"> и отпадних вода на ППОВ може да врши и вршилац комуналне делатности путем екстерне акредитоване лабораторије. Време узимања узорака се не најављује.</w:t>
      </w:r>
    </w:p>
    <w:p w:rsidR="00C201F6" w:rsidRPr="00B05401" w:rsidRDefault="00C201F6" w:rsidP="00EF244F">
      <w:pPr>
        <w:ind w:firstLine="720"/>
        <w:jc w:val="both"/>
      </w:pPr>
      <w:r w:rsidRPr="00B05401">
        <w:t>Лица која врше узорковање морају имати налог за узорковање и одговарајућу идентификацију.</w:t>
      </w:r>
    </w:p>
    <w:p w:rsidR="00C201F6" w:rsidRPr="00B05401" w:rsidRDefault="00C201F6" w:rsidP="00EF244F">
      <w:pPr>
        <w:ind w:firstLine="720"/>
        <w:jc w:val="both"/>
      </w:pPr>
      <w:r w:rsidRPr="00B05401">
        <w:t>Власник прикључка може захтевати о свом трошку контролу извршеног испитивања у акредитованој лабораторији.</w:t>
      </w:r>
    </w:p>
    <w:p w:rsidR="00C201F6" w:rsidRPr="000E4750" w:rsidRDefault="00C201F6" w:rsidP="00EF244F">
      <w:pPr>
        <w:ind w:firstLine="720"/>
        <w:jc w:val="both"/>
      </w:pPr>
      <w:r w:rsidRPr="00B05401">
        <w:t>Периодичну контролу квалитета отпадних вода на улазу у ППОВ и пречишћене</w:t>
      </w:r>
      <w:r w:rsidRPr="000E4750">
        <w:t xml:space="preserve"> от</w:t>
      </w:r>
      <w:r w:rsidR="002F6468">
        <w:t>падне воде на излазу из ППОВ вр</w:t>
      </w:r>
      <w:r w:rsidR="002F6468">
        <w:rPr>
          <w:lang w:val="sr-Cyrl-CS"/>
        </w:rPr>
        <w:t>ш</w:t>
      </w:r>
      <w:r w:rsidRPr="000E4750">
        <w:t>и екстерна акредитована лаобраторија.</w:t>
      </w:r>
    </w:p>
    <w:p w:rsidR="00C201F6" w:rsidRPr="000E4750" w:rsidRDefault="00C201F6" w:rsidP="00EF244F">
      <w:pPr>
        <w:jc w:val="both"/>
      </w:pPr>
    </w:p>
    <w:p w:rsidR="00C201F6" w:rsidRPr="000E4750" w:rsidRDefault="002F6468" w:rsidP="007563FB">
      <w:pPr>
        <w:jc w:val="center"/>
        <w:rPr>
          <w:b/>
          <w:bCs/>
          <w:lang w:val="sr-Cyrl-CS"/>
        </w:rPr>
      </w:pPr>
      <w:bookmarkStart w:id="10" w:name="bookmark94"/>
      <w:r>
        <w:rPr>
          <w:b/>
          <w:bCs/>
        </w:rPr>
        <w:t>Члан 9</w:t>
      </w:r>
      <w:r w:rsidR="007563FB">
        <w:rPr>
          <w:b/>
          <w:bCs/>
          <w:lang w:val="sr-Cyrl-CS"/>
        </w:rPr>
        <w:t>1</w:t>
      </w:r>
      <w:r w:rsidR="00C201F6" w:rsidRPr="000E4750">
        <w:rPr>
          <w:b/>
          <w:bCs/>
        </w:rPr>
        <w:t>.</w:t>
      </w:r>
      <w:bookmarkEnd w:id="10"/>
    </w:p>
    <w:p w:rsidR="00C201F6" w:rsidRPr="00B05401" w:rsidRDefault="00C201F6" w:rsidP="00EF244F">
      <w:pPr>
        <w:ind w:firstLine="720"/>
        <w:jc w:val="both"/>
      </w:pPr>
      <w:r w:rsidRPr="000E4750">
        <w:t xml:space="preserve">У случају квара или реконструкције на </w:t>
      </w:r>
      <w:r w:rsidR="00F07F6D" w:rsidRPr="00B05401">
        <w:t>уличн</w:t>
      </w:r>
      <w:r w:rsidR="00F07F6D" w:rsidRPr="00B05401">
        <w:rPr>
          <w:lang w:val="sr-Cyrl-CS"/>
        </w:rPr>
        <w:t>у</w:t>
      </w:r>
      <w:r w:rsidR="00F07F6D" w:rsidRPr="00B05401">
        <w:t xml:space="preserve"> канализацион</w:t>
      </w:r>
      <w:r w:rsidR="00F07F6D" w:rsidRPr="00B05401">
        <w:rPr>
          <w:lang w:val="sr-Cyrl-CS"/>
        </w:rPr>
        <w:t>у</w:t>
      </w:r>
      <w:r w:rsidR="00F07F6D" w:rsidRPr="00B05401">
        <w:t xml:space="preserve"> мреж</w:t>
      </w:r>
      <w:r w:rsidR="00F07F6D" w:rsidRPr="00B05401">
        <w:rPr>
          <w:lang w:val="sr-Cyrl-CS"/>
        </w:rPr>
        <w:t xml:space="preserve">у </w:t>
      </w:r>
      <w:r w:rsidRPr="00B05401">
        <w:t>вршилац комуналне делатности је дужан:</w:t>
      </w:r>
    </w:p>
    <w:p w:rsidR="00C201F6" w:rsidRPr="00B05401" w:rsidRDefault="00C201F6" w:rsidP="00EF244F">
      <w:pPr>
        <w:pStyle w:val="ListParagraph"/>
        <w:numPr>
          <w:ilvl w:val="0"/>
          <w:numId w:val="12"/>
        </w:numPr>
        <w:jc w:val="both"/>
        <w:rPr>
          <w:rFonts w:ascii="Times New Roman" w:hAnsi="Times New Roman" w:cs="Times New Roman"/>
          <w:color w:val="auto"/>
        </w:rPr>
      </w:pPr>
      <w:r w:rsidRPr="00B05401">
        <w:rPr>
          <w:rFonts w:ascii="Times New Roman" w:hAnsi="Times New Roman" w:cs="Times New Roman"/>
          <w:color w:val="auto"/>
        </w:rPr>
        <w:t>да обавести корисника о насталом квару,</w:t>
      </w:r>
    </w:p>
    <w:p w:rsidR="00C201F6" w:rsidRPr="00B05401" w:rsidRDefault="00C201F6" w:rsidP="00EF244F">
      <w:pPr>
        <w:pStyle w:val="ListParagraph"/>
        <w:numPr>
          <w:ilvl w:val="0"/>
          <w:numId w:val="12"/>
        </w:numPr>
        <w:jc w:val="both"/>
        <w:rPr>
          <w:rFonts w:ascii="Times New Roman" w:hAnsi="Times New Roman" w:cs="Times New Roman"/>
          <w:color w:val="auto"/>
        </w:rPr>
      </w:pPr>
      <w:r w:rsidRPr="00B05401">
        <w:rPr>
          <w:rFonts w:ascii="Times New Roman" w:hAnsi="Times New Roman" w:cs="Times New Roman"/>
          <w:color w:val="auto"/>
        </w:rPr>
        <w:t>да извести надлежну инспекцију најкасније у року 24 часа од настанка квара,</w:t>
      </w:r>
    </w:p>
    <w:p w:rsidR="00C201F6" w:rsidRPr="00B05401" w:rsidRDefault="00C201F6" w:rsidP="00EF244F">
      <w:pPr>
        <w:pStyle w:val="ListParagraph"/>
        <w:numPr>
          <w:ilvl w:val="0"/>
          <w:numId w:val="12"/>
        </w:numPr>
        <w:jc w:val="both"/>
        <w:rPr>
          <w:rFonts w:ascii="Times New Roman" w:hAnsi="Times New Roman" w:cs="Times New Roman"/>
          <w:color w:val="auto"/>
        </w:rPr>
      </w:pPr>
      <w:r w:rsidRPr="00B05401">
        <w:rPr>
          <w:rFonts w:ascii="Times New Roman" w:hAnsi="Times New Roman" w:cs="Times New Roman"/>
          <w:color w:val="auto"/>
        </w:rPr>
        <w:t>да квар отклони у најкраћем року, а најкасније у року од три дана од настанка квара.</w:t>
      </w:r>
    </w:p>
    <w:p w:rsidR="00C201F6" w:rsidRPr="00B05401" w:rsidRDefault="00C201F6" w:rsidP="00EF244F">
      <w:pPr>
        <w:jc w:val="both"/>
      </w:pPr>
      <w:bookmarkStart w:id="11" w:name="bookmark95"/>
    </w:p>
    <w:p w:rsidR="00C201F6" w:rsidRPr="00B05401" w:rsidRDefault="007563FB" w:rsidP="007563FB">
      <w:pPr>
        <w:jc w:val="center"/>
        <w:rPr>
          <w:b/>
          <w:bCs/>
          <w:lang w:val="sr-Cyrl-CS"/>
        </w:rPr>
      </w:pPr>
      <w:r>
        <w:rPr>
          <w:b/>
          <w:bCs/>
        </w:rPr>
        <w:t>Члан 9</w:t>
      </w:r>
      <w:r>
        <w:rPr>
          <w:b/>
          <w:bCs/>
          <w:lang w:val="sr-Cyrl-CS"/>
        </w:rPr>
        <w:t>2</w:t>
      </w:r>
      <w:r w:rsidR="00C201F6" w:rsidRPr="00B05401">
        <w:rPr>
          <w:b/>
          <w:bCs/>
        </w:rPr>
        <w:t>.</w:t>
      </w:r>
      <w:bookmarkEnd w:id="11"/>
    </w:p>
    <w:p w:rsidR="00C201F6" w:rsidRPr="00B05401" w:rsidRDefault="00C201F6" w:rsidP="00EF244F">
      <w:pPr>
        <w:ind w:firstLine="720"/>
        <w:jc w:val="both"/>
      </w:pPr>
      <w:r w:rsidRPr="00B05401">
        <w:t xml:space="preserve">Корисник </w:t>
      </w:r>
      <w:r w:rsidR="00F07F6D" w:rsidRPr="00B05401">
        <w:t>уличн</w:t>
      </w:r>
      <w:r w:rsidR="00F07F6D" w:rsidRPr="00B05401">
        <w:rPr>
          <w:lang w:val="sr-Cyrl-CS"/>
        </w:rPr>
        <w:t>е</w:t>
      </w:r>
      <w:r w:rsidR="00F07F6D" w:rsidRPr="00B05401">
        <w:t xml:space="preserve"> канализацион</w:t>
      </w:r>
      <w:r w:rsidR="00F07F6D" w:rsidRPr="00B05401">
        <w:rPr>
          <w:lang w:val="sr-Cyrl-CS"/>
        </w:rPr>
        <w:t>е</w:t>
      </w:r>
      <w:r w:rsidR="00F07F6D" w:rsidRPr="00B05401">
        <w:t xml:space="preserve"> мреж</w:t>
      </w:r>
      <w:r w:rsidR="00F07F6D" w:rsidRPr="00B05401">
        <w:rPr>
          <w:lang w:val="sr-Cyrl-CS"/>
        </w:rPr>
        <w:t xml:space="preserve">е </w:t>
      </w:r>
      <w:r w:rsidRPr="00B05401">
        <w:t>је дужан да наменски користи систем</w:t>
      </w:r>
      <w:r w:rsidR="00F07F6D" w:rsidRPr="00B05401">
        <w:t xml:space="preserve"> уличн</w:t>
      </w:r>
      <w:r w:rsidR="00F07F6D" w:rsidRPr="00B05401">
        <w:rPr>
          <w:lang w:val="sr-Cyrl-CS"/>
        </w:rPr>
        <w:t>е</w:t>
      </w:r>
      <w:r w:rsidR="00F07F6D" w:rsidRPr="00B05401">
        <w:t xml:space="preserve"> канализацион</w:t>
      </w:r>
      <w:r w:rsidR="00F07F6D" w:rsidRPr="00B05401">
        <w:rPr>
          <w:lang w:val="sr-Cyrl-CS"/>
        </w:rPr>
        <w:t>е</w:t>
      </w:r>
      <w:r w:rsidR="00F07F6D" w:rsidRPr="00B05401">
        <w:t xml:space="preserve"> мреж</w:t>
      </w:r>
      <w:r w:rsidR="00F07F6D" w:rsidRPr="00B05401">
        <w:rPr>
          <w:lang w:val="sr-Cyrl-CS"/>
        </w:rPr>
        <w:t>е</w:t>
      </w:r>
      <w:r w:rsidRPr="00B05401">
        <w:t>, као и сопствени прикључак.</w:t>
      </w:r>
    </w:p>
    <w:p w:rsidR="00C201F6" w:rsidRPr="00B05401" w:rsidRDefault="00C201F6" w:rsidP="00EF244F">
      <w:pPr>
        <w:jc w:val="both"/>
      </w:pPr>
      <w:bookmarkStart w:id="12" w:name="bookmark96"/>
    </w:p>
    <w:p w:rsidR="00C201F6" w:rsidRPr="000E4750" w:rsidRDefault="007563FB" w:rsidP="007563FB">
      <w:pPr>
        <w:jc w:val="center"/>
        <w:rPr>
          <w:b/>
          <w:bCs/>
          <w:lang w:val="sr-Cyrl-CS"/>
        </w:rPr>
      </w:pPr>
      <w:r>
        <w:rPr>
          <w:b/>
          <w:bCs/>
        </w:rPr>
        <w:t>Члан 9</w:t>
      </w:r>
      <w:r>
        <w:rPr>
          <w:b/>
          <w:bCs/>
          <w:lang w:val="sr-Cyrl-CS"/>
        </w:rPr>
        <w:t>3</w:t>
      </w:r>
      <w:r w:rsidR="00C201F6" w:rsidRPr="000E4750">
        <w:rPr>
          <w:b/>
          <w:bCs/>
        </w:rPr>
        <w:t>.</w:t>
      </w:r>
      <w:bookmarkEnd w:id="12"/>
    </w:p>
    <w:p w:rsidR="00C201F6" w:rsidRPr="000E4750" w:rsidRDefault="00C201F6" w:rsidP="00EF244F">
      <w:pPr>
        <w:ind w:firstLine="720"/>
        <w:jc w:val="both"/>
      </w:pPr>
      <w:r w:rsidRPr="000E4750">
        <w:t>Вршилац комуналне делатности ће отклонити загушење прикључка у следећим случајевима:</w:t>
      </w:r>
    </w:p>
    <w:p w:rsidR="00C201F6" w:rsidRPr="00B05401" w:rsidRDefault="00C201F6" w:rsidP="00EF244F">
      <w:pPr>
        <w:pStyle w:val="ListParagraph"/>
        <w:numPr>
          <w:ilvl w:val="0"/>
          <w:numId w:val="13"/>
        </w:numPr>
        <w:jc w:val="both"/>
        <w:rPr>
          <w:rFonts w:ascii="Times New Roman" w:hAnsi="Times New Roman" w:cs="Times New Roman"/>
          <w:color w:val="auto"/>
        </w:rPr>
      </w:pPr>
      <w:r w:rsidRPr="000E4750">
        <w:rPr>
          <w:rFonts w:ascii="Times New Roman" w:hAnsi="Times New Roman" w:cs="Times New Roman"/>
          <w:color w:val="auto"/>
        </w:rPr>
        <w:t>кад корисник</w:t>
      </w:r>
      <w:r w:rsidR="00F07F6D" w:rsidRPr="00F07F6D">
        <w:rPr>
          <w:color w:val="FF0000"/>
        </w:rPr>
        <w:t xml:space="preserve"> </w:t>
      </w:r>
      <w:r w:rsidR="00F07F6D" w:rsidRPr="00B05401">
        <w:rPr>
          <w:rFonts w:ascii="Times New Roman" w:hAnsi="Times New Roman" w:cs="Times New Roman"/>
          <w:color w:val="auto"/>
        </w:rPr>
        <w:t>уличне канализационе мреже</w:t>
      </w:r>
      <w:r w:rsidRPr="00B05401">
        <w:rPr>
          <w:rFonts w:ascii="Times New Roman" w:hAnsi="Times New Roman" w:cs="Times New Roman"/>
          <w:color w:val="auto"/>
        </w:rPr>
        <w:t xml:space="preserve"> има изграђен ревизиони шахт, код гравитационог вода,</w:t>
      </w:r>
    </w:p>
    <w:p w:rsidR="00C201F6" w:rsidRPr="00B05401" w:rsidRDefault="00C201F6" w:rsidP="00EF244F">
      <w:pPr>
        <w:pStyle w:val="ListParagraph"/>
        <w:numPr>
          <w:ilvl w:val="0"/>
          <w:numId w:val="13"/>
        </w:numPr>
        <w:jc w:val="both"/>
        <w:rPr>
          <w:rFonts w:ascii="Times New Roman" w:hAnsi="Times New Roman" w:cs="Times New Roman"/>
          <w:color w:val="auto"/>
        </w:rPr>
      </w:pPr>
      <w:r w:rsidRPr="00B05401">
        <w:rPr>
          <w:rFonts w:ascii="Times New Roman" w:hAnsi="Times New Roman" w:cs="Times New Roman"/>
          <w:color w:val="auto"/>
        </w:rPr>
        <w:t>кад је потисна пумпа снабдевена сецкалицом или жичаном мрежом на усису пумпе код прикључака на потисну</w:t>
      </w:r>
      <w:r w:rsidR="00F07F6D" w:rsidRPr="00B05401">
        <w:rPr>
          <w:color w:val="auto"/>
        </w:rPr>
        <w:t xml:space="preserve"> </w:t>
      </w:r>
      <w:r w:rsidR="00F07F6D" w:rsidRPr="00B05401">
        <w:rPr>
          <w:rFonts w:ascii="Times New Roman" w:hAnsi="Times New Roman" w:cs="Times New Roman"/>
          <w:color w:val="auto"/>
        </w:rPr>
        <w:t>уличну канализациону мрежу</w:t>
      </w:r>
      <w:r w:rsidRPr="00B05401">
        <w:rPr>
          <w:rFonts w:ascii="Times New Roman" w:hAnsi="Times New Roman" w:cs="Times New Roman"/>
          <w:color w:val="auto"/>
        </w:rPr>
        <w:t>.</w:t>
      </w:r>
    </w:p>
    <w:p w:rsidR="00C201F6" w:rsidRPr="00B05401" w:rsidRDefault="00B05401" w:rsidP="00EF244F">
      <w:pPr>
        <w:autoSpaceDE w:val="0"/>
        <w:autoSpaceDN w:val="0"/>
        <w:adjustRightInd w:val="0"/>
        <w:ind w:firstLine="708"/>
        <w:jc w:val="both"/>
        <w:rPr>
          <w:lang w:val="sr-Cyrl-CS"/>
        </w:rPr>
      </w:pPr>
      <w:bookmarkStart w:id="13" w:name="bookmark97"/>
      <w:r w:rsidRPr="00B05401">
        <w:rPr>
          <w:lang w:val="sr-Cyrl-CS"/>
        </w:rPr>
        <w:t>Подрумске и суте</w:t>
      </w:r>
      <w:r w:rsidR="00C201F6" w:rsidRPr="00B05401">
        <w:rPr>
          <w:lang w:val="sr-Cyrl-CS"/>
        </w:rPr>
        <w:t>ренске просторије није дозвољено прикључивати</w:t>
      </w:r>
      <w:r w:rsidR="00C201F6" w:rsidRPr="000E4750">
        <w:rPr>
          <w:lang w:val="sr-Cyrl-CS"/>
        </w:rPr>
        <w:t xml:space="preserve"> на </w:t>
      </w:r>
      <w:r w:rsidR="00F07F6D" w:rsidRPr="00B05401">
        <w:t>уличну канализациону мрежу</w:t>
      </w:r>
      <w:r w:rsidR="00F07F6D" w:rsidRPr="00B05401">
        <w:rPr>
          <w:lang w:val="sr-Cyrl-CS"/>
        </w:rPr>
        <w:t>.</w:t>
      </w:r>
    </w:p>
    <w:p w:rsidR="00C201F6" w:rsidRPr="000E4750" w:rsidRDefault="00C201F6" w:rsidP="00EF244F">
      <w:pPr>
        <w:ind w:firstLine="708"/>
        <w:jc w:val="both"/>
      </w:pPr>
      <w:r w:rsidRPr="00B05401">
        <w:t>Сви корисници који поступају супротно одредби из става 1. и 2. овог члана</w:t>
      </w:r>
      <w:r w:rsidRPr="000E4750">
        <w:t xml:space="preserve"> дужни су да у року од 90 дана од дана ступања на снагу ове одлуке да изврше измену из гравитационог у прикључак под притиском или на други начин спрече изливање одведених отпадних вода.  </w:t>
      </w:r>
    </w:p>
    <w:p w:rsidR="00C201F6" w:rsidRPr="000E4750" w:rsidRDefault="00C201F6" w:rsidP="00EF244F">
      <w:pPr>
        <w:jc w:val="both"/>
      </w:pPr>
    </w:p>
    <w:p w:rsidR="00C201F6" w:rsidRPr="000E4750" w:rsidRDefault="003C5DA0" w:rsidP="003C5DA0">
      <w:pPr>
        <w:jc w:val="center"/>
        <w:rPr>
          <w:b/>
          <w:bCs/>
          <w:lang w:val="sr-Cyrl-CS"/>
        </w:rPr>
      </w:pPr>
      <w:r>
        <w:rPr>
          <w:b/>
          <w:bCs/>
        </w:rPr>
        <w:t>Члан 9</w:t>
      </w:r>
      <w:r>
        <w:rPr>
          <w:b/>
          <w:bCs/>
          <w:lang w:val="sr-Cyrl-CS"/>
        </w:rPr>
        <w:t>4</w:t>
      </w:r>
      <w:r w:rsidR="00C201F6" w:rsidRPr="000E4750">
        <w:rPr>
          <w:b/>
          <w:bCs/>
        </w:rPr>
        <w:t>.</w:t>
      </w:r>
      <w:bookmarkEnd w:id="13"/>
    </w:p>
    <w:p w:rsidR="00C201F6" w:rsidRPr="000E4750" w:rsidRDefault="00C201F6" w:rsidP="00EF244F">
      <w:pPr>
        <w:ind w:firstLine="720"/>
        <w:jc w:val="both"/>
      </w:pPr>
      <w:r w:rsidRPr="000E4750">
        <w:t>Забрањено је:</w:t>
      </w:r>
    </w:p>
    <w:p w:rsidR="00C201F6" w:rsidRPr="00B05401" w:rsidRDefault="00C201F6" w:rsidP="00EF244F">
      <w:pPr>
        <w:pStyle w:val="ListParagraph"/>
        <w:numPr>
          <w:ilvl w:val="0"/>
          <w:numId w:val="14"/>
        </w:numPr>
        <w:jc w:val="both"/>
        <w:rPr>
          <w:rFonts w:ascii="Times New Roman" w:hAnsi="Times New Roman" w:cs="Times New Roman"/>
          <w:color w:val="auto"/>
        </w:rPr>
      </w:pPr>
      <w:r w:rsidRPr="000E4750">
        <w:rPr>
          <w:rFonts w:ascii="Times New Roman" w:hAnsi="Times New Roman" w:cs="Times New Roman"/>
          <w:color w:val="auto"/>
        </w:rPr>
        <w:t xml:space="preserve">улазити у </w:t>
      </w:r>
      <w:r w:rsidR="00F07F6D" w:rsidRPr="00B05401">
        <w:rPr>
          <w:rFonts w:ascii="Times New Roman" w:hAnsi="Times New Roman" w:cs="Times New Roman"/>
          <w:color w:val="auto"/>
        </w:rPr>
        <w:t>ППОВ</w:t>
      </w:r>
      <w:r w:rsidRPr="00B05401">
        <w:rPr>
          <w:rFonts w:ascii="Times New Roman" w:hAnsi="Times New Roman" w:cs="Times New Roman"/>
          <w:color w:val="auto"/>
        </w:rPr>
        <w:t xml:space="preserve"> </w:t>
      </w:r>
      <w:r w:rsidR="00F07F6D" w:rsidRPr="00B05401">
        <w:rPr>
          <w:rFonts w:ascii="Times New Roman" w:hAnsi="Times New Roman" w:cs="Times New Roman"/>
          <w:color w:val="auto"/>
        </w:rPr>
        <w:t>и места</w:t>
      </w:r>
      <w:r w:rsidRPr="00B05401">
        <w:rPr>
          <w:rFonts w:ascii="Times New Roman" w:hAnsi="Times New Roman" w:cs="Times New Roman"/>
          <w:color w:val="auto"/>
        </w:rPr>
        <w:t xml:space="preserve"> </w:t>
      </w:r>
      <w:r w:rsidR="000E78A1" w:rsidRPr="00B05401">
        <w:rPr>
          <w:rFonts w:ascii="Times New Roman" w:hAnsi="Times New Roman" w:cs="Times New Roman"/>
          <w:color w:val="auto"/>
        </w:rPr>
        <w:t>одређен</w:t>
      </w:r>
      <w:r w:rsidR="000E78A1" w:rsidRPr="00B05401">
        <w:rPr>
          <w:rFonts w:ascii="Times New Roman" w:hAnsi="Times New Roman" w:cs="Times New Roman"/>
          <w:color w:val="auto"/>
          <w:lang w:val="en-US"/>
        </w:rPr>
        <w:t>a</w:t>
      </w:r>
      <w:r w:rsidR="00F07F6D" w:rsidRPr="00B05401">
        <w:rPr>
          <w:rFonts w:ascii="Times New Roman" w:hAnsi="Times New Roman" w:cs="Times New Roman"/>
          <w:color w:val="auto"/>
        </w:rPr>
        <w:t xml:space="preserve"> за упуштање</w:t>
      </w:r>
      <w:r w:rsidRPr="00B05401">
        <w:rPr>
          <w:rFonts w:ascii="Times New Roman" w:hAnsi="Times New Roman" w:cs="Times New Roman"/>
          <w:color w:val="auto"/>
        </w:rPr>
        <w:t xml:space="preserve"> </w:t>
      </w:r>
      <w:r w:rsidR="00F07F6D" w:rsidRPr="00B05401">
        <w:rPr>
          <w:rFonts w:ascii="Times New Roman" w:hAnsi="Times New Roman" w:cs="Times New Roman"/>
          <w:color w:val="auto"/>
        </w:rPr>
        <w:t>отпадних вода.</w:t>
      </w:r>
    </w:p>
    <w:p w:rsidR="00C201F6" w:rsidRPr="00B05401" w:rsidRDefault="00C201F6" w:rsidP="00EF244F">
      <w:pPr>
        <w:pStyle w:val="ListParagraph"/>
        <w:numPr>
          <w:ilvl w:val="0"/>
          <w:numId w:val="14"/>
        </w:numPr>
        <w:jc w:val="both"/>
        <w:rPr>
          <w:rFonts w:ascii="Times New Roman" w:hAnsi="Times New Roman" w:cs="Times New Roman"/>
          <w:color w:val="auto"/>
        </w:rPr>
      </w:pPr>
      <w:r w:rsidRPr="00B05401">
        <w:rPr>
          <w:rFonts w:ascii="Times New Roman" w:hAnsi="Times New Roman" w:cs="Times New Roman"/>
          <w:color w:val="auto"/>
        </w:rPr>
        <w:t>испуштати отпадне воде ван септичких јама, или</w:t>
      </w:r>
      <w:r w:rsidR="00F07F6D" w:rsidRPr="00B05401">
        <w:rPr>
          <w:rFonts w:ascii="Times New Roman" w:hAnsi="Times New Roman" w:cs="Times New Roman"/>
          <w:color w:val="auto"/>
        </w:rPr>
        <w:t xml:space="preserve"> уличне канализационе мреже</w:t>
      </w:r>
      <w:r w:rsidRPr="00B05401">
        <w:rPr>
          <w:rFonts w:ascii="Times New Roman" w:hAnsi="Times New Roman" w:cs="Times New Roman"/>
          <w:color w:val="auto"/>
        </w:rPr>
        <w:t xml:space="preserve"> или отпадне </w:t>
      </w:r>
      <w:r w:rsidR="00EA3FC2" w:rsidRPr="00B05401">
        <w:rPr>
          <w:rFonts w:ascii="Times New Roman" w:hAnsi="Times New Roman" w:cs="Times New Roman"/>
          <w:color w:val="auto"/>
        </w:rPr>
        <w:t>воде одводити у канале, на јавне површине</w:t>
      </w:r>
      <w:r w:rsidRPr="00B05401">
        <w:rPr>
          <w:rFonts w:ascii="Times New Roman" w:hAnsi="Times New Roman" w:cs="Times New Roman"/>
          <w:color w:val="auto"/>
        </w:rPr>
        <w:t xml:space="preserve"> и у</w:t>
      </w:r>
      <w:r w:rsidR="00EA3FC2" w:rsidRPr="00B05401">
        <w:rPr>
          <w:rFonts w:ascii="Times New Roman" w:hAnsi="Times New Roman" w:cs="Times New Roman"/>
          <w:color w:val="auto"/>
        </w:rPr>
        <w:t xml:space="preserve"> атмосферску канализациону мрежу</w:t>
      </w:r>
      <w:r w:rsidRPr="00B05401">
        <w:rPr>
          <w:rFonts w:ascii="Times New Roman" w:hAnsi="Times New Roman" w:cs="Times New Roman"/>
          <w:color w:val="auto"/>
        </w:rPr>
        <w:t>,</w:t>
      </w:r>
    </w:p>
    <w:p w:rsidR="00C201F6" w:rsidRPr="00B05401" w:rsidRDefault="00C201F6" w:rsidP="00EF244F">
      <w:pPr>
        <w:pStyle w:val="ListParagraph"/>
        <w:numPr>
          <w:ilvl w:val="0"/>
          <w:numId w:val="14"/>
        </w:numPr>
        <w:jc w:val="both"/>
        <w:rPr>
          <w:rFonts w:ascii="Times New Roman" w:hAnsi="Times New Roman" w:cs="Times New Roman"/>
          <w:color w:val="auto"/>
        </w:rPr>
      </w:pPr>
      <w:r w:rsidRPr="00B05401">
        <w:rPr>
          <w:rFonts w:ascii="Times New Roman" w:hAnsi="Times New Roman" w:cs="Times New Roman"/>
          <w:color w:val="auto"/>
        </w:rPr>
        <w:t>онемогућавати овлашћеној организацији обављање послова за које је овлашћено, вршити оштећење опреме и објеката</w:t>
      </w:r>
      <w:r w:rsidR="00270B33" w:rsidRPr="00B05401">
        <w:rPr>
          <w:rFonts w:ascii="Times New Roman" w:hAnsi="Times New Roman" w:cs="Times New Roman"/>
          <w:color w:val="auto"/>
          <w:lang w:val="ru-RU"/>
        </w:rPr>
        <w:t xml:space="preserve"> </w:t>
      </w:r>
      <w:r w:rsidR="00270B33" w:rsidRPr="00B05401">
        <w:rPr>
          <w:rFonts w:ascii="Times New Roman" w:hAnsi="Times New Roman" w:cs="Times New Roman"/>
          <w:color w:val="auto"/>
        </w:rPr>
        <w:t>уличн</w:t>
      </w:r>
      <w:r w:rsidR="00270B33" w:rsidRPr="00B05401">
        <w:rPr>
          <w:rFonts w:ascii="Times New Roman" w:hAnsi="Times New Roman" w:cs="Times New Roman"/>
          <w:color w:val="auto"/>
          <w:lang w:val="en-US"/>
        </w:rPr>
        <w:t>e</w:t>
      </w:r>
      <w:r w:rsidR="00270B33" w:rsidRPr="00B05401">
        <w:rPr>
          <w:rFonts w:ascii="Times New Roman" w:hAnsi="Times New Roman" w:cs="Times New Roman"/>
          <w:color w:val="auto"/>
        </w:rPr>
        <w:t xml:space="preserve"> канализацион</w:t>
      </w:r>
      <w:r w:rsidR="00270B33" w:rsidRPr="00B05401">
        <w:rPr>
          <w:rFonts w:ascii="Times New Roman" w:hAnsi="Times New Roman" w:cs="Times New Roman"/>
          <w:color w:val="auto"/>
          <w:lang w:val="en-US"/>
        </w:rPr>
        <w:t>e</w:t>
      </w:r>
      <w:r w:rsidR="00270B33" w:rsidRPr="00B05401">
        <w:rPr>
          <w:rFonts w:ascii="Times New Roman" w:hAnsi="Times New Roman" w:cs="Times New Roman"/>
          <w:color w:val="auto"/>
        </w:rPr>
        <w:t xml:space="preserve"> мреж</w:t>
      </w:r>
      <w:r w:rsidR="00270B33" w:rsidRPr="00B05401">
        <w:rPr>
          <w:rFonts w:ascii="Times New Roman" w:hAnsi="Times New Roman" w:cs="Times New Roman"/>
          <w:color w:val="auto"/>
          <w:lang w:val="en-US"/>
        </w:rPr>
        <w:t>e</w:t>
      </w:r>
      <w:r w:rsidRPr="00B05401">
        <w:rPr>
          <w:rFonts w:ascii="Times New Roman" w:hAnsi="Times New Roman" w:cs="Times New Roman"/>
          <w:color w:val="auto"/>
        </w:rPr>
        <w:t xml:space="preserve">, </w:t>
      </w:r>
    </w:p>
    <w:p w:rsidR="00C201F6" w:rsidRPr="00B05401" w:rsidRDefault="00C201F6" w:rsidP="00EF244F">
      <w:pPr>
        <w:pStyle w:val="ListParagraph"/>
        <w:numPr>
          <w:ilvl w:val="0"/>
          <w:numId w:val="14"/>
        </w:numPr>
        <w:jc w:val="both"/>
        <w:rPr>
          <w:rFonts w:ascii="Times New Roman" w:hAnsi="Times New Roman" w:cs="Times New Roman"/>
          <w:color w:val="auto"/>
        </w:rPr>
      </w:pPr>
      <w:r w:rsidRPr="00B05401">
        <w:rPr>
          <w:rFonts w:ascii="Times New Roman" w:hAnsi="Times New Roman" w:cs="Times New Roman"/>
          <w:color w:val="auto"/>
        </w:rPr>
        <w:t xml:space="preserve">упуштање отпадних вода у систем </w:t>
      </w:r>
      <w:r w:rsidR="00270B33" w:rsidRPr="00B05401">
        <w:rPr>
          <w:rFonts w:ascii="Times New Roman" w:hAnsi="Times New Roman" w:cs="Times New Roman"/>
          <w:color w:val="auto"/>
        </w:rPr>
        <w:t>уличн</w:t>
      </w:r>
      <w:r w:rsidR="00270B33" w:rsidRPr="00B05401">
        <w:rPr>
          <w:rFonts w:ascii="Times New Roman" w:hAnsi="Times New Roman" w:cs="Times New Roman"/>
          <w:color w:val="auto"/>
          <w:lang w:val="en-US"/>
        </w:rPr>
        <w:t>e</w:t>
      </w:r>
      <w:r w:rsidR="00270B33" w:rsidRPr="00B05401">
        <w:rPr>
          <w:rFonts w:ascii="Times New Roman" w:hAnsi="Times New Roman" w:cs="Times New Roman"/>
          <w:color w:val="auto"/>
        </w:rPr>
        <w:t xml:space="preserve"> канализацион</w:t>
      </w:r>
      <w:r w:rsidR="00270B33" w:rsidRPr="00B05401">
        <w:rPr>
          <w:rFonts w:ascii="Times New Roman" w:hAnsi="Times New Roman" w:cs="Times New Roman"/>
          <w:color w:val="auto"/>
          <w:lang w:val="en-US"/>
        </w:rPr>
        <w:t>e</w:t>
      </w:r>
      <w:r w:rsidR="00270B33" w:rsidRPr="00B05401">
        <w:rPr>
          <w:rFonts w:ascii="Times New Roman" w:hAnsi="Times New Roman" w:cs="Times New Roman"/>
          <w:color w:val="auto"/>
        </w:rPr>
        <w:t xml:space="preserve"> мреж</w:t>
      </w:r>
      <w:r w:rsidR="00270B33" w:rsidRPr="00B05401">
        <w:rPr>
          <w:rFonts w:ascii="Times New Roman" w:hAnsi="Times New Roman" w:cs="Times New Roman"/>
          <w:color w:val="auto"/>
          <w:lang w:val="en-US"/>
        </w:rPr>
        <w:t>e</w:t>
      </w:r>
      <w:r w:rsidR="00270B33" w:rsidRPr="00B05401">
        <w:rPr>
          <w:rFonts w:ascii="Times New Roman" w:hAnsi="Times New Roman" w:cs="Times New Roman"/>
          <w:color w:val="auto"/>
        </w:rPr>
        <w:t xml:space="preserve"> </w:t>
      </w:r>
      <w:r w:rsidRPr="00B05401">
        <w:rPr>
          <w:rFonts w:ascii="Times New Roman" w:hAnsi="Times New Roman" w:cs="Times New Roman"/>
          <w:color w:val="auto"/>
        </w:rPr>
        <w:t xml:space="preserve">које су опасне по здравље људи, које у себи садрже биолошки неразградљиве и тешко </w:t>
      </w:r>
      <w:r w:rsidRPr="00B05401">
        <w:rPr>
          <w:rFonts w:ascii="Times New Roman" w:hAnsi="Times New Roman" w:cs="Times New Roman"/>
          <w:color w:val="auto"/>
        </w:rPr>
        <w:lastRenderedPageBreak/>
        <w:t>разградљиве материје (уља, масти, отровне киселине, талоге и физичке материје и предмете),</w:t>
      </w:r>
    </w:p>
    <w:p w:rsidR="00C201F6" w:rsidRPr="00B05401" w:rsidRDefault="00270B33" w:rsidP="00EF244F">
      <w:pPr>
        <w:pStyle w:val="ListParagraph"/>
        <w:numPr>
          <w:ilvl w:val="0"/>
          <w:numId w:val="14"/>
        </w:numPr>
        <w:jc w:val="both"/>
        <w:rPr>
          <w:rFonts w:ascii="Times New Roman" w:hAnsi="Times New Roman" w:cs="Times New Roman"/>
          <w:color w:val="auto"/>
        </w:rPr>
      </w:pPr>
      <w:r w:rsidRPr="00B05401">
        <w:rPr>
          <w:rFonts w:ascii="Times New Roman" w:hAnsi="Times New Roman" w:cs="Times New Roman"/>
          <w:color w:val="auto"/>
        </w:rPr>
        <w:t>неовлашћено прикључење на уличн</w:t>
      </w:r>
      <w:r w:rsidR="003C5DA0">
        <w:rPr>
          <w:rFonts w:ascii="Times New Roman" w:hAnsi="Times New Roman" w:cs="Times New Roman"/>
          <w:color w:val="auto"/>
        </w:rPr>
        <w:t>у</w:t>
      </w:r>
      <w:r w:rsidRPr="00B05401">
        <w:rPr>
          <w:rFonts w:ascii="Times New Roman" w:hAnsi="Times New Roman" w:cs="Times New Roman"/>
          <w:color w:val="auto"/>
        </w:rPr>
        <w:t xml:space="preserve"> канализацион</w:t>
      </w:r>
      <w:r w:rsidR="003C5DA0">
        <w:rPr>
          <w:rFonts w:ascii="Times New Roman" w:hAnsi="Times New Roman" w:cs="Times New Roman"/>
          <w:color w:val="auto"/>
        </w:rPr>
        <w:t>у</w:t>
      </w:r>
      <w:r w:rsidRPr="00B05401">
        <w:rPr>
          <w:rFonts w:ascii="Times New Roman" w:hAnsi="Times New Roman" w:cs="Times New Roman"/>
          <w:color w:val="auto"/>
        </w:rPr>
        <w:t xml:space="preserve"> мрежу</w:t>
      </w:r>
      <w:r w:rsidR="00C201F6" w:rsidRPr="00B05401">
        <w:rPr>
          <w:rFonts w:ascii="Times New Roman" w:hAnsi="Times New Roman" w:cs="Times New Roman"/>
          <w:color w:val="auto"/>
        </w:rPr>
        <w:t xml:space="preserve">, </w:t>
      </w:r>
    </w:p>
    <w:p w:rsidR="00C201F6" w:rsidRPr="00B05401" w:rsidRDefault="00C201F6" w:rsidP="00EF244F">
      <w:pPr>
        <w:pStyle w:val="ListParagraph"/>
        <w:numPr>
          <w:ilvl w:val="0"/>
          <w:numId w:val="14"/>
        </w:numPr>
        <w:jc w:val="both"/>
        <w:rPr>
          <w:rFonts w:ascii="Times New Roman" w:hAnsi="Times New Roman" w:cs="Times New Roman"/>
          <w:color w:val="auto"/>
        </w:rPr>
      </w:pPr>
      <w:r w:rsidRPr="00B05401">
        <w:rPr>
          <w:rFonts w:ascii="Times New Roman" w:hAnsi="Times New Roman" w:cs="Times New Roman"/>
          <w:color w:val="auto"/>
        </w:rPr>
        <w:t>упуштање отпадних вода чија температура прелази 40 степени и чији квалитет не задовољава законске прописе,</w:t>
      </w:r>
    </w:p>
    <w:p w:rsidR="00C201F6" w:rsidRPr="00B05401" w:rsidRDefault="00C201F6" w:rsidP="00EF244F">
      <w:pPr>
        <w:pStyle w:val="ListParagraph"/>
        <w:numPr>
          <w:ilvl w:val="0"/>
          <w:numId w:val="14"/>
        </w:numPr>
        <w:jc w:val="both"/>
        <w:rPr>
          <w:rFonts w:ascii="Times New Roman" w:hAnsi="Times New Roman" w:cs="Times New Roman"/>
          <w:color w:val="auto"/>
        </w:rPr>
      </w:pPr>
      <w:r w:rsidRPr="00B05401">
        <w:rPr>
          <w:rFonts w:ascii="Times New Roman" w:hAnsi="Times New Roman" w:cs="Times New Roman"/>
          <w:color w:val="auto"/>
        </w:rPr>
        <w:t>испуштање отпадних вода из перионица возила</w:t>
      </w:r>
      <w:bookmarkStart w:id="14" w:name="bookmark98"/>
      <w:r w:rsidRPr="00B05401">
        <w:rPr>
          <w:rFonts w:ascii="Times New Roman" w:hAnsi="Times New Roman" w:cs="Times New Roman"/>
          <w:color w:val="auto"/>
        </w:rPr>
        <w:t xml:space="preserve"> и других објеката без посебног третмана.</w:t>
      </w:r>
    </w:p>
    <w:p w:rsidR="00C201F6" w:rsidRPr="000E4750" w:rsidRDefault="00C201F6" w:rsidP="00EF244F">
      <w:pPr>
        <w:ind w:firstLine="708"/>
        <w:jc w:val="both"/>
      </w:pPr>
      <w:r w:rsidRPr="00B05401">
        <w:t xml:space="preserve">У </w:t>
      </w:r>
      <w:r w:rsidR="00270B33" w:rsidRPr="00B05401">
        <w:t>уличн</w:t>
      </w:r>
      <w:r w:rsidR="00270B33" w:rsidRPr="00B05401">
        <w:rPr>
          <w:lang w:val="sr-Cyrl-CS"/>
        </w:rPr>
        <w:t>у</w:t>
      </w:r>
      <w:r w:rsidR="00270B33" w:rsidRPr="00B05401">
        <w:t xml:space="preserve"> канализацион</w:t>
      </w:r>
      <w:r w:rsidR="00270B33" w:rsidRPr="00B05401">
        <w:rPr>
          <w:lang w:val="sr-Cyrl-CS"/>
        </w:rPr>
        <w:t>у</w:t>
      </w:r>
      <w:r w:rsidR="00270B33" w:rsidRPr="00B05401">
        <w:t xml:space="preserve"> мреж</w:t>
      </w:r>
      <w:r w:rsidR="00270B33" w:rsidRPr="00B05401">
        <w:rPr>
          <w:lang w:val="sr-Cyrl-CS"/>
        </w:rPr>
        <w:t>у</w:t>
      </w:r>
      <w:r w:rsidR="00270B33" w:rsidRPr="00B05401">
        <w:t xml:space="preserve"> </w:t>
      </w:r>
      <w:r w:rsidRPr="00B05401">
        <w:t xml:space="preserve">забрањено је </w:t>
      </w:r>
      <w:r w:rsidR="00270B33" w:rsidRPr="00B05401">
        <w:rPr>
          <w:lang w:val="sr-Cyrl-CS"/>
        </w:rPr>
        <w:t>у</w:t>
      </w:r>
      <w:r w:rsidRPr="00B05401">
        <w:t xml:space="preserve">пуштати и убацивати све оно што може оштетити објекте и опрему </w:t>
      </w:r>
      <w:r w:rsidR="00270B33" w:rsidRPr="00B05401">
        <w:t>уличн</w:t>
      </w:r>
      <w:r w:rsidR="00270B33" w:rsidRPr="00B05401">
        <w:rPr>
          <w:lang w:val="en-US"/>
        </w:rPr>
        <w:t>e</w:t>
      </w:r>
      <w:r w:rsidR="00270B33" w:rsidRPr="00B05401">
        <w:t xml:space="preserve"> канализацион</w:t>
      </w:r>
      <w:r w:rsidR="00270B33" w:rsidRPr="00B05401">
        <w:rPr>
          <w:lang w:val="en-US"/>
        </w:rPr>
        <w:t>e</w:t>
      </w:r>
      <w:r w:rsidR="00270B33" w:rsidRPr="00B05401">
        <w:t xml:space="preserve"> мреж</w:t>
      </w:r>
      <w:r w:rsidR="00270B33" w:rsidRPr="00B05401">
        <w:rPr>
          <w:lang w:val="en-US"/>
        </w:rPr>
        <w:t>e</w:t>
      </w:r>
      <w:r w:rsidRPr="00B05401">
        <w:t>, или што може штетно деловати на запослене код  вршиоца комуналне делатности, на процес пречишћавања и</w:t>
      </w:r>
      <w:r w:rsidRPr="000E4750">
        <w:t xml:space="preserve"> на крајњи реципијент, а нарочито :</w:t>
      </w:r>
    </w:p>
    <w:p w:rsidR="00C201F6" w:rsidRPr="00B05401" w:rsidRDefault="00C201F6" w:rsidP="00EF244F">
      <w:pPr>
        <w:numPr>
          <w:ilvl w:val="0"/>
          <w:numId w:val="15"/>
        </w:numPr>
        <w:jc w:val="both"/>
      </w:pPr>
      <w:r w:rsidRPr="000E4750">
        <w:t>воде са киселинама, базама и разним солима, воде које садрже горива, уље или масти и уопште агресивне материје, воду вис</w:t>
      </w:r>
      <w:r>
        <w:t>оке температуре, које могу хеми</w:t>
      </w:r>
      <w:r w:rsidRPr="000E4750">
        <w:t>ј</w:t>
      </w:r>
      <w:r>
        <w:rPr>
          <w:lang w:val="sr-Cyrl-CS"/>
        </w:rPr>
        <w:t>с</w:t>
      </w:r>
      <w:r w:rsidRPr="000E4750">
        <w:t xml:space="preserve">ки или физички оштетити објекте и опрему </w:t>
      </w:r>
      <w:r w:rsidR="00270B33" w:rsidRPr="00B05401">
        <w:t>уличн</w:t>
      </w:r>
      <w:r w:rsidR="00270B33" w:rsidRPr="00B05401">
        <w:rPr>
          <w:lang w:val="en-US"/>
        </w:rPr>
        <w:t>e</w:t>
      </w:r>
      <w:r w:rsidR="00270B33" w:rsidRPr="00B05401">
        <w:t xml:space="preserve"> канализацион</w:t>
      </w:r>
      <w:r w:rsidR="00270B33" w:rsidRPr="00B05401">
        <w:rPr>
          <w:lang w:val="en-US"/>
        </w:rPr>
        <w:t>e</w:t>
      </w:r>
      <w:r w:rsidR="00270B33" w:rsidRPr="00B05401">
        <w:t xml:space="preserve"> мреж</w:t>
      </w:r>
      <w:r w:rsidR="00270B33" w:rsidRPr="00B05401">
        <w:rPr>
          <w:lang w:val="en-US"/>
        </w:rPr>
        <w:t>e</w:t>
      </w:r>
      <w:r w:rsidRPr="00B05401">
        <w:t>,</w:t>
      </w:r>
    </w:p>
    <w:p w:rsidR="00C201F6" w:rsidRPr="00B05401" w:rsidRDefault="00C201F6" w:rsidP="00EF244F">
      <w:pPr>
        <w:numPr>
          <w:ilvl w:val="0"/>
          <w:numId w:val="15"/>
        </w:numPr>
        <w:jc w:val="both"/>
      </w:pPr>
      <w:r w:rsidRPr="00B05401">
        <w:t>лешеве животиња и материје органског порекла које могу штетно утицати на здравље људи и животиња,</w:t>
      </w:r>
    </w:p>
    <w:p w:rsidR="00C201F6" w:rsidRPr="00B05401" w:rsidRDefault="00C201F6" w:rsidP="00EF244F">
      <w:pPr>
        <w:numPr>
          <w:ilvl w:val="0"/>
          <w:numId w:val="15"/>
        </w:numPr>
        <w:jc w:val="both"/>
      </w:pPr>
      <w:r w:rsidRPr="00B05401">
        <w:t>радиоактивне материје,</w:t>
      </w:r>
    </w:p>
    <w:p w:rsidR="00C201F6" w:rsidRPr="00B05401" w:rsidRDefault="00C201F6" w:rsidP="00EF244F">
      <w:pPr>
        <w:numPr>
          <w:ilvl w:val="0"/>
          <w:numId w:val="15"/>
        </w:numPr>
        <w:jc w:val="both"/>
      </w:pPr>
      <w:r w:rsidRPr="00B05401">
        <w:t>материјале који развијају токсичне и експлозивне гасове или врше друге штетне утицаје на објекте и опрему</w:t>
      </w:r>
      <w:r w:rsidR="00E012DA" w:rsidRPr="00B05401">
        <w:t xml:space="preserve"> уличн</w:t>
      </w:r>
      <w:r w:rsidR="00E012DA" w:rsidRPr="00B05401">
        <w:rPr>
          <w:lang w:val="en-US"/>
        </w:rPr>
        <w:t>e</w:t>
      </w:r>
      <w:r w:rsidR="00E012DA" w:rsidRPr="00B05401">
        <w:t xml:space="preserve"> канализацион</w:t>
      </w:r>
      <w:r w:rsidR="00E012DA" w:rsidRPr="00B05401">
        <w:rPr>
          <w:lang w:val="en-US"/>
        </w:rPr>
        <w:t>e</w:t>
      </w:r>
      <w:r w:rsidR="00E012DA" w:rsidRPr="00B05401">
        <w:t xml:space="preserve"> мреж</w:t>
      </w:r>
      <w:r w:rsidR="00E012DA" w:rsidRPr="00B05401">
        <w:rPr>
          <w:lang w:val="en-US"/>
        </w:rPr>
        <w:t>e</w:t>
      </w:r>
      <w:r w:rsidRPr="00B05401">
        <w:t xml:space="preserve"> и околину,</w:t>
      </w:r>
    </w:p>
    <w:p w:rsidR="00C201F6" w:rsidRPr="00B05401" w:rsidRDefault="00C201F6" w:rsidP="00EF244F">
      <w:pPr>
        <w:numPr>
          <w:ilvl w:val="0"/>
          <w:numId w:val="15"/>
        </w:numPr>
        <w:jc w:val="both"/>
      </w:pPr>
      <w:r w:rsidRPr="00B05401">
        <w:t>све материје и све предмете који би могли механички оштетити објекте и опрему</w:t>
      </w:r>
      <w:r w:rsidR="003C5DA0">
        <w:rPr>
          <w:lang w:val="sr-Cyrl-CS"/>
        </w:rPr>
        <w:t xml:space="preserve"> </w:t>
      </w:r>
      <w:r w:rsidR="00E012DA" w:rsidRPr="00B05401">
        <w:t>уличн</w:t>
      </w:r>
      <w:r w:rsidR="00E012DA" w:rsidRPr="00B05401">
        <w:rPr>
          <w:lang w:val="en-US"/>
        </w:rPr>
        <w:t>e</w:t>
      </w:r>
      <w:r w:rsidR="00E012DA" w:rsidRPr="00B05401">
        <w:t xml:space="preserve"> канализацион</w:t>
      </w:r>
      <w:r w:rsidR="00E012DA" w:rsidRPr="00B05401">
        <w:rPr>
          <w:lang w:val="en-US"/>
        </w:rPr>
        <w:t>e</w:t>
      </w:r>
      <w:r w:rsidR="00E012DA" w:rsidRPr="00B05401">
        <w:t xml:space="preserve"> мреж</w:t>
      </w:r>
      <w:r w:rsidR="00E012DA" w:rsidRPr="00B05401">
        <w:rPr>
          <w:lang w:val="en-US"/>
        </w:rPr>
        <w:t>e</w:t>
      </w:r>
      <w:r w:rsidRPr="00B05401">
        <w:t xml:space="preserve"> или угрозити њихово правилно функционисање.</w:t>
      </w:r>
    </w:p>
    <w:bookmarkEnd w:id="14"/>
    <w:p w:rsidR="00C201F6" w:rsidRPr="00B05401" w:rsidRDefault="00C201F6" w:rsidP="00EF244F">
      <w:pPr>
        <w:ind w:firstLine="720"/>
        <w:jc w:val="both"/>
      </w:pPr>
      <w:r w:rsidRPr="00B05401">
        <w:t xml:space="preserve">У деловима насељених места где није изграђена </w:t>
      </w:r>
      <w:r w:rsidR="00E012DA" w:rsidRPr="00B05401">
        <w:t>уличн</w:t>
      </w:r>
      <w:r w:rsidR="00E012DA" w:rsidRPr="00B05401">
        <w:rPr>
          <w:lang w:val="sr-Cyrl-CS"/>
        </w:rPr>
        <w:t>а</w:t>
      </w:r>
      <w:r w:rsidR="00E012DA" w:rsidRPr="00B05401">
        <w:t xml:space="preserve"> канализацион</w:t>
      </w:r>
      <w:r w:rsidR="00E012DA" w:rsidRPr="00B05401">
        <w:rPr>
          <w:lang w:val="sr-Cyrl-CS"/>
        </w:rPr>
        <w:t>а</w:t>
      </w:r>
      <w:r w:rsidR="00E012DA" w:rsidRPr="00B05401">
        <w:t xml:space="preserve"> мреж</w:t>
      </w:r>
      <w:r w:rsidR="00E012DA" w:rsidRPr="00B05401">
        <w:rPr>
          <w:lang w:val="sr-Cyrl-CS"/>
        </w:rPr>
        <w:t xml:space="preserve">а, </w:t>
      </w:r>
      <w:r w:rsidRPr="00B05401">
        <w:t>сакупљање отпадних вода врши се путем септичких јама, а чији се садржај на прописан</w:t>
      </w:r>
      <w:r w:rsidR="00E012DA">
        <w:t xml:space="preserve"> начин црпи</w:t>
      </w:r>
      <w:r w:rsidR="003C5DA0">
        <w:t>, одводи</w:t>
      </w:r>
      <w:r w:rsidR="00E012DA" w:rsidRPr="00B05401">
        <w:rPr>
          <w:lang w:val="sr-Cyrl-CS"/>
        </w:rPr>
        <w:t>,</w:t>
      </w:r>
      <w:r w:rsidR="003C5DA0">
        <w:rPr>
          <w:lang w:val="sr-Cyrl-CS"/>
        </w:rPr>
        <w:t xml:space="preserve"> </w:t>
      </w:r>
      <w:r w:rsidR="00E012DA" w:rsidRPr="00B05401">
        <w:rPr>
          <w:lang w:val="sr-Cyrl-CS"/>
        </w:rPr>
        <w:t xml:space="preserve">упушта </w:t>
      </w:r>
      <w:r w:rsidRPr="00B05401">
        <w:t>и пречишћава на пост</w:t>
      </w:r>
      <w:r w:rsidR="003C5DA0">
        <w:rPr>
          <w:lang w:val="sr-Cyrl-CS"/>
        </w:rPr>
        <w:t>р</w:t>
      </w:r>
      <w:r w:rsidRPr="00B05401">
        <w:t>ојењу за ППОВ.</w:t>
      </w:r>
    </w:p>
    <w:p w:rsidR="00C201F6" w:rsidRPr="000E4750" w:rsidRDefault="00C201F6" w:rsidP="00EF244F">
      <w:pPr>
        <w:ind w:firstLine="720"/>
        <w:jc w:val="both"/>
      </w:pPr>
      <w:r w:rsidRPr="00B05401">
        <w:t xml:space="preserve">У деловима насељених места где није изграђена </w:t>
      </w:r>
      <w:r w:rsidR="00E012DA" w:rsidRPr="00B05401">
        <w:t>уличн</w:t>
      </w:r>
      <w:r w:rsidR="00E012DA" w:rsidRPr="00B05401">
        <w:rPr>
          <w:lang w:val="sr-Cyrl-CS"/>
        </w:rPr>
        <w:t>а</w:t>
      </w:r>
      <w:r w:rsidR="00E012DA" w:rsidRPr="00B05401">
        <w:t xml:space="preserve"> канализацион</w:t>
      </w:r>
      <w:r w:rsidR="00E012DA" w:rsidRPr="00B05401">
        <w:rPr>
          <w:lang w:val="sr-Cyrl-CS"/>
        </w:rPr>
        <w:t>а</w:t>
      </w:r>
      <w:r w:rsidR="00E012DA" w:rsidRPr="00B05401">
        <w:t xml:space="preserve"> мреж</w:t>
      </w:r>
      <w:r w:rsidR="00E012DA" w:rsidRPr="00B05401">
        <w:rPr>
          <w:lang w:val="sr-Cyrl-CS"/>
        </w:rPr>
        <w:t>а</w:t>
      </w:r>
      <w:r w:rsidR="00E012DA" w:rsidRPr="00B05401">
        <w:t xml:space="preserve"> </w:t>
      </w:r>
      <w:r w:rsidRPr="00B05401">
        <w:t>власници односно корисници објеката дужни су да изграде</w:t>
      </w:r>
      <w:r w:rsidR="00E012DA" w:rsidRPr="00B05401">
        <w:t xml:space="preserve"> вод</w:t>
      </w:r>
      <w:r w:rsidRPr="00B05401">
        <w:t>онепропусну септичку</w:t>
      </w:r>
      <w:r>
        <w:t xml:space="preserve"> јаму</w:t>
      </w:r>
      <w:r>
        <w:rPr>
          <w:lang w:val="sr-Cyrl-CS"/>
        </w:rPr>
        <w:t xml:space="preserve"> </w:t>
      </w:r>
      <w:r w:rsidRPr="000E4750">
        <w:t xml:space="preserve">у складу са прописима, стандардима и техничким нормативима, а на основу одобрења </w:t>
      </w:r>
      <w:r w:rsidR="003C5DA0">
        <w:t xml:space="preserve">које издаје Одељење за </w:t>
      </w:r>
      <w:r w:rsidR="003C5DA0">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004215A2">
        <w:rPr>
          <w:lang w:val="sr-Cyrl-CS"/>
        </w:rPr>
        <w:t>.</w:t>
      </w:r>
      <w:r w:rsidRPr="000E4750">
        <w:t xml:space="preserve"> </w:t>
      </w:r>
      <w:r w:rsidR="001D575C">
        <w:rPr>
          <w:lang w:val="sr-Cyrl-CS"/>
        </w:rPr>
        <w:t xml:space="preserve"> </w:t>
      </w:r>
      <w:r w:rsidRPr="000E4750">
        <w:t>(у да</w:t>
      </w:r>
      <w:r w:rsidR="003C5DA0">
        <w:t xml:space="preserve">љем тексту: Одељење за </w:t>
      </w:r>
      <w:r w:rsidR="003C5DA0">
        <w:rPr>
          <w:lang w:val="sr-Cyrl-CS"/>
        </w:rPr>
        <w:t>просторно планирање</w:t>
      </w:r>
      <w:r w:rsidRPr="000E4750">
        <w:t>).</w:t>
      </w:r>
    </w:p>
    <w:p w:rsidR="00C201F6" w:rsidRPr="000E4750" w:rsidRDefault="00C201F6" w:rsidP="00EF244F">
      <w:pPr>
        <w:ind w:firstLine="720"/>
        <w:jc w:val="both"/>
      </w:pPr>
      <w:r w:rsidRPr="000E4750">
        <w:t>Власник, односно корисник објекта из претходно</w:t>
      </w:r>
      <w:r w:rsidR="00A90507">
        <w:t>г става дужан је да одржава вод</w:t>
      </w:r>
      <w:r w:rsidRPr="000E4750">
        <w:t>онепропусну септичку јаму, да је редовно чисти у циљу спречавања њеног изливања. За изливање септичке јаме којим се наноси штета суседима, одговоран је власник, односно корисник објекта, изузев ако докаже да је изливање последица поплава.</w:t>
      </w:r>
    </w:p>
    <w:p w:rsidR="00C201F6" w:rsidRPr="000E4750" w:rsidRDefault="00C201F6" w:rsidP="00EF244F">
      <w:pPr>
        <w:ind w:firstLine="720"/>
        <w:jc w:val="both"/>
      </w:pPr>
      <w:r w:rsidRPr="000E4750">
        <w:t>У случају да су два и више засебних објеката повезана на једну септичку јаму, на одржавање и одговорност за неодржавање сходно се примењује претходни став, а обавеза одржавања и одговорност је солидарна.</w:t>
      </w:r>
    </w:p>
    <w:p w:rsidR="00C201F6" w:rsidRDefault="002213D9" w:rsidP="00EF244F">
      <w:pPr>
        <w:autoSpaceDE w:val="0"/>
        <w:autoSpaceDN w:val="0"/>
        <w:adjustRightInd w:val="0"/>
        <w:ind w:firstLine="708"/>
        <w:jc w:val="both"/>
        <w:rPr>
          <w:lang w:val="sr-Cyrl-CS"/>
        </w:rPr>
      </w:pPr>
      <w:r>
        <w:rPr>
          <w:lang w:val="sr-Cyrl-CS"/>
        </w:rPr>
        <w:t>Надлежна инспекција за заштиту живо</w:t>
      </w:r>
      <w:r w:rsidR="008B7E5F">
        <w:rPr>
          <w:lang w:val="sr-Cyrl-CS"/>
        </w:rPr>
        <w:t>тне средине донеће решење о отк</w:t>
      </w:r>
      <w:r>
        <w:rPr>
          <w:lang w:val="sr-Cyrl-CS"/>
        </w:rPr>
        <w:t>лања</w:t>
      </w:r>
      <w:r w:rsidR="008B7E5F">
        <w:rPr>
          <w:lang w:val="sr-Cyrl-CS"/>
        </w:rPr>
        <w:t>њ</w:t>
      </w:r>
      <w:r>
        <w:rPr>
          <w:lang w:val="sr-Cyrl-CS"/>
        </w:rPr>
        <w:t>у недостатака у колико не поседују одговарајуће уређаје, у противном може се забранити даљи рад перионица.</w:t>
      </w:r>
    </w:p>
    <w:p w:rsidR="002213D9" w:rsidRDefault="002213D9" w:rsidP="00EF244F">
      <w:pPr>
        <w:autoSpaceDE w:val="0"/>
        <w:autoSpaceDN w:val="0"/>
        <w:adjustRightInd w:val="0"/>
        <w:ind w:firstLine="708"/>
        <w:jc w:val="both"/>
        <w:rPr>
          <w:lang w:val="sr-Cyrl-CS"/>
        </w:rPr>
      </w:pPr>
      <w:r>
        <w:rPr>
          <w:lang w:val="sr-Cyrl-CS"/>
        </w:rPr>
        <w:t>П</w:t>
      </w:r>
      <w:r w:rsidR="008B7E5F">
        <w:rPr>
          <w:lang w:val="sr-Cyrl-CS"/>
        </w:rPr>
        <w:t>ерионице моторних возила и др. перионице не смеју упу</w:t>
      </w:r>
      <w:r>
        <w:rPr>
          <w:lang w:val="sr-Cyrl-CS"/>
        </w:rPr>
        <w:t>штати отпадне воде у атмосферску,</w:t>
      </w:r>
      <w:r w:rsidR="008B7E5F">
        <w:t xml:space="preserve"> </w:t>
      </w:r>
      <w:r w:rsidR="001C7440" w:rsidRPr="00B05401">
        <w:t>уличн</w:t>
      </w:r>
      <w:r w:rsidR="001C7440" w:rsidRPr="00B05401">
        <w:rPr>
          <w:lang w:val="sr-Cyrl-CS"/>
        </w:rPr>
        <w:t>у</w:t>
      </w:r>
      <w:r w:rsidR="001C7440" w:rsidRPr="00B05401">
        <w:t xml:space="preserve"> канализацион</w:t>
      </w:r>
      <w:r w:rsidR="001C7440" w:rsidRPr="00B05401">
        <w:rPr>
          <w:lang w:val="sr-Cyrl-CS"/>
        </w:rPr>
        <w:t>у</w:t>
      </w:r>
      <w:r w:rsidR="001C7440" w:rsidRPr="00B05401">
        <w:t xml:space="preserve"> мреж</w:t>
      </w:r>
      <w:r w:rsidR="001C7440" w:rsidRPr="00B05401">
        <w:rPr>
          <w:lang w:val="sr-Cyrl-CS"/>
        </w:rPr>
        <w:t>у</w:t>
      </w:r>
      <w:r w:rsidRPr="00B05401">
        <w:rPr>
          <w:lang w:val="sr-Cyrl-CS"/>
        </w:rPr>
        <w:t>, у колико не поседују прописане уређаје за пречишћавање отпадних вода – таложнике</w:t>
      </w:r>
      <w:r>
        <w:rPr>
          <w:lang w:val="sr-Cyrl-CS"/>
        </w:rPr>
        <w:t>.</w:t>
      </w:r>
    </w:p>
    <w:p w:rsidR="002213D9" w:rsidRDefault="002213D9" w:rsidP="00EF244F">
      <w:pPr>
        <w:autoSpaceDE w:val="0"/>
        <w:autoSpaceDN w:val="0"/>
        <w:adjustRightInd w:val="0"/>
        <w:ind w:firstLine="708"/>
        <w:jc w:val="both"/>
        <w:rPr>
          <w:lang w:val="sr-Cyrl-CS"/>
        </w:rPr>
      </w:pPr>
      <w:r>
        <w:rPr>
          <w:lang w:val="sr-Cyrl-CS"/>
        </w:rPr>
        <w:t>Перионице моторних возила и друге перионице не смеју упуштати отпадне воде из својих објеката у путне канале и друге јавне површине.</w:t>
      </w:r>
    </w:p>
    <w:p w:rsidR="002213D9" w:rsidRDefault="002213D9" w:rsidP="00EF244F">
      <w:pPr>
        <w:autoSpaceDE w:val="0"/>
        <w:autoSpaceDN w:val="0"/>
        <w:adjustRightInd w:val="0"/>
        <w:ind w:firstLine="708"/>
        <w:jc w:val="both"/>
        <w:rPr>
          <w:lang w:val="sr-Cyrl-CS"/>
        </w:rPr>
      </w:pPr>
      <w:r>
        <w:rPr>
          <w:lang w:val="sr-Cyrl-CS"/>
        </w:rPr>
        <w:t>Комунални инспектор обавестиће надлежног инспектора за заштиту животне средине ради предузимања мера на отклањању недостатака у раду перионица.</w:t>
      </w:r>
    </w:p>
    <w:p w:rsidR="002213D9" w:rsidRDefault="002213D9" w:rsidP="00EF244F">
      <w:pPr>
        <w:autoSpaceDE w:val="0"/>
        <w:autoSpaceDN w:val="0"/>
        <w:adjustRightInd w:val="0"/>
        <w:ind w:firstLine="708"/>
        <w:jc w:val="both"/>
        <w:rPr>
          <w:lang w:val="sr-Cyrl-CS"/>
        </w:rPr>
      </w:pPr>
    </w:p>
    <w:p w:rsidR="005D0A05" w:rsidRDefault="005D0A05" w:rsidP="00EF244F">
      <w:pPr>
        <w:autoSpaceDE w:val="0"/>
        <w:autoSpaceDN w:val="0"/>
        <w:adjustRightInd w:val="0"/>
        <w:ind w:firstLine="708"/>
        <w:jc w:val="both"/>
        <w:rPr>
          <w:lang w:val="sr-Cyrl-CS"/>
        </w:rPr>
      </w:pPr>
    </w:p>
    <w:p w:rsidR="00C201F6" w:rsidRPr="002213D9" w:rsidRDefault="003C4AAA" w:rsidP="00EF244F">
      <w:pPr>
        <w:autoSpaceDE w:val="0"/>
        <w:autoSpaceDN w:val="0"/>
        <w:adjustRightInd w:val="0"/>
        <w:jc w:val="both"/>
        <w:rPr>
          <w:b/>
          <w:bCs/>
          <w:lang w:val="sr-Cyrl-CS"/>
        </w:rPr>
      </w:pPr>
      <w:r>
        <w:rPr>
          <w:b/>
          <w:bCs/>
        </w:rPr>
        <w:lastRenderedPageBreak/>
        <w:t>3</w:t>
      </w:r>
      <w:r w:rsidRPr="002213D9">
        <w:rPr>
          <w:b/>
          <w:bCs/>
        </w:rPr>
        <w:t xml:space="preserve">. </w:t>
      </w:r>
      <w:r w:rsidRPr="002213D9">
        <w:rPr>
          <w:b/>
          <w:bCs/>
          <w:lang w:val="sr-Cyrl-CS"/>
        </w:rPr>
        <w:t>Производња и дистрибуција топлотне енергије</w:t>
      </w:r>
    </w:p>
    <w:p w:rsidR="003C4AAA" w:rsidRPr="002213D9" w:rsidRDefault="003C4AAA" w:rsidP="00EF244F">
      <w:pPr>
        <w:autoSpaceDE w:val="0"/>
        <w:autoSpaceDN w:val="0"/>
        <w:adjustRightInd w:val="0"/>
        <w:jc w:val="center"/>
        <w:rPr>
          <w:b/>
          <w:bCs/>
        </w:rPr>
      </w:pPr>
    </w:p>
    <w:p w:rsidR="003C4AAA" w:rsidRPr="00D01E93" w:rsidRDefault="003C4AAA" w:rsidP="00D01E93">
      <w:pPr>
        <w:autoSpaceDE w:val="0"/>
        <w:autoSpaceDN w:val="0"/>
        <w:adjustRightInd w:val="0"/>
        <w:ind w:left="3540" w:firstLine="708"/>
        <w:rPr>
          <w:b/>
          <w:bCs/>
        </w:rPr>
      </w:pPr>
      <w:r w:rsidRPr="002213D9">
        <w:rPr>
          <w:b/>
          <w:bCs/>
        </w:rPr>
        <w:t>Члан 9</w:t>
      </w:r>
      <w:r w:rsidR="003C5DA0">
        <w:rPr>
          <w:b/>
          <w:bCs/>
        </w:rPr>
        <w:t>5</w:t>
      </w:r>
      <w:r w:rsidR="00D01E93">
        <w:rPr>
          <w:b/>
          <w:bCs/>
        </w:rPr>
        <w:t>.</w:t>
      </w:r>
    </w:p>
    <w:p w:rsidR="003C4AAA" w:rsidRDefault="003C4AAA" w:rsidP="00EF244F">
      <w:pPr>
        <w:autoSpaceDE w:val="0"/>
        <w:autoSpaceDN w:val="0"/>
        <w:adjustRightInd w:val="0"/>
        <w:ind w:firstLine="708"/>
        <w:jc w:val="both"/>
      </w:pPr>
      <w:r w:rsidRPr="002213D9">
        <w:rPr>
          <w:lang w:val="sr-Cyrl-CS"/>
        </w:rPr>
        <w:t>К</w:t>
      </w:r>
      <w:r w:rsidRPr="002213D9">
        <w:t>омуналну делатност</w:t>
      </w:r>
      <w:r w:rsidRPr="002213D9">
        <w:rPr>
          <w:lang w:val="sr-Cyrl-CS"/>
        </w:rPr>
        <w:t xml:space="preserve"> производње и дистрибуције топлотне енергије</w:t>
      </w:r>
      <w:r w:rsidRPr="002213D9">
        <w:t xml:space="preserve"> на подручју општине</w:t>
      </w:r>
      <w:r w:rsidR="00D01E93">
        <w:rPr>
          <w:lang w:val="sr-Cyrl-CS"/>
        </w:rPr>
        <w:t xml:space="preserve"> Житорађа</w:t>
      </w:r>
      <w:r w:rsidRPr="002213D9">
        <w:t xml:space="preserve"> врши вршилац комуналне делатности коме Скупштина</w:t>
      </w:r>
      <w:r w:rsidRPr="002213D9">
        <w:rPr>
          <w:lang w:val="sr-Cyrl-CS"/>
        </w:rPr>
        <w:t xml:space="preserve"> </w:t>
      </w:r>
      <w:r w:rsidRPr="002213D9">
        <w:t>општин</w:t>
      </w:r>
      <w:r w:rsidRPr="002213D9">
        <w:rPr>
          <w:lang w:val="sr-Cyrl-CS"/>
        </w:rPr>
        <w:t>е</w:t>
      </w:r>
      <w:r w:rsidRPr="002213D9">
        <w:t xml:space="preserve"> повери вршење </w:t>
      </w:r>
      <w:r w:rsidRPr="002213D9">
        <w:rPr>
          <w:lang w:val="sr-Cyrl-CS"/>
        </w:rPr>
        <w:t>производњу и дистрибуцију топлотне енергије</w:t>
      </w:r>
      <w:r w:rsidRPr="002213D9">
        <w:t>, у складу са важећим законским</w:t>
      </w:r>
      <w:r w:rsidRPr="002213D9">
        <w:rPr>
          <w:lang w:val="sr-Cyrl-CS"/>
        </w:rPr>
        <w:t xml:space="preserve"> </w:t>
      </w:r>
      <w:r w:rsidRPr="002213D9">
        <w:t>прописима којима је уређена ова област, овом одлуком и општинск</w:t>
      </w:r>
      <w:r w:rsidRPr="002213D9">
        <w:rPr>
          <w:lang w:val="ru-RU"/>
        </w:rPr>
        <w:t xml:space="preserve">им </w:t>
      </w:r>
      <w:r w:rsidRPr="002213D9">
        <w:t>Одлук</w:t>
      </w:r>
      <w:r w:rsidRPr="002213D9">
        <w:rPr>
          <w:lang w:val="ru-RU"/>
        </w:rPr>
        <w:t>ама</w:t>
      </w:r>
      <w:r w:rsidRPr="002213D9">
        <w:t>.</w:t>
      </w:r>
    </w:p>
    <w:p w:rsidR="00765751" w:rsidRDefault="00765751" w:rsidP="00EF244F">
      <w:pPr>
        <w:autoSpaceDE w:val="0"/>
        <w:autoSpaceDN w:val="0"/>
        <w:adjustRightInd w:val="0"/>
        <w:ind w:firstLine="708"/>
        <w:jc w:val="both"/>
        <w:rPr>
          <w:lang w:val="sr-Cyrl-CS"/>
        </w:rPr>
      </w:pPr>
    </w:p>
    <w:p w:rsidR="003C4AAA" w:rsidRDefault="00D01E93" w:rsidP="00D01E93">
      <w:pPr>
        <w:autoSpaceDE w:val="0"/>
        <w:autoSpaceDN w:val="0"/>
        <w:adjustRightInd w:val="0"/>
        <w:jc w:val="both"/>
        <w:rPr>
          <w:b/>
          <w:bCs/>
          <w:lang w:val="sr-Cyrl-CS"/>
        </w:rPr>
      </w:pPr>
      <w:r>
        <w:rPr>
          <w:b/>
          <w:bCs/>
          <w:lang w:val="sr-Cyrl-CS"/>
        </w:rPr>
        <w:t>4.</w:t>
      </w:r>
      <w:r w:rsidR="003C4AAA" w:rsidRPr="005D0A05">
        <w:rPr>
          <w:b/>
          <w:bCs/>
        </w:rPr>
        <w:t xml:space="preserve">Управљање комуналним отпадом </w:t>
      </w:r>
    </w:p>
    <w:p w:rsidR="00D01E93" w:rsidRPr="005D0A05" w:rsidRDefault="00D01E93" w:rsidP="00D01E93">
      <w:pPr>
        <w:autoSpaceDE w:val="0"/>
        <w:autoSpaceDN w:val="0"/>
        <w:adjustRightInd w:val="0"/>
        <w:ind w:left="720"/>
        <w:jc w:val="both"/>
        <w:rPr>
          <w:b/>
          <w:bCs/>
          <w:lang w:val="sr-Cyrl-CS"/>
        </w:rPr>
      </w:pPr>
    </w:p>
    <w:p w:rsidR="002213D9" w:rsidRPr="005D0A05" w:rsidRDefault="003C4AAA" w:rsidP="00D01E93">
      <w:pPr>
        <w:autoSpaceDE w:val="0"/>
        <w:autoSpaceDN w:val="0"/>
        <w:adjustRightInd w:val="0"/>
        <w:ind w:left="2832" w:firstLine="708"/>
        <w:jc w:val="both"/>
        <w:rPr>
          <w:b/>
          <w:bCs/>
          <w:lang w:val="sr-Cyrl-CS"/>
        </w:rPr>
      </w:pPr>
      <w:r w:rsidRPr="005D0A05">
        <w:rPr>
          <w:b/>
          <w:bCs/>
        </w:rPr>
        <w:t xml:space="preserve">          Члан 9</w:t>
      </w:r>
      <w:r w:rsidR="00D01E93">
        <w:rPr>
          <w:b/>
          <w:bCs/>
        </w:rPr>
        <w:t>6.</w:t>
      </w:r>
    </w:p>
    <w:p w:rsidR="003C4AAA" w:rsidRPr="00823152" w:rsidRDefault="003C4AAA" w:rsidP="00EF244F">
      <w:pPr>
        <w:autoSpaceDE w:val="0"/>
        <w:autoSpaceDN w:val="0"/>
        <w:adjustRightInd w:val="0"/>
        <w:ind w:firstLine="708"/>
        <w:jc w:val="both"/>
        <w:rPr>
          <w:lang w:val="sr-Cyrl-CS"/>
        </w:rPr>
      </w:pPr>
      <w:r w:rsidRPr="005D0A05">
        <w:rPr>
          <w:lang w:val="sr-Cyrl-CS"/>
        </w:rPr>
        <w:t>Сакупљање и одвожење чврстог комуна</w:t>
      </w:r>
      <w:r w:rsidR="00823152">
        <w:rPr>
          <w:lang w:val="sr-Cyrl-CS"/>
        </w:rPr>
        <w:t xml:space="preserve">лног отпада  је поверено предузећу PORR-WERNER&amp;WEBER Rrokuplje DOO којем је одлуком скупштине општине и уговором поверена комунална делатност. </w:t>
      </w:r>
    </w:p>
    <w:p w:rsidR="0005582A" w:rsidRPr="00F125C6" w:rsidRDefault="003C4AAA" w:rsidP="00F125C6">
      <w:pPr>
        <w:ind w:left="-540" w:right="-540" w:firstLine="1248"/>
        <w:jc w:val="both"/>
        <w:rPr>
          <w:sz w:val="22"/>
          <w:szCs w:val="22"/>
          <w:lang w:val="en-US"/>
        </w:rPr>
      </w:pPr>
      <w:r w:rsidRPr="005D0A05">
        <w:rPr>
          <w:lang w:val="sr-Cyrl-CS"/>
        </w:rPr>
        <w:t>Делатност из предходног става овог члана обавља се у</w:t>
      </w:r>
      <w:r w:rsidR="00F125C6">
        <w:rPr>
          <w:lang w:val="sr-Cyrl-CS"/>
        </w:rPr>
        <w:t xml:space="preserve"> складу са Законом о комуналним </w:t>
      </w:r>
      <w:r w:rsidRPr="005D0A05">
        <w:rPr>
          <w:lang w:val="sr-Cyrl-CS"/>
        </w:rPr>
        <w:t>делатно</w:t>
      </w:r>
      <w:r w:rsidR="00F125C6">
        <w:rPr>
          <w:lang w:val="sr-Cyrl-CS"/>
        </w:rPr>
        <w:t>стима</w:t>
      </w:r>
      <w:r w:rsidR="00F125C6">
        <w:rPr>
          <w:lang w:val="en-US"/>
        </w:rPr>
        <w:t xml:space="preserve"> и</w:t>
      </w:r>
      <w:r w:rsidR="00F125C6">
        <w:rPr>
          <w:lang w:val="sr-Cyrl-CS"/>
        </w:rPr>
        <w:t xml:space="preserve"> овом Одлуком.</w:t>
      </w:r>
    </w:p>
    <w:p w:rsidR="003C4AAA" w:rsidRPr="005D0A05" w:rsidRDefault="003C4AAA" w:rsidP="00EF244F">
      <w:pPr>
        <w:autoSpaceDE w:val="0"/>
        <w:autoSpaceDN w:val="0"/>
        <w:adjustRightInd w:val="0"/>
        <w:jc w:val="both"/>
      </w:pPr>
      <w:r w:rsidRPr="005D0A05">
        <w:rPr>
          <w:lang w:val="sr-Cyrl-CS"/>
        </w:rPr>
        <w:tab/>
      </w:r>
      <w:r w:rsidRPr="005D0A05">
        <w:t>Управљање комуналним отпадом је сакупљање комуналног отпада, његово одвожење, третман и безбедно</w:t>
      </w:r>
      <w:r w:rsidRPr="005D0A05">
        <w:rPr>
          <w:lang w:val="sr-Cyrl-CS"/>
        </w:rPr>
        <w:t xml:space="preserve"> </w:t>
      </w:r>
      <w:r w:rsidRPr="005D0A05">
        <w:t>одлагање укључујући управљање, одржавање, санирање и затварање депонија, као и селекција секундарних сировина и</w:t>
      </w:r>
      <w:r w:rsidRPr="005D0A05">
        <w:rPr>
          <w:lang w:val="sr-Cyrl-CS"/>
        </w:rPr>
        <w:t xml:space="preserve"> </w:t>
      </w:r>
      <w:r w:rsidRPr="005D0A05">
        <w:t>одржавање, њихово складиштење и третман.</w:t>
      </w:r>
    </w:p>
    <w:p w:rsidR="00C201F6" w:rsidRPr="005D0A05" w:rsidRDefault="00C201F6" w:rsidP="00823152">
      <w:pPr>
        <w:autoSpaceDE w:val="0"/>
        <w:autoSpaceDN w:val="0"/>
        <w:adjustRightInd w:val="0"/>
        <w:jc w:val="both"/>
        <w:rPr>
          <w:lang w:val="sr-Cyrl-CS"/>
        </w:rPr>
      </w:pPr>
    </w:p>
    <w:p w:rsidR="00C201F6" w:rsidRPr="005D0A05" w:rsidRDefault="003C4AAA" w:rsidP="00EF244F">
      <w:pPr>
        <w:autoSpaceDE w:val="0"/>
        <w:autoSpaceDN w:val="0"/>
        <w:adjustRightInd w:val="0"/>
        <w:jc w:val="both"/>
        <w:rPr>
          <w:b/>
          <w:bCs/>
          <w:lang w:val="sr-Cyrl-CS"/>
        </w:rPr>
      </w:pPr>
      <w:r w:rsidRPr="005D0A05">
        <w:rPr>
          <w:b/>
          <w:bCs/>
        </w:rPr>
        <w:t>5</w:t>
      </w:r>
      <w:r w:rsidR="00C201F6" w:rsidRPr="005D0A05">
        <w:rPr>
          <w:b/>
          <w:bCs/>
        </w:rPr>
        <w:t xml:space="preserve">. </w:t>
      </w:r>
      <w:r w:rsidR="00C201F6" w:rsidRPr="005D0A05">
        <w:rPr>
          <w:b/>
          <w:bCs/>
          <w:lang w:val="sr-Cyrl-CS"/>
        </w:rPr>
        <w:t>Градски и приградски превоз путника</w:t>
      </w:r>
    </w:p>
    <w:p w:rsidR="00C201F6" w:rsidRPr="005D0A05" w:rsidRDefault="00C201F6" w:rsidP="00EF244F">
      <w:pPr>
        <w:autoSpaceDE w:val="0"/>
        <w:autoSpaceDN w:val="0"/>
        <w:adjustRightInd w:val="0"/>
        <w:jc w:val="both"/>
        <w:rPr>
          <w:b/>
          <w:bCs/>
          <w:lang w:val="sr-Cyrl-CS"/>
        </w:rPr>
      </w:pPr>
    </w:p>
    <w:p w:rsidR="00C201F6" w:rsidRPr="009F7BE3" w:rsidRDefault="00C201F6" w:rsidP="009F7BE3">
      <w:pPr>
        <w:autoSpaceDE w:val="0"/>
        <w:autoSpaceDN w:val="0"/>
        <w:adjustRightInd w:val="0"/>
        <w:ind w:left="2832" w:firstLine="708"/>
        <w:jc w:val="both"/>
        <w:rPr>
          <w:b/>
          <w:bCs/>
        </w:rPr>
      </w:pPr>
      <w:r w:rsidRPr="005D0A05">
        <w:rPr>
          <w:b/>
          <w:bCs/>
          <w:lang w:val="sr-Cyrl-CS"/>
        </w:rPr>
        <w:t xml:space="preserve">          </w:t>
      </w:r>
      <w:r w:rsidRPr="005D0A05">
        <w:rPr>
          <w:b/>
          <w:bCs/>
        </w:rPr>
        <w:t xml:space="preserve">Члан </w:t>
      </w:r>
      <w:r w:rsidR="00823152">
        <w:rPr>
          <w:b/>
          <w:bCs/>
        </w:rPr>
        <w:t>97.</w:t>
      </w:r>
    </w:p>
    <w:p w:rsidR="00CD2C71" w:rsidRPr="00CD2C71" w:rsidRDefault="00CD2C71" w:rsidP="00EF244F">
      <w:pPr>
        <w:pStyle w:val="1tekst"/>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C201F6" w:rsidRPr="00CD2C71">
        <w:rPr>
          <w:rFonts w:ascii="Times New Roman" w:hAnsi="Times New Roman" w:cs="Times New Roman"/>
          <w:sz w:val="24"/>
          <w:szCs w:val="24"/>
          <w:lang w:val="sr-Cyrl-CS"/>
        </w:rPr>
        <w:t>К</w:t>
      </w:r>
      <w:r w:rsidR="00C201F6" w:rsidRPr="00CD2C71">
        <w:rPr>
          <w:rFonts w:ascii="Times New Roman" w:hAnsi="Times New Roman" w:cs="Times New Roman"/>
          <w:sz w:val="24"/>
          <w:szCs w:val="24"/>
          <w:lang w:val="ru-RU"/>
        </w:rPr>
        <w:t>омуналну делатност</w:t>
      </w:r>
      <w:r w:rsidR="00C201F6" w:rsidRPr="00CD2C71">
        <w:rPr>
          <w:rFonts w:ascii="Times New Roman" w:hAnsi="Times New Roman" w:cs="Times New Roman"/>
          <w:sz w:val="24"/>
          <w:szCs w:val="24"/>
          <w:lang w:val="sr-Cyrl-CS"/>
        </w:rPr>
        <w:t xml:space="preserve"> градског и приградског превоза путника</w:t>
      </w:r>
      <w:r w:rsidR="00C201F6" w:rsidRPr="00CD2C71">
        <w:rPr>
          <w:rFonts w:ascii="Times New Roman" w:hAnsi="Times New Roman" w:cs="Times New Roman"/>
          <w:sz w:val="24"/>
          <w:szCs w:val="24"/>
          <w:lang w:val="ru-RU"/>
        </w:rPr>
        <w:t xml:space="preserve"> на подручју општине</w:t>
      </w:r>
      <w:r w:rsidR="009F7BE3">
        <w:rPr>
          <w:rFonts w:ascii="Times New Roman" w:hAnsi="Times New Roman" w:cs="Times New Roman"/>
          <w:sz w:val="24"/>
          <w:szCs w:val="24"/>
          <w:lang w:val="sr-Cyrl-CS"/>
        </w:rPr>
        <w:t xml:space="preserve"> Житорађа</w:t>
      </w:r>
      <w:r w:rsidR="00C201F6" w:rsidRPr="00CD2C71">
        <w:rPr>
          <w:rFonts w:ascii="Times New Roman" w:hAnsi="Times New Roman" w:cs="Times New Roman"/>
          <w:sz w:val="24"/>
          <w:szCs w:val="24"/>
          <w:lang w:val="ru-RU"/>
        </w:rPr>
        <w:t xml:space="preserve"> врши вршилац комуналне делатности коме Скупштина</w:t>
      </w:r>
      <w:r w:rsidR="00C201F6" w:rsidRPr="00CD2C71">
        <w:rPr>
          <w:rFonts w:ascii="Times New Roman" w:hAnsi="Times New Roman" w:cs="Times New Roman"/>
          <w:sz w:val="24"/>
          <w:szCs w:val="24"/>
          <w:lang w:val="sr-Cyrl-CS"/>
        </w:rPr>
        <w:t xml:space="preserve"> </w:t>
      </w:r>
      <w:r w:rsidR="00C201F6" w:rsidRPr="00CD2C71">
        <w:rPr>
          <w:rFonts w:ascii="Times New Roman" w:hAnsi="Times New Roman" w:cs="Times New Roman"/>
          <w:sz w:val="24"/>
          <w:szCs w:val="24"/>
          <w:lang w:val="ru-RU"/>
        </w:rPr>
        <w:t>општин</w:t>
      </w:r>
      <w:r w:rsidR="00C201F6" w:rsidRPr="00CD2C71">
        <w:rPr>
          <w:rFonts w:ascii="Times New Roman" w:hAnsi="Times New Roman" w:cs="Times New Roman"/>
          <w:sz w:val="24"/>
          <w:szCs w:val="24"/>
          <w:lang w:val="sr-Cyrl-CS"/>
        </w:rPr>
        <w:t>е</w:t>
      </w:r>
      <w:r w:rsidR="00C201F6" w:rsidRPr="00CD2C71">
        <w:rPr>
          <w:rFonts w:ascii="Times New Roman" w:hAnsi="Times New Roman" w:cs="Times New Roman"/>
          <w:sz w:val="24"/>
          <w:szCs w:val="24"/>
          <w:lang w:val="ru-RU"/>
        </w:rPr>
        <w:t xml:space="preserve"> повери вршење </w:t>
      </w:r>
      <w:r w:rsidR="00C201F6" w:rsidRPr="00CD2C71">
        <w:rPr>
          <w:rFonts w:ascii="Times New Roman" w:hAnsi="Times New Roman" w:cs="Times New Roman"/>
          <w:sz w:val="24"/>
          <w:szCs w:val="24"/>
          <w:lang w:val="sr-Cyrl-CS"/>
        </w:rPr>
        <w:t>градског и приградског превоза путника</w:t>
      </w:r>
      <w:r w:rsidR="00C201F6" w:rsidRPr="00CD2C71">
        <w:rPr>
          <w:rFonts w:ascii="Times New Roman" w:hAnsi="Times New Roman" w:cs="Times New Roman"/>
          <w:sz w:val="24"/>
          <w:szCs w:val="24"/>
          <w:lang w:val="ru-RU"/>
        </w:rPr>
        <w:t>, у складу са важећим законским</w:t>
      </w:r>
      <w:r w:rsidR="00C201F6" w:rsidRPr="00CD2C71">
        <w:rPr>
          <w:rFonts w:ascii="Times New Roman" w:hAnsi="Times New Roman" w:cs="Times New Roman"/>
          <w:sz w:val="24"/>
          <w:szCs w:val="24"/>
          <w:lang w:val="sr-Cyrl-CS"/>
        </w:rPr>
        <w:t xml:space="preserve"> </w:t>
      </w:r>
      <w:r w:rsidR="00C201F6" w:rsidRPr="00CD2C71">
        <w:rPr>
          <w:rFonts w:ascii="Times New Roman" w:hAnsi="Times New Roman" w:cs="Times New Roman"/>
          <w:sz w:val="24"/>
          <w:szCs w:val="24"/>
          <w:lang w:val="ru-RU"/>
        </w:rPr>
        <w:t>прописима којима је ур</w:t>
      </w:r>
      <w:r w:rsidRPr="00CD2C71">
        <w:rPr>
          <w:rFonts w:ascii="Times New Roman" w:hAnsi="Times New Roman" w:cs="Times New Roman"/>
          <w:sz w:val="24"/>
          <w:szCs w:val="24"/>
          <w:lang w:val="ru-RU"/>
        </w:rPr>
        <w:t>еђена ова област, овом одлуком,</w:t>
      </w:r>
      <w:r w:rsidR="00C201F6" w:rsidRPr="00CD2C71">
        <w:rPr>
          <w:rFonts w:ascii="Times New Roman" w:hAnsi="Times New Roman" w:cs="Times New Roman"/>
          <w:sz w:val="24"/>
          <w:szCs w:val="24"/>
          <w:lang w:val="ru-RU"/>
        </w:rPr>
        <w:t xml:space="preserve"> општинском Одлуком о ј</w:t>
      </w:r>
      <w:r w:rsidR="001C5061">
        <w:rPr>
          <w:rFonts w:ascii="Times New Roman" w:hAnsi="Times New Roman" w:cs="Times New Roman"/>
          <w:sz w:val="24"/>
          <w:szCs w:val="24"/>
          <w:lang w:val="ru-RU"/>
        </w:rPr>
        <w:t>авном превозу у друмском саобраћају</w:t>
      </w:r>
      <w:r w:rsidR="009F7BE3">
        <w:rPr>
          <w:rFonts w:ascii="Times New Roman" w:hAnsi="Times New Roman" w:cs="Times New Roman"/>
          <w:sz w:val="24"/>
          <w:szCs w:val="24"/>
          <w:lang w:val="ru-RU"/>
        </w:rPr>
        <w:t xml:space="preserve"> на територији општине Житорађа</w:t>
      </w:r>
      <w:r w:rsidR="001C5061">
        <w:rPr>
          <w:rFonts w:ascii="Times New Roman" w:hAnsi="Times New Roman" w:cs="Times New Roman"/>
          <w:sz w:val="24"/>
          <w:szCs w:val="24"/>
          <w:lang w:val="ru-RU"/>
        </w:rPr>
        <w:t>.</w:t>
      </w:r>
    </w:p>
    <w:p w:rsidR="00C201F6" w:rsidRPr="001C5061" w:rsidRDefault="00C201F6" w:rsidP="00EF244F">
      <w:pPr>
        <w:pStyle w:val="stil1tekst"/>
        <w:ind w:left="0" w:right="72" w:firstLine="765"/>
        <w:rPr>
          <w:lang w:val="sr-Cyrl-CS"/>
        </w:rPr>
      </w:pPr>
      <w:r w:rsidRPr="005D0A05">
        <w:rPr>
          <w:lang w:val="sr-Cyrl-CS"/>
        </w:rPr>
        <w:t>Г</w:t>
      </w:r>
      <w:r w:rsidRPr="005D0A05">
        <w:t>радски и приградски превоз путника је</w:t>
      </w:r>
      <w:r w:rsidR="00F06AC9" w:rsidRPr="003E6EDF">
        <w:rPr>
          <w:bCs/>
        </w:rPr>
        <w:t xml:space="preserve"> превоз путника унутар </w:t>
      </w:r>
      <w:r w:rsidR="00F06AC9" w:rsidRPr="003E6EDF">
        <w:rPr>
          <w:bCs/>
          <w:lang w:val="ru-RU"/>
        </w:rPr>
        <w:t>насељеног места или</w:t>
      </w:r>
      <w:r w:rsidR="00F06AC9" w:rsidRPr="003E6EDF">
        <w:rPr>
          <w:bCs/>
        </w:rPr>
        <w:t xml:space="preserve"> између насељених места која се налазе на територији јединице локалне самоуправе, који обухвата јавни ли</w:t>
      </w:r>
      <w:r w:rsidR="00F06AC9" w:rsidRPr="003E6EDF">
        <w:rPr>
          <w:bCs/>
          <w:lang w:val="ru-RU"/>
        </w:rPr>
        <w:t>н</w:t>
      </w:r>
      <w:r w:rsidR="00F06AC9" w:rsidRPr="003E6EDF">
        <w:rPr>
          <w:bCs/>
        </w:rPr>
        <w:t>ијски превоз  аутобус</w:t>
      </w:r>
      <w:r w:rsidR="00F06AC9" w:rsidRPr="003E6EDF">
        <w:rPr>
          <w:bCs/>
          <w:lang w:val="ru-RU"/>
        </w:rPr>
        <w:t>ом, као</w:t>
      </w:r>
      <w:r w:rsidR="00F06AC9" w:rsidRPr="003E6EDF">
        <w:rPr>
          <w:bCs/>
        </w:rPr>
        <w:t xml:space="preserve"> и обезбеђивање </w:t>
      </w:r>
      <w:r w:rsidR="00F06AC9" w:rsidRPr="003E6EDF">
        <w:rPr>
          <w:bCs/>
          <w:lang w:val="ru-RU"/>
        </w:rPr>
        <w:t xml:space="preserve">места за укрцавање и искрцавање путника </w:t>
      </w:r>
      <w:r w:rsidR="00F06AC9" w:rsidRPr="003E6EDF">
        <w:rPr>
          <w:bCs/>
        </w:rPr>
        <w:t>(станиц</w:t>
      </w:r>
      <w:r w:rsidR="00F06AC9" w:rsidRPr="003E6EDF">
        <w:rPr>
          <w:bCs/>
          <w:lang w:val="ru-RU"/>
        </w:rPr>
        <w:t>е</w:t>
      </w:r>
      <w:r w:rsidR="00F06AC9" w:rsidRPr="003E6EDF">
        <w:rPr>
          <w:bCs/>
        </w:rPr>
        <w:t xml:space="preserve"> и стајалишт</w:t>
      </w:r>
      <w:r w:rsidR="00F06AC9" w:rsidRPr="003E6EDF">
        <w:rPr>
          <w:bCs/>
          <w:lang w:val="ru-RU"/>
        </w:rPr>
        <w:t>а</w:t>
      </w:r>
      <w:r w:rsidR="00F06AC9" w:rsidRPr="003E6EDF">
        <w:rPr>
          <w:bCs/>
        </w:rPr>
        <w:t xml:space="preserve"> као саобраћајни објекти који се</w:t>
      </w:r>
      <w:r w:rsidR="001C5061">
        <w:rPr>
          <w:bCs/>
        </w:rPr>
        <w:t xml:space="preserve"> користе у тим врстама превоза)</w:t>
      </w:r>
      <w:r w:rsidR="001C5061">
        <w:rPr>
          <w:bCs/>
          <w:lang w:val="sr-Cyrl-CS"/>
        </w:rPr>
        <w:t>.</w:t>
      </w:r>
    </w:p>
    <w:p w:rsidR="00C201F6" w:rsidRPr="005D0A05" w:rsidRDefault="00C201F6" w:rsidP="001C5061">
      <w:pPr>
        <w:autoSpaceDE w:val="0"/>
        <w:autoSpaceDN w:val="0"/>
        <w:adjustRightInd w:val="0"/>
        <w:jc w:val="both"/>
        <w:rPr>
          <w:lang w:val="sr-Cyrl-CS"/>
        </w:rPr>
      </w:pPr>
    </w:p>
    <w:p w:rsidR="00C201F6" w:rsidRPr="00A27641" w:rsidRDefault="006139FA" w:rsidP="00EF244F">
      <w:pPr>
        <w:autoSpaceDE w:val="0"/>
        <w:autoSpaceDN w:val="0"/>
        <w:adjustRightInd w:val="0"/>
        <w:jc w:val="both"/>
        <w:rPr>
          <w:b/>
          <w:bCs/>
          <w:lang w:val="sr-Cyrl-CS"/>
        </w:rPr>
      </w:pPr>
      <w:r w:rsidRPr="00A27641">
        <w:rPr>
          <w:b/>
          <w:bCs/>
        </w:rPr>
        <w:t xml:space="preserve">6. </w:t>
      </w:r>
      <w:r w:rsidR="00A40F05" w:rsidRPr="00A27641">
        <w:rPr>
          <w:b/>
          <w:bCs/>
          <w:lang w:val="sr-Cyrl-CS"/>
        </w:rPr>
        <w:t>Управљање гробљима ,</w:t>
      </w:r>
      <w:r w:rsidR="00B458F2" w:rsidRPr="00A27641">
        <w:rPr>
          <w:b/>
          <w:bCs/>
          <w:lang w:val="sr-Cyrl-CS"/>
        </w:rPr>
        <w:t xml:space="preserve"> </w:t>
      </w:r>
      <w:r w:rsidR="005D0A05" w:rsidRPr="00A27641">
        <w:rPr>
          <w:b/>
          <w:bCs/>
          <w:lang w:val="sr-Cyrl-CS"/>
        </w:rPr>
        <w:t>са</w:t>
      </w:r>
      <w:r w:rsidR="00CE122E" w:rsidRPr="00A27641">
        <w:rPr>
          <w:b/>
          <w:bCs/>
          <w:lang w:val="sr-Cyrl-CS"/>
        </w:rPr>
        <w:t>х</w:t>
      </w:r>
      <w:r w:rsidR="005D0A05" w:rsidRPr="00A27641">
        <w:rPr>
          <w:b/>
          <w:bCs/>
          <w:lang w:val="sr-Cyrl-CS"/>
        </w:rPr>
        <w:t>рањивање</w:t>
      </w:r>
    </w:p>
    <w:p w:rsidR="00C201F6" w:rsidRPr="00A27641" w:rsidRDefault="00C201F6" w:rsidP="00EF244F">
      <w:pPr>
        <w:autoSpaceDE w:val="0"/>
        <w:autoSpaceDN w:val="0"/>
        <w:adjustRightInd w:val="0"/>
        <w:jc w:val="both"/>
        <w:rPr>
          <w:b/>
          <w:bCs/>
          <w:lang w:val="sr-Cyrl-CS"/>
        </w:rPr>
      </w:pPr>
    </w:p>
    <w:p w:rsidR="00C201F6" w:rsidRPr="00A27641" w:rsidRDefault="00C201F6" w:rsidP="001C5061">
      <w:pPr>
        <w:autoSpaceDE w:val="0"/>
        <w:autoSpaceDN w:val="0"/>
        <w:adjustRightInd w:val="0"/>
        <w:jc w:val="center"/>
        <w:rPr>
          <w:b/>
          <w:bCs/>
        </w:rPr>
      </w:pPr>
      <w:r w:rsidRPr="00A27641">
        <w:rPr>
          <w:b/>
          <w:bCs/>
        </w:rPr>
        <w:t xml:space="preserve">Члан </w:t>
      </w:r>
      <w:r w:rsidR="001C5061">
        <w:rPr>
          <w:b/>
          <w:bCs/>
        </w:rPr>
        <w:t>98.</w:t>
      </w:r>
    </w:p>
    <w:p w:rsidR="00B458F2" w:rsidRDefault="001C5061" w:rsidP="00EF244F">
      <w:pPr>
        <w:autoSpaceDE w:val="0"/>
        <w:autoSpaceDN w:val="0"/>
        <w:adjustRightInd w:val="0"/>
        <w:ind w:firstLine="708"/>
        <w:jc w:val="both"/>
        <w:rPr>
          <w:lang w:val="sr-Cyrl-CS"/>
        </w:rPr>
      </w:pPr>
      <w:r>
        <w:rPr>
          <w:lang w:val="sr-Cyrl-CS"/>
        </w:rPr>
        <w:t xml:space="preserve">Управљање гробљем у Житорађи </w:t>
      </w:r>
      <w:r w:rsidR="00B458F2" w:rsidRPr="00A27641">
        <w:rPr>
          <w:lang w:val="sr-Cyrl-CS"/>
        </w:rPr>
        <w:t xml:space="preserve">и </w:t>
      </w:r>
      <w:r w:rsidR="005D0A05" w:rsidRPr="00A27641">
        <w:rPr>
          <w:lang w:val="sr-Cyrl-CS"/>
        </w:rPr>
        <w:t>сахрањивање</w:t>
      </w:r>
      <w:r w:rsidR="00B458F2" w:rsidRPr="00A27641">
        <w:rPr>
          <w:lang w:val="sr-Cyrl-CS"/>
        </w:rPr>
        <w:t xml:space="preserve"> је поверено Јавном комуналном пр</w:t>
      </w:r>
      <w:r>
        <w:rPr>
          <w:lang w:val="sr-Cyrl-CS"/>
        </w:rPr>
        <w:t>едузећу Житорађа</w:t>
      </w:r>
      <w:r w:rsidR="00B458F2" w:rsidRPr="00A27641">
        <w:rPr>
          <w:lang w:val="sr-Cyrl-CS"/>
        </w:rPr>
        <w:t>.</w:t>
      </w:r>
    </w:p>
    <w:p w:rsidR="001C5061" w:rsidRPr="006D223A" w:rsidRDefault="001C5061" w:rsidP="00EF244F">
      <w:pPr>
        <w:autoSpaceDE w:val="0"/>
        <w:autoSpaceDN w:val="0"/>
        <w:adjustRightInd w:val="0"/>
        <w:ind w:firstLine="708"/>
        <w:jc w:val="both"/>
      </w:pPr>
      <w:r>
        <w:rPr>
          <w:lang w:val="sr-Cyrl-CS"/>
        </w:rPr>
        <w:t>Управљање гробљима у осталим насељеним местима на подручју општине Житорађа је поверено Јавном предузећу за изградњу Житорађа.</w:t>
      </w:r>
    </w:p>
    <w:p w:rsidR="001B1495" w:rsidRDefault="005D0A05" w:rsidP="00EF244F">
      <w:pPr>
        <w:autoSpaceDE w:val="0"/>
        <w:autoSpaceDN w:val="0"/>
        <w:adjustRightInd w:val="0"/>
        <w:jc w:val="both"/>
        <w:rPr>
          <w:lang w:val="sr-Cyrl-CS"/>
        </w:rPr>
      </w:pPr>
      <w:r w:rsidRPr="00A27641">
        <w:rPr>
          <w:lang w:val="sr-Cyrl-CS"/>
        </w:rPr>
        <w:t xml:space="preserve">            </w:t>
      </w:r>
      <w:r w:rsidR="001C5061">
        <w:rPr>
          <w:lang w:val="sr-Cyrl-CS"/>
        </w:rPr>
        <w:t>Делатност из</w:t>
      </w:r>
      <w:r w:rsidR="00B458F2" w:rsidRPr="00A27641">
        <w:rPr>
          <w:lang w:val="sr-Cyrl-CS"/>
        </w:rPr>
        <w:t xml:space="preserve"> става </w:t>
      </w:r>
      <w:r w:rsidR="001C5061">
        <w:rPr>
          <w:lang w:val="sr-Cyrl-CS"/>
        </w:rPr>
        <w:t xml:space="preserve">1. и 2. </w:t>
      </w:r>
      <w:r w:rsidR="00B458F2" w:rsidRPr="00A27641">
        <w:rPr>
          <w:lang w:val="sr-Cyrl-CS"/>
        </w:rPr>
        <w:t>овог члана обавља се у складу са Законом о комуналним делатностима, овом</w:t>
      </w:r>
      <w:r w:rsidR="001C5061">
        <w:rPr>
          <w:lang w:val="sr-Cyrl-CS"/>
        </w:rPr>
        <w:t xml:space="preserve"> Одлуком и Одлуком о </w:t>
      </w:r>
      <w:r w:rsidR="00AC3D92">
        <w:rPr>
          <w:lang w:val="sr-Cyrl-CS"/>
        </w:rPr>
        <w:t xml:space="preserve">управљању </w:t>
      </w:r>
      <w:r w:rsidR="00B458F2" w:rsidRPr="00A27641">
        <w:rPr>
          <w:lang w:val="sr-Cyrl-CS"/>
        </w:rPr>
        <w:t>гробљима</w:t>
      </w:r>
      <w:r w:rsidR="00AC3D92">
        <w:rPr>
          <w:lang w:val="sr-Cyrl-CS"/>
        </w:rPr>
        <w:t xml:space="preserve"> и погребним услугама</w:t>
      </w:r>
      <w:r w:rsidR="00A40F05" w:rsidRPr="00A27641">
        <w:rPr>
          <w:lang w:val="sr-Cyrl-CS"/>
        </w:rPr>
        <w:t xml:space="preserve">. </w:t>
      </w:r>
    </w:p>
    <w:p w:rsidR="005B439F" w:rsidRDefault="005B439F" w:rsidP="00EF244F">
      <w:pPr>
        <w:autoSpaceDE w:val="0"/>
        <w:autoSpaceDN w:val="0"/>
        <w:adjustRightInd w:val="0"/>
        <w:jc w:val="both"/>
        <w:rPr>
          <w:lang w:val="sr-Cyrl-CS"/>
        </w:rPr>
      </w:pPr>
    </w:p>
    <w:p w:rsidR="005B439F" w:rsidRDefault="005B439F" w:rsidP="00EF244F">
      <w:pPr>
        <w:autoSpaceDE w:val="0"/>
        <w:autoSpaceDN w:val="0"/>
        <w:adjustRightInd w:val="0"/>
        <w:jc w:val="both"/>
        <w:rPr>
          <w:lang w:val="sr-Cyrl-CS"/>
        </w:rPr>
      </w:pPr>
    </w:p>
    <w:p w:rsidR="005B439F" w:rsidRDefault="005B439F" w:rsidP="00EF244F">
      <w:pPr>
        <w:autoSpaceDE w:val="0"/>
        <w:autoSpaceDN w:val="0"/>
        <w:adjustRightInd w:val="0"/>
        <w:jc w:val="both"/>
        <w:rPr>
          <w:lang w:val="sr-Cyrl-CS"/>
        </w:rPr>
      </w:pPr>
    </w:p>
    <w:p w:rsidR="005B439F" w:rsidRDefault="005B439F" w:rsidP="00EF244F">
      <w:pPr>
        <w:autoSpaceDE w:val="0"/>
        <w:autoSpaceDN w:val="0"/>
        <w:adjustRightInd w:val="0"/>
        <w:jc w:val="both"/>
        <w:rPr>
          <w:lang w:val="sr-Cyrl-CS"/>
        </w:rPr>
      </w:pPr>
    </w:p>
    <w:p w:rsidR="007E1A78" w:rsidRDefault="00B13B63" w:rsidP="007E1A78">
      <w:pPr>
        <w:autoSpaceDE w:val="0"/>
        <w:autoSpaceDN w:val="0"/>
        <w:adjustRightInd w:val="0"/>
        <w:jc w:val="both"/>
        <w:rPr>
          <w:lang w:val="sr-Cyrl-CS"/>
        </w:rPr>
      </w:pPr>
      <w:r>
        <w:rPr>
          <w:lang w:val="en-US"/>
        </w:rPr>
        <w:tab/>
      </w:r>
    </w:p>
    <w:p w:rsidR="001B1495" w:rsidRDefault="005A2A72" w:rsidP="005A2A72">
      <w:pPr>
        <w:autoSpaceDE w:val="0"/>
        <w:autoSpaceDN w:val="0"/>
        <w:adjustRightInd w:val="0"/>
        <w:jc w:val="both"/>
        <w:rPr>
          <w:b/>
          <w:lang w:val="sr-Cyrl-CS"/>
        </w:rPr>
      </w:pPr>
      <w:r>
        <w:rPr>
          <w:b/>
          <w:lang w:val="sr-Cyrl-CS"/>
        </w:rPr>
        <w:lastRenderedPageBreak/>
        <w:t>7.</w:t>
      </w:r>
      <w:r w:rsidR="001B1495">
        <w:rPr>
          <w:b/>
          <w:lang w:val="sr-Cyrl-CS"/>
        </w:rPr>
        <w:t>Погребна делатност</w:t>
      </w:r>
    </w:p>
    <w:p w:rsidR="001B1495" w:rsidRDefault="001B1495" w:rsidP="001B1495">
      <w:pPr>
        <w:autoSpaceDE w:val="0"/>
        <w:autoSpaceDN w:val="0"/>
        <w:adjustRightInd w:val="0"/>
        <w:jc w:val="both"/>
        <w:rPr>
          <w:b/>
          <w:lang w:val="sr-Cyrl-CS"/>
        </w:rPr>
      </w:pPr>
    </w:p>
    <w:p w:rsidR="00662156" w:rsidRDefault="001B1495" w:rsidP="00662156">
      <w:pPr>
        <w:autoSpaceDE w:val="0"/>
        <w:autoSpaceDN w:val="0"/>
        <w:adjustRightInd w:val="0"/>
        <w:jc w:val="center"/>
        <w:rPr>
          <w:b/>
          <w:lang w:val="sr-Cyrl-CS"/>
        </w:rPr>
      </w:pPr>
      <w:r>
        <w:rPr>
          <w:b/>
          <w:lang w:val="sr-Cyrl-CS"/>
        </w:rPr>
        <w:t>Члан 99.</w:t>
      </w:r>
    </w:p>
    <w:p w:rsidR="00662156" w:rsidRDefault="00662156" w:rsidP="00662156">
      <w:pPr>
        <w:autoSpaceDE w:val="0"/>
        <w:autoSpaceDN w:val="0"/>
        <w:adjustRightInd w:val="0"/>
        <w:jc w:val="center"/>
        <w:rPr>
          <w:b/>
          <w:lang w:val="sr-Cyrl-CS"/>
        </w:rPr>
      </w:pPr>
    </w:p>
    <w:p w:rsidR="001B1495" w:rsidRDefault="000C3C02" w:rsidP="00662156">
      <w:pPr>
        <w:autoSpaceDE w:val="0"/>
        <w:autoSpaceDN w:val="0"/>
        <w:adjustRightInd w:val="0"/>
        <w:ind w:firstLine="708"/>
        <w:jc w:val="both"/>
        <w:rPr>
          <w:lang w:val="sr-Cyrl-CS"/>
        </w:rPr>
      </w:pPr>
      <w:r>
        <w:rPr>
          <w:lang w:val="sr-Cyrl-CS"/>
        </w:rPr>
        <w:t xml:space="preserve">Погребна делатност обухвата </w:t>
      </w:r>
      <w:r w:rsidR="005E2785">
        <w:rPr>
          <w:lang w:val="sr-Cyrl-CS"/>
        </w:rPr>
        <w:t>преузимање и превоз посмртних остатака од места смрти, односно места на коме се налази умрла особа (стан, здравствена установа, институти за судску медицину и патологију, установе социјалне заштите и друга места) и превоз до места одређеног посебним прописом (патологије, судске медицине, гробља, крематоријума, аеродрома, пословног простора погребног предузећа у ком постоје прописани услови за смештај и чување покојника), организација сахране и испраћај</w:t>
      </w:r>
      <w:r w:rsidR="00505ACE">
        <w:rPr>
          <w:lang w:val="sr-Cyrl-CS"/>
        </w:rPr>
        <w:t>а</w:t>
      </w:r>
      <w:r w:rsidR="005E2785">
        <w:rPr>
          <w:lang w:val="sr-Cyrl-CS"/>
        </w:rPr>
        <w:t xml:space="preserve"> са прибављањем потребне документације за организацију превоза и сахрањивања, чување посмртних остатака </w:t>
      </w:r>
      <w:r w:rsidR="00505ACE">
        <w:rPr>
          <w:lang w:val="sr-Cyrl-CS"/>
        </w:rPr>
        <w:t>у расхладном уређају и</w:t>
      </w:r>
      <w:r w:rsidR="000438C7">
        <w:rPr>
          <w:lang w:val="sr-Cyrl-CS"/>
        </w:rPr>
        <w:t xml:space="preserve"> припремање покојника за сахрањ</w:t>
      </w:r>
      <w:r w:rsidR="00505ACE">
        <w:rPr>
          <w:lang w:val="sr-Cyrl-CS"/>
        </w:rPr>
        <w:t>ивање.</w:t>
      </w:r>
    </w:p>
    <w:p w:rsidR="00FA5E98" w:rsidRDefault="00FA5E98" w:rsidP="00AC3D92">
      <w:pPr>
        <w:autoSpaceDE w:val="0"/>
        <w:autoSpaceDN w:val="0"/>
        <w:adjustRightInd w:val="0"/>
        <w:ind w:firstLine="708"/>
        <w:jc w:val="both"/>
        <w:rPr>
          <w:lang w:val="sr-Cyrl-CS"/>
        </w:rPr>
      </w:pPr>
    </w:p>
    <w:p w:rsidR="00FA5E98" w:rsidRDefault="00FA5E98" w:rsidP="00FA5E98">
      <w:pPr>
        <w:autoSpaceDE w:val="0"/>
        <w:autoSpaceDN w:val="0"/>
        <w:adjustRightInd w:val="0"/>
        <w:ind w:firstLine="708"/>
        <w:jc w:val="center"/>
        <w:rPr>
          <w:b/>
          <w:lang w:val="sr-Cyrl-CS"/>
        </w:rPr>
      </w:pPr>
      <w:r>
        <w:rPr>
          <w:b/>
          <w:lang w:val="sr-Cyrl-CS"/>
        </w:rPr>
        <w:t>Члан 100.</w:t>
      </w:r>
    </w:p>
    <w:p w:rsidR="00662156" w:rsidRPr="00FA5E98" w:rsidRDefault="00662156" w:rsidP="00FA5E98">
      <w:pPr>
        <w:autoSpaceDE w:val="0"/>
        <w:autoSpaceDN w:val="0"/>
        <w:adjustRightInd w:val="0"/>
        <w:ind w:firstLine="708"/>
        <w:jc w:val="center"/>
        <w:rPr>
          <w:b/>
          <w:lang w:val="sr-Cyrl-CS"/>
        </w:rPr>
      </w:pPr>
    </w:p>
    <w:p w:rsidR="009A10AA" w:rsidRDefault="00FA5E98" w:rsidP="00EF244F">
      <w:pPr>
        <w:autoSpaceDE w:val="0"/>
        <w:autoSpaceDN w:val="0"/>
        <w:adjustRightInd w:val="0"/>
        <w:jc w:val="both"/>
        <w:rPr>
          <w:lang w:val="sr-Cyrl-CS"/>
        </w:rPr>
      </w:pPr>
      <w:r>
        <w:rPr>
          <w:lang w:val="sr-Cyrl-CS"/>
        </w:rPr>
        <w:tab/>
        <w:t>Погребна делатност не поверава се, већ је могу обављати сви привредни субјекти који испуњавају прописане услове.</w:t>
      </w:r>
    </w:p>
    <w:p w:rsidR="005C2CA2" w:rsidRPr="00B13B63" w:rsidRDefault="005C2CA2" w:rsidP="00EF244F">
      <w:pPr>
        <w:autoSpaceDE w:val="0"/>
        <w:autoSpaceDN w:val="0"/>
        <w:adjustRightInd w:val="0"/>
        <w:jc w:val="both"/>
        <w:rPr>
          <w:lang w:val="sr-Cyrl-CS"/>
        </w:rPr>
      </w:pPr>
      <w:r>
        <w:rPr>
          <w:lang w:val="sr-Cyrl-CS"/>
        </w:rPr>
        <w:tab/>
        <w:t>Погребну делатност могу обављати јавно предузеће, привредно друштво, предузетник или други привредни субјект</w:t>
      </w:r>
      <w:r w:rsidR="00E32378">
        <w:rPr>
          <w:lang w:val="sr-Cyrl-CS"/>
        </w:rPr>
        <w:t xml:space="preserve"> (у даљем тексту: субјект)</w:t>
      </w:r>
      <w:r>
        <w:rPr>
          <w:lang w:val="sr-Cyrl-CS"/>
        </w:rPr>
        <w:t xml:space="preserve"> који испуњава</w:t>
      </w:r>
      <w:r w:rsidR="00E32378">
        <w:rPr>
          <w:lang w:val="sr-Cyrl-CS"/>
        </w:rPr>
        <w:t xml:space="preserve"> услове прописане Законом, Уредбом о начину и условима за отпочињање обављања комуналних делатности („Службени гласник РС“, број 13/18).</w:t>
      </w:r>
    </w:p>
    <w:p w:rsidR="00B13B63" w:rsidRDefault="00B13B63" w:rsidP="00FA5E98">
      <w:pPr>
        <w:autoSpaceDE w:val="0"/>
        <w:autoSpaceDN w:val="0"/>
        <w:adjustRightInd w:val="0"/>
        <w:jc w:val="center"/>
        <w:rPr>
          <w:lang w:val="ru-RU"/>
        </w:rPr>
      </w:pPr>
    </w:p>
    <w:p w:rsidR="00FA5E98" w:rsidRDefault="00FA5E98" w:rsidP="00FA5E98">
      <w:pPr>
        <w:autoSpaceDE w:val="0"/>
        <w:autoSpaceDN w:val="0"/>
        <w:adjustRightInd w:val="0"/>
        <w:jc w:val="center"/>
        <w:rPr>
          <w:b/>
          <w:lang w:val="ru-RU"/>
        </w:rPr>
      </w:pPr>
      <w:r>
        <w:rPr>
          <w:b/>
          <w:lang w:val="ru-RU"/>
        </w:rPr>
        <w:t xml:space="preserve">           Члан 101.</w:t>
      </w:r>
    </w:p>
    <w:p w:rsidR="00662156" w:rsidRDefault="00662156" w:rsidP="00FA5E98">
      <w:pPr>
        <w:autoSpaceDE w:val="0"/>
        <w:autoSpaceDN w:val="0"/>
        <w:adjustRightInd w:val="0"/>
        <w:jc w:val="center"/>
        <w:rPr>
          <w:b/>
          <w:lang w:val="ru-RU"/>
        </w:rPr>
      </w:pPr>
    </w:p>
    <w:p w:rsidR="004A7DC8" w:rsidRDefault="00FA5E98" w:rsidP="00E32378">
      <w:pPr>
        <w:autoSpaceDE w:val="0"/>
        <w:autoSpaceDN w:val="0"/>
        <w:adjustRightInd w:val="0"/>
        <w:jc w:val="both"/>
        <w:rPr>
          <w:lang w:val="ru-RU"/>
        </w:rPr>
      </w:pPr>
      <w:r>
        <w:rPr>
          <w:lang w:val="ru-RU"/>
        </w:rPr>
        <w:tab/>
      </w:r>
      <w:r w:rsidR="00E32378">
        <w:rPr>
          <w:lang w:val="ru-RU"/>
        </w:rPr>
        <w:t>Погребну делатност, у складу са уредбом, може да обавља субјект који је поднео захтев за проверу испуњености услова за отпочињање обављања комуналних делатности.</w:t>
      </w:r>
    </w:p>
    <w:p w:rsidR="00E32378" w:rsidRDefault="00E32378" w:rsidP="00E32378">
      <w:pPr>
        <w:autoSpaceDE w:val="0"/>
        <w:autoSpaceDN w:val="0"/>
        <w:adjustRightInd w:val="0"/>
        <w:jc w:val="both"/>
        <w:rPr>
          <w:bCs/>
          <w:lang w:val="sr-Cyrl-CS"/>
        </w:rPr>
      </w:pPr>
      <w:r>
        <w:rPr>
          <w:lang w:val="ru-RU"/>
        </w:rPr>
        <w:tab/>
        <w:t>За отпочињање обављања комуналне делатности субјект мора да испуњава услове прописане наведеном Уредбом у погледу одређеног броја запослених, минималног техничког капацитета и седишта субјекта.</w:t>
      </w:r>
    </w:p>
    <w:p w:rsidR="005B439F" w:rsidRPr="005B439F" w:rsidRDefault="005B439F" w:rsidP="00FA5E98">
      <w:pPr>
        <w:autoSpaceDE w:val="0"/>
        <w:autoSpaceDN w:val="0"/>
        <w:adjustRightInd w:val="0"/>
        <w:jc w:val="both"/>
        <w:rPr>
          <w:bCs/>
          <w:lang w:val="sr-Cyrl-CS"/>
        </w:rPr>
      </w:pPr>
    </w:p>
    <w:p w:rsidR="00B458F2" w:rsidRDefault="004A7DC8" w:rsidP="00EF244F">
      <w:pPr>
        <w:autoSpaceDE w:val="0"/>
        <w:autoSpaceDN w:val="0"/>
        <w:adjustRightInd w:val="0"/>
        <w:jc w:val="both"/>
        <w:rPr>
          <w:b/>
          <w:bCs/>
        </w:rPr>
      </w:pPr>
      <w:r>
        <w:rPr>
          <w:b/>
          <w:bCs/>
          <w:lang w:val="sr-Cyrl-CS"/>
        </w:rPr>
        <w:t>8</w:t>
      </w:r>
      <w:r w:rsidR="00B458F2">
        <w:rPr>
          <w:b/>
          <w:bCs/>
        </w:rPr>
        <w:t xml:space="preserve">. </w:t>
      </w:r>
      <w:r w:rsidR="00B458F2" w:rsidRPr="003F2404">
        <w:rPr>
          <w:b/>
          <w:bCs/>
        </w:rPr>
        <w:t>Управљање јавним паркиралиштима</w:t>
      </w:r>
    </w:p>
    <w:p w:rsidR="00E421D6" w:rsidRDefault="00E421D6" w:rsidP="00EF244F">
      <w:pPr>
        <w:autoSpaceDE w:val="0"/>
        <w:autoSpaceDN w:val="0"/>
        <w:adjustRightInd w:val="0"/>
        <w:jc w:val="center"/>
        <w:rPr>
          <w:b/>
          <w:bCs/>
        </w:rPr>
      </w:pPr>
    </w:p>
    <w:p w:rsidR="00E421D6" w:rsidRDefault="00103FB5" w:rsidP="00103FB5">
      <w:pPr>
        <w:autoSpaceDE w:val="0"/>
        <w:autoSpaceDN w:val="0"/>
        <w:adjustRightInd w:val="0"/>
        <w:jc w:val="center"/>
        <w:rPr>
          <w:b/>
          <w:bCs/>
        </w:rPr>
      </w:pPr>
      <w:r>
        <w:rPr>
          <w:b/>
          <w:bCs/>
          <w:lang w:val="sr-Cyrl-CS"/>
        </w:rPr>
        <w:t xml:space="preserve">          </w:t>
      </w:r>
      <w:r w:rsidR="00E421D6" w:rsidRPr="003F2404">
        <w:rPr>
          <w:b/>
          <w:bCs/>
        </w:rPr>
        <w:t xml:space="preserve">Члан </w:t>
      </w:r>
      <w:r>
        <w:rPr>
          <w:b/>
          <w:bCs/>
        </w:rPr>
        <w:t>102.</w:t>
      </w:r>
    </w:p>
    <w:p w:rsidR="00662156" w:rsidRPr="00103FB5" w:rsidRDefault="00662156" w:rsidP="00103FB5">
      <w:pPr>
        <w:autoSpaceDE w:val="0"/>
        <w:autoSpaceDN w:val="0"/>
        <w:adjustRightInd w:val="0"/>
        <w:jc w:val="center"/>
        <w:rPr>
          <w:b/>
          <w:bCs/>
        </w:rPr>
      </w:pPr>
    </w:p>
    <w:p w:rsidR="00E421D6" w:rsidRPr="005D0A05" w:rsidRDefault="00E421D6" w:rsidP="00EF244F">
      <w:pPr>
        <w:autoSpaceDE w:val="0"/>
        <w:autoSpaceDN w:val="0"/>
        <w:adjustRightInd w:val="0"/>
        <w:ind w:firstLine="708"/>
        <w:jc w:val="both"/>
        <w:rPr>
          <w:bCs/>
          <w:lang w:val="sr-Cyrl-CS"/>
        </w:rPr>
      </w:pPr>
      <w:r w:rsidRPr="005D0A05">
        <w:rPr>
          <w:bCs/>
        </w:rPr>
        <w:t>Управљање јавним паркиралиштима</w:t>
      </w:r>
      <w:r w:rsidR="0059681D" w:rsidRPr="005D0A05">
        <w:rPr>
          <w:bCs/>
          <w:lang w:val="sr-Cyrl-CS"/>
        </w:rPr>
        <w:t xml:space="preserve"> је поверено Јавном </w:t>
      </w:r>
      <w:r w:rsidR="00103FB5">
        <w:rPr>
          <w:bCs/>
          <w:lang w:val="sr-Cyrl-CS"/>
        </w:rPr>
        <w:t>комуналном предузећу општине Житорађа.</w:t>
      </w:r>
    </w:p>
    <w:p w:rsidR="00E421D6" w:rsidRPr="0059681D" w:rsidRDefault="00E421D6" w:rsidP="00EF244F">
      <w:pPr>
        <w:autoSpaceDE w:val="0"/>
        <w:autoSpaceDN w:val="0"/>
        <w:adjustRightInd w:val="0"/>
        <w:ind w:firstLine="708"/>
        <w:jc w:val="both"/>
        <w:rPr>
          <w:b/>
          <w:bCs/>
        </w:rPr>
      </w:pPr>
      <w:r w:rsidRPr="003F2404">
        <w:rPr>
          <w:lang w:val="sr-Cyrl-CS"/>
        </w:rPr>
        <w:t>Делатност из предходног става овог члана обавља се у складу са Законом о комуналним делатностима, овом Одлуком и Одлуком о јавним паркиралиштима</w:t>
      </w:r>
      <w:r w:rsidR="004819EF">
        <w:t xml:space="preserve"> и осталим одлукама и правилницима који се односе на поступање са принудно уклоњеним возилима, стварима и другим предметима</w:t>
      </w:r>
      <w:r w:rsidR="0059681D">
        <w:t>.</w:t>
      </w:r>
    </w:p>
    <w:p w:rsidR="0059681D" w:rsidRDefault="0059681D" w:rsidP="00EF244F">
      <w:pPr>
        <w:pStyle w:val="stil1tekst"/>
        <w:ind w:left="0" w:right="72" w:firstLine="0"/>
        <w:rPr>
          <w:bCs/>
          <w:lang w:val="sr-Cyrl-CS"/>
        </w:rPr>
      </w:pPr>
      <w:r w:rsidRPr="005D0A05">
        <w:rPr>
          <w:bCs/>
          <w:lang w:val="ru-RU"/>
        </w:rPr>
        <w:t>У</w:t>
      </w:r>
      <w:r w:rsidRPr="005D0A05">
        <w:rPr>
          <w:bCs/>
        </w:rPr>
        <w:t>прављање јавним паркиралиштима је услуга одржавања јавних паркиралишта и простора за паркирање на обележеним местима (затворени и отворени простори), организација и вршење контроле и наплате паркирања, услуга уклањања непрописно паркираних, одбачених или остављених возила, премештање паркираних во</w:t>
      </w:r>
      <w:r w:rsidR="006D223A">
        <w:rPr>
          <w:bCs/>
        </w:rPr>
        <w:t>зила под условима прописаним ов</w:t>
      </w:r>
      <w:r w:rsidR="006D223A">
        <w:rPr>
          <w:bCs/>
          <w:lang w:val="ru-RU"/>
        </w:rPr>
        <w:t>о</w:t>
      </w:r>
      <w:r w:rsidR="006D223A">
        <w:rPr>
          <w:bCs/>
        </w:rPr>
        <w:t xml:space="preserve">м и другим </w:t>
      </w:r>
      <w:r w:rsidR="006D223A">
        <w:rPr>
          <w:bCs/>
          <w:lang w:val="ru-RU"/>
        </w:rPr>
        <w:t>одлукама</w:t>
      </w:r>
      <w:r w:rsidRPr="005D0A05">
        <w:rPr>
          <w:bCs/>
        </w:rPr>
        <w:t>, постављање уређаја којима се по налогу надлежног органа спречава одвожење возила, као и уклањање, премештање возила и постављање уређаја којима се спречава одвожење возила у случајевима предвиђеним посебном одлуком скупштине јединице локалне самоуправе којом се уређује начин обављања комуналне делатности управљања јавним паркиралиштима, као и вршење наплате ових услуга.</w:t>
      </w:r>
    </w:p>
    <w:p w:rsidR="00B05401" w:rsidRPr="00BD1E31" w:rsidRDefault="00B05401" w:rsidP="00EF244F">
      <w:pPr>
        <w:autoSpaceDE w:val="0"/>
        <w:autoSpaceDN w:val="0"/>
        <w:adjustRightInd w:val="0"/>
        <w:jc w:val="both"/>
        <w:rPr>
          <w:lang w:val="ru-RU"/>
        </w:rPr>
      </w:pPr>
    </w:p>
    <w:p w:rsidR="00E421D6" w:rsidRDefault="004A7DC8" w:rsidP="00EF244F">
      <w:pPr>
        <w:rPr>
          <w:b/>
          <w:bCs/>
          <w:lang w:val="sr-Cyrl-CS"/>
        </w:rPr>
      </w:pPr>
      <w:r>
        <w:rPr>
          <w:b/>
          <w:bCs/>
          <w:lang w:val="sr-Cyrl-CS"/>
        </w:rPr>
        <w:lastRenderedPageBreak/>
        <w:t>9</w:t>
      </w:r>
      <w:r w:rsidR="00E421D6">
        <w:rPr>
          <w:b/>
          <w:bCs/>
        </w:rPr>
        <w:t>. О</w:t>
      </w:r>
      <w:r w:rsidR="00E421D6">
        <w:rPr>
          <w:b/>
          <w:bCs/>
          <w:lang w:val="sr-Cyrl-CS"/>
        </w:rPr>
        <w:t>безбеђивање јавног осветљења</w:t>
      </w:r>
    </w:p>
    <w:p w:rsidR="005D0A05" w:rsidRDefault="005D0A05" w:rsidP="00EF244F">
      <w:pPr>
        <w:rPr>
          <w:b/>
          <w:bCs/>
          <w:lang w:val="en-US"/>
        </w:rPr>
      </w:pPr>
    </w:p>
    <w:p w:rsidR="00E421D6" w:rsidRPr="00FF5E20" w:rsidRDefault="00E421D6" w:rsidP="00FF5E20">
      <w:pPr>
        <w:autoSpaceDE w:val="0"/>
        <w:autoSpaceDN w:val="0"/>
        <w:adjustRightInd w:val="0"/>
        <w:jc w:val="center"/>
        <w:rPr>
          <w:b/>
          <w:bCs/>
        </w:rPr>
      </w:pPr>
      <w:r w:rsidRPr="003F2404">
        <w:rPr>
          <w:b/>
          <w:bCs/>
        </w:rPr>
        <w:t xml:space="preserve">Члан </w:t>
      </w:r>
      <w:r w:rsidR="00FF5E20">
        <w:rPr>
          <w:b/>
          <w:bCs/>
        </w:rPr>
        <w:t>103.</w:t>
      </w:r>
    </w:p>
    <w:p w:rsidR="00E421D6" w:rsidRPr="00B54B6D" w:rsidRDefault="00E421D6" w:rsidP="00FF5E20">
      <w:pPr>
        <w:autoSpaceDE w:val="0"/>
        <w:autoSpaceDN w:val="0"/>
        <w:adjustRightInd w:val="0"/>
        <w:ind w:firstLine="708"/>
        <w:jc w:val="both"/>
        <w:rPr>
          <w:lang w:val="sr-Cyrl-CS"/>
        </w:rPr>
      </w:pPr>
      <w:r w:rsidRPr="00B54B6D">
        <w:t>О</w:t>
      </w:r>
      <w:r w:rsidRPr="00B54B6D">
        <w:rPr>
          <w:lang w:val="sr-Cyrl-CS"/>
        </w:rPr>
        <w:t>безбеђивање јавног осветљења је по</w:t>
      </w:r>
      <w:r w:rsidR="00FF5E20">
        <w:rPr>
          <w:lang w:val="sr-Cyrl-CS"/>
        </w:rPr>
        <w:t>верено Јавном предузећу за изградњу општине Житорађа</w:t>
      </w:r>
      <w:r w:rsidRPr="00B54B6D">
        <w:rPr>
          <w:lang w:val="sr-Cyrl-CS"/>
        </w:rPr>
        <w:t>.</w:t>
      </w:r>
    </w:p>
    <w:p w:rsidR="00E421D6" w:rsidRPr="00B54B6D" w:rsidRDefault="00E421D6" w:rsidP="00EF244F">
      <w:pPr>
        <w:autoSpaceDE w:val="0"/>
        <w:autoSpaceDN w:val="0"/>
        <w:adjustRightInd w:val="0"/>
        <w:ind w:firstLine="708"/>
        <w:jc w:val="both"/>
      </w:pPr>
      <w:r w:rsidRPr="00B54B6D">
        <w:t xml:space="preserve">Под </w:t>
      </w:r>
      <w:r w:rsidRPr="00B54B6D">
        <w:rPr>
          <w:lang w:val="sr-Cyrl-CS"/>
        </w:rPr>
        <w:t>јавним осветљењем</w:t>
      </w:r>
      <w:r w:rsidRPr="00B54B6D">
        <w:t xml:space="preserve"> подразумева се систем за осветљавање улица, јавних површина и јавних објеката.</w:t>
      </w:r>
    </w:p>
    <w:p w:rsidR="00E421D6" w:rsidRPr="00B54B6D" w:rsidRDefault="00E421D6" w:rsidP="00EF244F">
      <w:pPr>
        <w:autoSpaceDE w:val="0"/>
        <w:autoSpaceDN w:val="0"/>
        <w:adjustRightInd w:val="0"/>
        <w:ind w:firstLine="708"/>
        <w:jc w:val="both"/>
        <w:rPr>
          <w:lang w:val="sr-Cyrl-CS"/>
        </w:rPr>
      </w:pPr>
      <w:r w:rsidRPr="00B54B6D">
        <w:t>О</w:t>
      </w:r>
      <w:r w:rsidRPr="00B54B6D">
        <w:rPr>
          <w:lang w:val="sr-Cyrl-CS"/>
        </w:rPr>
        <w:t>безбеђивање јавног осветљења</w:t>
      </w:r>
      <w:r w:rsidRPr="00B54B6D">
        <w:t xml:space="preserve"> обухвата</w:t>
      </w:r>
      <w:r w:rsidRPr="00B54B6D">
        <w:rPr>
          <w:lang w:val="sr-Cyrl-CS"/>
        </w:rPr>
        <w:t>: одржавање, адаптацију и унапређење објеката и инсталација јавног осветљења којима се осветљавају саобраћајне и друге површине јавне намене.</w:t>
      </w:r>
    </w:p>
    <w:p w:rsidR="00497C35" w:rsidRPr="00497C35" w:rsidRDefault="00497C35" w:rsidP="00EF244F">
      <w:pPr>
        <w:autoSpaceDE w:val="0"/>
        <w:autoSpaceDN w:val="0"/>
        <w:adjustRightInd w:val="0"/>
        <w:ind w:firstLine="708"/>
        <w:jc w:val="both"/>
        <w:rPr>
          <w:rFonts w:ascii="Times New Roman CYR" w:eastAsia="SimSun" w:hAnsi="Times New Roman CYR" w:cs="Times New Roman CYR"/>
          <w:lang w:val="sr-Cyrl-CS" w:eastAsia="zh-CN"/>
        </w:rPr>
      </w:pPr>
      <w:r w:rsidRPr="00497C35">
        <w:rPr>
          <w:rFonts w:ascii="Times New Roman CYR" w:eastAsia="SimSun" w:hAnsi="Times New Roman CYR" w:cs="Times New Roman CYR"/>
          <w:lang w:val="sr-Cyrl-CS" w:eastAsia="zh-CN"/>
        </w:rPr>
        <w:t xml:space="preserve">Адаптација и унапређење објеката и инсталација јавног осветљења којима се осветљавају саобраћајне и друге површине јавне намене  (изградња и реконструкција објеката инсталација јавне расвете), врши се на предлог надлежне општинске управе по програмима уређивања грађевинског земљишта  које доноси Скупштина. </w:t>
      </w:r>
    </w:p>
    <w:p w:rsidR="00F36086" w:rsidRPr="00AD13EC" w:rsidRDefault="00E421D6" w:rsidP="00AD13EC">
      <w:pPr>
        <w:autoSpaceDE w:val="0"/>
        <w:autoSpaceDN w:val="0"/>
        <w:adjustRightInd w:val="0"/>
        <w:jc w:val="both"/>
        <w:rPr>
          <w:lang w:val="sr-Cyrl-CS"/>
        </w:rPr>
      </w:pPr>
      <w:r w:rsidRPr="00B54B6D">
        <w:rPr>
          <w:lang w:val="sr-Cyrl-CS"/>
        </w:rPr>
        <w:tab/>
        <w:t>Одражавање</w:t>
      </w:r>
      <w:r w:rsidRPr="00B54B6D">
        <w:rPr>
          <w:b/>
          <w:bCs/>
          <w:lang w:val="sr-Cyrl-CS"/>
        </w:rPr>
        <w:t xml:space="preserve"> </w:t>
      </w:r>
      <w:r w:rsidRPr="00B54B6D">
        <w:rPr>
          <w:lang w:val="sr-Cyrl-CS"/>
        </w:rPr>
        <w:t xml:space="preserve">јавног осветљења се обавља у складу са Законом о комуналним делатностима, овом одлуком и другим одлукама и обухвата редовну замену светлећих тела, </w:t>
      </w:r>
      <w:r w:rsidRPr="00B54B6D">
        <w:t>оштећених грла, прегорелих проводника , прегорелих пригушница, упаљача, замена осигурача у стубовима јавне расвете</w:t>
      </w:r>
      <w:r w:rsidRPr="00B54B6D">
        <w:rPr>
          <w:lang w:val="sr-Cyrl-CS"/>
        </w:rPr>
        <w:t>, замена поклопаца на стубовима,</w:t>
      </w:r>
      <w:r w:rsidR="00DD1E3E">
        <w:rPr>
          <w:lang w:val="sr-Cyrl-CS"/>
        </w:rPr>
        <w:t xml:space="preserve">  новогодишњу расвету, редовно</w:t>
      </w:r>
      <w:r w:rsidR="00DD1E3E">
        <w:t xml:space="preserve"> </w:t>
      </w:r>
      <w:r w:rsidRPr="00B54B6D">
        <w:rPr>
          <w:lang w:val="sr-Cyrl-CS"/>
        </w:rPr>
        <w:t>чишћење, бојење и прање стубова, као и замену постојећих светлећих тела савремени</w:t>
      </w:r>
      <w:r w:rsidR="00D1101E" w:rsidRPr="00B54B6D">
        <w:rPr>
          <w:lang w:val="sr-Cyrl-CS"/>
        </w:rPr>
        <w:t>ј</w:t>
      </w:r>
      <w:r w:rsidRPr="00B54B6D">
        <w:rPr>
          <w:lang w:val="sr-Cyrl-CS"/>
        </w:rPr>
        <w:t>им  .</w:t>
      </w:r>
    </w:p>
    <w:p w:rsidR="005D0A05" w:rsidRPr="00497C35" w:rsidRDefault="00497C35" w:rsidP="00EF244F">
      <w:pPr>
        <w:autoSpaceDE w:val="0"/>
        <w:autoSpaceDN w:val="0"/>
        <w:adjustRightInd w:val="0"/>
        <w:ind w:firstLine="708"/>
        <w:jc w:val="both"/>
      </w:pPr>
      <w:r w:rsidRPr="00497C35">
        <w:rPr>
          <w:rFonts w:ascii="Times New Roman CYR" w:eastAsia="SimSun" w:hAnsi="Times New Roman CYR" w:cs="Times New Roman CYR"/>
          <w:lang w:eastAsia="zh-CN"/>
        </w:rPr>
        <w:t xml:space="preserve">Одржавање мреже јавног осветљења </w:t>
      </w:r>
      <w:r w:rsidR="002D492A">
        <w:rPr>
          <w:rFonts w:ascii="Times New Roman CYR" w:eastAsia="SimSun" w:hAnsi="Times New Roman CYR" w:cs="Times New Roman CYR"/>
          <w:lang w:eastAsia="zh-CN"/>
        </w:rPr>
        <w:t>обавља Јавно предузеће</w:t>
      </w:r>
      <w:r w:rsidRPr="00497C35">
        <w:rPr>
          <w:rFonts w:ascii="Times New Roman CYR" w:eastAsia="SimSun" w:hAnsi="Times New Roman CYR" w:cs="Times New Roman CYR"/>
          <w:lang w:eastAsia="zh-CN"/>
        </w:rPr>
        <w:t xml:space="preserve"> за изградњу општине </w:t>
      </w:r>
      <w:r w:rsidR="002D492A">
        <w:rPr>
          <w:rFonts w:ascii="Times New Roman CYR" w:eastAsia="SimSun" w:hAnsi="Times New Roman CYR" w:cs="Times New Roman CYR"/>
          <w:lang w:eastAsia="zh-CN"/>
        </w:rPr>
        <w:t>Житорађа</w:t>
      </w:r>
      <w:r w:rsidRPr="00497C35">
        <w:t>.</w:t>
      </w:r>
    </w:p>
    <w:p w:rsidR="00E421D6" w:rsidRPr="002D492A" w:rsidRDefault="00E421D6" w:rsidP="00EF244F">
      <w:pPr>
        <w:ind w:firstLine="708"/>
        <w:jc w:val="both"/>
        <w:rPr>
          <w:lang w:val="sr-Cyrl-CS"/>
        </w:rPr>
      </w:pPr>
      <w:r w:rsidRPr="00B54B6D">
        <w:t>Замена неисправних светлећих тела и опреме врши се на основу периодичних прегледа</w:t>
      </w:r>
      <w:r w:rsidR="00D1101E" w:rsidRPr="00B54B6D">
        <w:t xml:space="preserve"> или </w:t>
      </w:r>
      <w:r w:rsidRPr="00B54B6D">
        <w:t>по пријави грађана</w:t>
      </w:r>
      <w:r w:rsidRPr="00B54B6D">
        <w:rPr>
          <w:lang w:val="ru-RU"/>
        </w:rPr>
        <w:t xml:space="preserve"> или на основу</w:t>
      </w:r>
      <w:r w:rsidRPr="00B54B6D">
        <w:t xml:space="preserve"> писмено</w:t>
      </w:r>
      <w:r w:rsidRPr="00B54B6D">
        <w:rPr>
          <w:lang w:val="ru-RU"/>
        </w:rPr>
        <w:t>г</w:t>
      </w:r>
      <w:r w:rsidRPr="00B54B6D">
        <w:t xml:space="preserve"> захтев</w:t>
      </w:r>
      <w:r w:rsidRPr="00B54B6D">
        <w:rPr>
          <w:lang w:val="ru-RU"/>
        </w:rPr>
        <w:t>а</w:t>
      </w:r>
      <w:r w:rsidR="002D492A">
        <w:t xml:space="preserve"> месне заједнице</w:t>
      </w:r>
      <w:r w:rsidR="002D492A">
        <w:rPr>
          <w:lang w:val="sr-Cyrl-CS"/>
        </w:rPr>
        <w:t>.</w:t>
      </w:r>
    </w:p>
    <w:p w:rsidR="00E421D6" w:rsidRPr="002D492A" w:rsidRDefault="00E421D6" w:rsidP="00EF244F">
      <w:pPr>
        <w:tabs>
          <w:tab w:val="left" w:pos="720"/>
        </w:tabs>
        <w:jc w:val="both"/>
        <w:rPr>
          <w:lang w:val="sr-Cyrl-CS"/>
        </w:rPr>
      </w:pPr>
      <w:r w:rsidRPr="00B54B6D">
        <w:rPr>
          <w:lang w:val="sr-Cyrl-CS"/>
        </w:rPr>
        <w:tab/>
      </w:r>
      <w:r w:rsidRPr="00B54B6D">
        <w:t>Растиње које је засађено на јавној површини изнад или испод</w:t>
      </w:r>
      <w:r w:rsidRPr="00B54B6D">
        <w:rPr>
          <w:lang w:val="sr-Cyrl-CS"/>
        </w:rPr>
        <w:t xml:space="preserve"> е</w:t>
      </w:r>
      <w:r w:rsidRPr="00B54B6D">
        <w:t xml:space="preserve">лектро, ТТ, водоводних гасних  и канализационих инсталација, а чије постојање омета редовно одржавање објеката и водова, уклања предузеће коме су поверени послови на одржавању објеката и инсталација.  </w:t>
      </w:r>
    </w:p>
    <w:p w:rsidR="00765751" w:rsidRPr="00B54B6D" w:rsidRDefault="00765751" w:rsidP="00EF244F">
      <w:pPr>
        <w:tabs>
          <w:tab w:val="left" w:pos="720"/>
        </w:tabs>
        <w:jc w:val="both"/>
        <w:rPr>
          <w:lang w:val="sr-Cyrl-CS"/>
        </w:rPr>
      </w:pPr>
    </w:p>
    <w:p w:rsidR="00E421D6" w:rsidRDefault="00E421D6" w:rsidP="00EF244F">
      <w:pPr>
        <w:autoSpaceDE w:val="0"/>
        <w:autoSpaceDN w:val="0"/>
        <w:adjustRightInd w:val="0"/>
        <w:jc w:val="center"/>
        <w:rPr>
          <w:b/>
          <w:bCs/>
        </w:rPr>
      </w:pPr>
      <w:r w:rsidRPr="003F2404">
        <w:rPr>
          <w:b/>
          <w:bCs/>
        </w:rPr>
        <w:t xml:space="preserve">Члан </w:t>
      </w:r>
      <w:r w:rsidR="002D492A">
        <w:rPr>
          <w:b/>
          <w:bCs/>
        </w:rPr>
        <w:t>104.</w:t>
      </w:r>
    </w:p>
    <w:p w:rsidR="00E421D6" w:rsidRDefault="00E421D6" w:rsidP="00EF244F">
      <w:pPr>
        <w:autoSpaceDE w:val="0"/>
        <w:autoSpaceDN w:val="0"/>
        <w:adjustRightInd w:val="0"/>
        <w:ind w:firstLine="708"/>
        <w:jc w:val="center"/>
        <w:rPr>
          <w:color w:val="FF0000"/>
        </w:rPr>
      </w:pPr>
    </w:p>
    <w:p w:rsidR="00E421D6" w:rsidRPr="00B54B6D" w:rsidRDefault="00E421D6" w:rsidP="00EF244F">
      <w:pPr>
        <w:autoSpaceDE w:val="0"/>
        <w:autoSpaceDN w:val="0"/>
        <w:adjustRightInd w:val="0"/>
        <w:ind w:firstLine="708"/>
        <w:jc w:val="both"/>
      </w:pPr>
      <w:r w:rsidRPr="00B54B6D">
        <w:t>Забрањено је:</w:t>
      </w:r>
    </w:p>
    <w:p w:rsidR="00E421D6" w:rsidRPr="00B54B6D" w:rsidRDefault="00E421D6" w:rsidP="00EF244F">
      <w:pPr>
        <w:tabs>
          <w:tab w:val="left" w:pos="6120"/>
        </w:tabs>
        <w:ind w:left="1260" w:hanging="360"/>
        <w:jc w:val="both"/>
      </w:pPr>
      <w:r w:rsidRPr="00B54B6D">
        <w:t>1. свако оштећење електричних стубова,</w:t>
      </w:r>
      <w:r w:rsidR="006D223A">
        <w:t xml:space="preserve"> </w:t>
      </w:r>
      <w:r w:rsidRPr="00B54B6D">
        <w:t xml:space="preserve">електричне мреже, </w:t>
      </w:r>
      <w:r w:rsidR="006D223A">
        <w:t>телефонске инсталације и уређај</w:t>
      </w:r>
      <w:r w:rsidR="006D223A">
        <w:rPr>
          <w:lang w:val="ru-RU"/>
        </w:rPr>
        <w:t>а</w:t>
      </w:r>
      <w:r w:rsidRPr="00B54B6D">
        <w:t>, изолациона средства</w:t>
      </w:r>
      <w:r w:rsidRPr="00B54B6D">
        <w:rPr>
          <w:lang w:val="sr-Cyrl-CS"/>
        </w:rPr>
        <w:t xml:space="preserve"> </w:t>
      </w:r>
      <w:r w:rsidRPr="00B54B6D">
        <w:t>трансформатора, сијалица, заштитних стакала и заштитних облога светлећих тела као и других уређаја и елемената јавне расвете.</w:t>
      </w:r>
    </w:p>
    <w:p w:rsidR="00E421D6" w:rsidRPr="00B54B6D" w:rsidRDefault="00E421D6" w:rsidP="00EF244F">
      <w:pPr>
        <w:autoSpaceDE w:val="0"/>
        <w:autoSpaceDN w:val="0"/>
        <w:adjustRightInd w:val="0"/>
        <w:ind w:left="1260" w:hanging="360"/>
        <w:jc w:val="both"/>
        <w:rPr>
          <w:lang w:val="sr-Cyrl-CS"/>
        </w:rPr>
      </w:pPr>
      <w:r w:rsidRPr="00B54B6D">
        <w:t>2. бацати предмете, ствари и други материјал на електро-објекте и објекте јавне расвете,</w:t>
      </w:r>
    </w:p>
    <w:p w:rsidR="00E421D6" w:rsidRPr="00B54B6D" w:rsidRDefault="00E421D6" w:rsidP="00EF244F">
      <w:pPr>
        <w:tabs>
          <w:tab w:val="left" w:pos="6120"/>
        </w:tabs>
        <w:ind w:left="1260" w:hanging="360"/>
        <w:jc w:val="both"/>
        <w:rPr>
          <w:lang w:val="sr-Cyrl-CS"/>
        </w:rPr>
      </w:pPr>
      <w:r w:rsidRPr="00B54B6D">
        <w:rPr>
          <w:lang w:val="sr-Cyrl-CS"/>
        </w:rPr>
        <w:t xml:space="preserve">3. </w:t>
      </w:r>
      <w:r w:rsidRPr="00B54B6D">
        <w:t>неовлашћено пењање по стубовима и осталим електричним и ПТТ објектима и њихово оштећење на било који начин</w:t>
      </w:r>
      <w:r w:rsidRPr="00B54B6D">
        <w:rPr>
          <w:lang w:val="sr-Cyrl-CS"/>
        </w:rPr>
        <w:t>.</w:t>
      </w:r>
    </w:p>
    <w:p w:rsidR="00765751" w:rsidRPr="005A2A72" w:rsidRDefault="00E421D6" w:rsidP="005A2A72">
      <w:pPr>
        <w:autoSpaceDE w:val="0"/>
        <w:autoSpaceDN w:val="0"/>
        <w:adjustRightInd w:val="0"/>
        <w:ind w:left="1260" w:hanging="360"/>
        <w:jc w:val="both"/>
        <w:rPr>
          <w:lang w:val="sr-Cyrl-CS"/>
        </w:rPr>
      </w:pPr>
      <w:r w:rsidRPr="00B54B6D">
        <w:rPr>
          <w:lang w:val="sr-Cyrl-CS"/>
        </w:rPr>
        <w:t>4</w:t>
      </w:r>
      <w:r w:rsidRPr="00B54B6D">
        <w:t>. стављати, причвршћивати предмете, ознаке, натписе, паное и слично као и наслањати дрва на електричне стубове.</w:t>
      </w:r>
    </w:p>
    <w:p w:rsidR="00765751" w:rsidRPr="005A2A72" w:rsidRDefault="00765751" w:rsidP="00EF244F">
      <w:pPr>
        <w:autoSpaceDE w:val="0"/>
        <w:autoSpaceDN w:val="0"/>
        <w:adjustRightInd w:val="0"/>
        <w:jc w:val="both"/>
        <w:rPr>
          <w:b/>
          <w:bCs/>
          <w:lang w:val="sr-Cyrl-CS"/>
        </w:rPr>
      </w:pPr>
    </w:p>
    <w:p w:rsidR="00E421D6" w:rsidRPr="009F0816" w:rsidRDefault="004A7DC8" w:rsidP="00EF244F">
      <w:pPr>
        <w:autoSpaceDE w:val="0"/>
        <w:autoSpaceDN w:val="0"/>
        <w:adjustRightInd w:val="0"/>
        <w:jc w:val="both"/>
        <w:rPr>
          <w:b/>
          <w:bCs/>
          <w:lang w:val="ru-RU"/>
        </w:rPr>
      </w:pPr>
      <w:r>
        <w:rPr>
          <w:b/>
          <w:bCs/>
          <w:lang w:val="ru-RU"/>
        </w:rPr>
        <w:t>10</w:t>
      </w:r>
      <w:r w:rsidR="00E421D6" w:rsidRPr="009F0816">
        <w:rPr>
          <w:b/>
          <w:bCs/>
          <w:lang w:val="ru-RU"/>
        </w:rPr>
        <w:t xml:space="preserve">. </w:t>
      </w:r>
      <w:r w:rsidR="00E421D6" w:rsidRPr="003F2404">
        <w:rPr>
          <w:b/>
          <w:bCs/>
          <w:lang w:val="sr-Cyrl-CS"/>
        </w:rPr>
        <w:t xml:space="preserve">Управљање пијацама </w:t>
      </w:r>
      <w:r w:rsidR="00E421D6">
        <w:rPr>
          <w:b/>
          <w:bCs/>
          <w:lang w:val="sr-Cyrl-CS"/>
        </w:rPr>
        <w:t>( зелена, сточна и шарена)</w:t>
      </w:r>
    </w:p>
    <w:p w:rsidR="00E421D6" w:rsidRDefault="00E421D6" w:rsidP="00EF244F">
      <w:pPr>
        <w:autoSpaceDE w:val="0"/>
        <w:autoSpaceDN w:val="0"/>
        <w:adjustRightInd w:val="0"/>
        <w:jc w:val="center"/>
        <w:rPr>
          <w:b/>
          <w:bCs/>
        </w:rPr>
      </w:pPr>
    </w:p>
    <w:p w:rsidR="00E421D6" w:rsidRPr="005A2A72" w:rsidRDefault="00E421D6" w:rsidP="005A2A72">
      <w:pPr>
        <w:autoSpaceDE w:val="0"/>
        <w:autoSpaceDN w:val="0"/>
        <w:adjustRightInd w:val="0"/>
        <w:jc w:val="center"/>
        <w:rPr>
          <w:b/>
          <w:bCs/>
        </w:rPr>
      </w:pPr>
      <w:r w:rsidRPr="003F2404">
        <w:rPr>
          <w:b/>
          <w:bCs/>
        </w:rPr>
        <w:t xml:space="preserve">Члан </w:t>
      </w:r>
      <w:r w:rsidR="005A2A72">
        <w:rPr>
          <w:b/>
          <w:bCs/>
        </w:rPr>
        <w:t>105.</w:t>
      </w:r>
    </w:p>
    <w:p w:rsidR="00E421D6" w:rsidRPr="003F2404" w:rsidRDefault="00E421D6" w:rsidP="00EF244F">
      <w:pPr>
        <w:autoSpaceDE w:val="0"/>
        <w:autoSpaceDN w:val="0"/>
        <w:adjustRightInd w:val="0"/>
        <w:ind w:firstLine="708"/>
        <w:jc w:val="both"/>
        <w:rPr>
          <w:lang w:val="sr-Cyrl-CS"/>
        </w:rPr>
      </w:pPr>
      <w:r w:rsidRPr="003F2404">
        <w:rPr>
          <w:lang w:val="sr-Cyrl-CS"/>
        </w:rPr>
        <w:t xml:space="preserve">Управљање пијацама је поверено Јавном </w:t>
      </w:r>
      <w:r w:rsidR="005A2A72">
        <w:rPr>
          <w:lang w:val="sr-Cyrl-CS"/>
        </w:rPr>
        <w:t>комуналном предузећу Житорађа</w:t>
      </w:r>
      <w:r w:rsidRPr="003F2404">
        <w:rPr>
          <w:lang w:val="sr-Cyrl-CS"/>
        </w:rPr>
        <w:t>.</w:t>
      </w:r>
    </w:p>
    <w:p w:rsidR="00E421D6" w:rsidRPr="003F2404" w:rsidRDefault="00E421D6" w:rsidP="00EF244F">
      <w:pPr>
        <w:autoSpaceDE w:val="0"/>
        <w:autoSpaceDN w:val="0"/>
        <w:adjustRightInd w:val="0"/>
        <w:ind w:firstLine="708"/>
        <w:jc w:val="both"/>
        <w:rPr>
          <w:lang w:val="sr-Cyrl-CS"/>
        </w:rPr>
      </w:pPr>
      <w:r w:rsidRPr="003F2404">
        <w:rPr>
          <w:lang w:val="sr-Cyrl-CS"/>
        </w:rPr>
        <w:t>Делатност из предходног става овог члана обавља се у складу са Законом о комуналним делатностима, овом Одлуком и Одлуком о пијацама.</w:t>
      </w:r>
    </w:p>
    <w:p w:rsidR="006D223A" w:rsidRDefault="00E421D6" w:rsidP="00EF244F">
      <w:pPr>
        <w:autoSpaceDE w:val="0"/>
        <w:autoSpaceDN w:val="0"/>
        <w:adjustRightInd w:val="0"/>
        <w:ind w:firstLine="708"/>
        <w:jc w:val="both"/>
      </w:pPr>
      <w:r w:rsidRPr="003F2404">
        <w:t>Управљање пијацама је</w:t>
      </w:r>
      <w:r w:rsidR="006D223A" w:rsidRPr="003E6EDF">
        <w:rPr>
          <w:bCs/>
        </w:rPr>
        <w:t xml:space="preserve"> комунално опремање, одржавање објеката на пијацама (пијачног пословног простора, укључујући и киоске и тезге на отвореном простору), давање у закуп тезги на пијацама и организација делатности на затвореним и отвореним </w:t>
      </w:r>
      <w:r w:rsidR="006D223A" w:rsidRPr="003E6EDF">
        <w:rPr>
          <w:bCs/>
        </w:rPr>
        <w:lastRenderedPageBreak/>
        <w:t>просторима који су намењени за обављање промета пољопривредно-прехрамбених и других производа</w:t>
      </w:r>
      <w:r w:rsidR="006D223A">
        <w:t>.</w:t>
      </w:r>
    </w:p>
    <w:p w:rsidR="00E421D6" w:rsidRDefault="00E421D6" w:rsidP="00EF244F">
      <w:pPr>
        <w:autoSpaceDE w:val="0"/>
        <w:autoSpaceDN w:val="0"/>
        <w:adjustRightInd w:val="0"/>
        <w:ind w:firstLine="708"/>
        <w:jc w:val="both"/>
        <w:rPr>
          <w:lang w:val="sr-Cyrl-CS"/>
        </w:rPr>
      </w:pPr>
      <w:r w:rsidRPr="003F2404">
        <w:t>Пијаце, у смислу одредаба ове одлуке, су посебно ограђени и обележени простори, одређени урбанистичким</w:t>
      </w:r>
      <w:r w:rsidRPr="003F2404">
        <w:rPr>
          <w:lang w:val="sr-Cyrl-CS"/>
        </w:rPr>
        <w:t xml:space="preserve"> </w:t>
      </w:r>
      <w:r w:rsidRPr="003F2404">
        <w:t>планом насељеног места, намењени за промет пољопривредних и других производа, као и сви објекти и уређаји који</w:t>
      </w:r>
      <w:r w:rsidRPr="003F2404">
        <w:rPr>
          <w:lang w:val="sr-Cyrl-CS"/>
        </w:rPr>
        <w:t xml:space="preserve"> </w:t>
      </w:r>
      <w:r w:rsidRPr="003F2404">
        <w:t>се налазе на том простору, а служе за продају производа.</w:t>
      </w:r>
    </w:p>
    <w:p w:rsidR="00E421D6" w:rsidRDefault="00E421D6" w:rsidP="00EF244F">
      <w:pPr>
        <w:autoSpaceDE w:val="0"/>
        <w:autoSpaceDN w:val="0"/>
        <w:adjustRightInd w:val="0"/>
        <w:ind w:firstLine="708"/>
        <w:jc w:val="both"/>
      </w:pPr>
      <w:r w:rsidRPr="003F2404">
        <w:t xml:space="preserve">Пијачним простором сматра се и јавна површина ван ограђеног и обележеног простора наведеног у ставу </w:t>
      </w:r>
      <w:r w:rsidR="005A2A72">
        <w:rPr>
          <w:lang w:val="sr-Cyrl-CS"/>
        </w:rPr>
        <w:t>4</w:t>
      </w:r>
      <w:r w:rsidRPr="003F2404">
        <w:t>.</w:t>
      </w:r>
      <w:r w:rsidRPr="003F2404">
        <w:rPr>
          <w:lang w:val="sr-Cyrl-CS"/>
        </w:rPr>
        <w:t xml:space="preserve"> </w:t>
      </w:r>
      <w:r w:rsidRPr="003F2404">
        <w:t>овог члана која ће бити посебно обележена и служиће за потребе продаје пољопривредних и других производа из</w:t>
      </w:r>
      <w:r>
        <w:rPr>
          <w:lang w:val="sr-Cyrl-CS"/>
        </w:rPr>
        <w:t xml:space="preserve"> </w:t>
      </w:r>
      <w:r w:rsidRPr="003F2404">
        <w:t>теретних возила (камиона, тракторских приколица и сл.).</w:t>
      </w:r>
    </w:p>
    <w:p w:rsidR="007605F2" w:rsidRPr="003F2404" w:rsidRDefault="007605F2" w:rsidP="006F7637">
      <w:pPr>
        <w:autoSpaceDE w:val="0"/>
        <w:autoSpaceDN w:val="0"/>
        <w:adjustRightInd w:val="0"/>
        <w:jc w:val="both"/>
        <w:rPr>
          <w:lang w:val="sr-Cyrl-CS"/>
        </w:rPr>
      </w:pPr>
    </w:p>
    <w:p w:rsidR="00E421D6" w:rsidRDefault="004A7DC8" w:rsidP="00EF244F">
      <w:pPr>
        <w:autoSpaceDE w:val="0"/>
        <w:autoSpaceDN w:val="0"/>
        <w:adjustRightInd w:val="0"/>
        <w:jc w:val="both"/>
        <w:rPr>
          <w:b/>
          <w:bCs/>
          <w:lang w:val="sr-Cyrl-CS"/>
        </w:rPr>
      </w:pPr>
      <w:r>
        <w:rPr>
          <w:b/>
          <w:bCs/>
        </w:rPr>
        <w:t>1</w:t>
      </w:r>
      <w:r>
        <w:rPr>
          <w:b/>
          <w:bCs/>
          <w:lang w:val="sr-Cyrl-CS"/>
        </w:rPr>
        <w:t>1</w:t>
      </w:r>
      <w:r w:rsidR="00E421D6">
        <w:rPr>
          <w:b/>
          <w:bCs/>
        </w:rPr>
        <w:t>.</w:t>
      </w:r>
      <w:r w:rsidR="00E421D6" w:rsidRPr="00E421D6">
        <w:rPr>
          <w:b/>
          <w:bCs/>
        </w:rPr>
        <w:t xml:space="preserve"> </w:t>
      </w:r>
      <w:r w:rsidR="00E421D6" w:rsidRPr="003F2404">
        <w:rPr>
          <w:b/>
          <w:bCs/>
        </w:rPr>
        <w:t>Одржавање улица и путева</w:t>
      </w:r>
    </w:p>
    <w:p w:rsidR="00E421D6" w:rsidRPr="00B04EB1" w:rsidRDefault="00E421D6" w:rsidP="00EF244F">
      <w:pPr>
        <w:autoSpaceDE w:val="0"/>
        <w:autoSpaceDN w:val="0"/>
        <w:adjustRightInd w:val="0"/>
        <w:jc w:val="both"/>
        <w:rPr>
          <w:b/>
          <w:bCs/>
          <w:lang w:val="sr-Cyrl-CS"/>
        </w:rPr>
      </w:pPr>
    </w:p>
    <w:p w:rsidR="00B05401" w:rsidRPr="00B05401" w:rsidRDefault="00E90571" w:rsidP="00E90571">
      <w:pPr>
        <w:autoSpaceDE w:val="0"/>
        <w:autoSpaceDN w:val="0"/>
        <w:adjustRightInd w:val="0"/>
        <w:ind w:left="2832" w:firstLine="708"/>
        <w:jc w:val="both"/>
        <w:rPr>
          <w:b/>
          <w:bCs/>
          <w:lang w:val="sr-Cyrl-CS"/>
        </w:rPr>
      </w:pPr>
      <w:r>
        <w:rPr>
          <w:b/>
          <w:bCs/>
        </w:rPr>
        <w:t>Члан 10</w:t>
      </w:r>
      <w:r>
        <w:rPr>
          <w:b/>
          <w:bCs/>
          <w:lang w:val="sr-Cyrl-CS"/>
        </w:rPr>
        <w:t>6.</w:t>
      </w:r>
    </w:p>
    <w:p w:rsidR="00E421D6" w:rsidRPr="003F2404" w:rsidRDefault="00E421D6" w:rsidP="00EF244F">
      <w:pPr>
        <w:autoSpaceDE w:val="0"/>
        <w:autoSpaceDN w:val="0"/>
        <w:adjustRightInd w:val="0"/>
        <w:jc w:val="both"/>
        <w:rPr>
          <w:lang w:val="sr-Cyrl-CS"/>
        </w:rPr>
      </w:pPr>
      <w:r w:rsidRPr="003F2404">
        <w:rPr>
          <w:b/>
          <w:bCs/>
          <w:lang w:val="sr-Cyrl-CS"/>
        </w:rPr>
        <w:tab/>
      </w:r>
      <w:r w:rsidRPr="003F2404">
        <w:rPr>
          <w:lang w:val="sr-Cyrl-CS"/>
        </w:rPr>
        <w:t>Одржавање</w:t>
      </w:r>
      <w:r w:rsidRPr="003F2404">
        <w:rPr>
          <w:b/>
          <w:bCs/>
          <w:lang w:val="sr-Cyrl-CS"/>
        </w:rPr>
        <w:t xml:space="preserve"> </w:t>
      </w:r>
      <w:r w:rsidRPr="003F2404">
        <w:rPr>
          <w:lang w:val="sr-Cyrl-CS"/>
        </w:rPr>
        <w:t>општинских путева и улица је по</w:t>
      </w:r>
      <w:r w:rsidR="00E90571">
        <w:rPr>
          <w:lang w:val="sr-Cyrl-CS"/>
        </w:rPr>
        <w:t>верено Јавном предузећу за изградњу општине Житорађа</w:t>
      </w:r>
      <w:r w:rsidRPr="003F2404">
        <w:rPr>
          <w:lang w:val="sr-Cyrl-CS"/>
        </w:rPr>
        <w:t>.</w:t>
      </w:r>
    </w:p>
    <w:p w:rsidR="00E421D6" w:rsidRPr="003F2404" w:rsidRDefault="00E421D6" w:rsidP="00EF244F">
      <w:pPr>
        <w:autoSpaceDE w:val="0"/>
        <w:autoSpaceDN w:val="0"/>
        <w:adjustRightInd w:val="0"/>
        <w:jc w:val="both"/>
        <w:rPr>
          <w:lang w:val="sr-Cyrl-CS"/>
        </w:rPr>
      </w:pPr>
      <w:r w:rsidRPr="003F2404">
        <w:rPr>
          <w:lang w:val="sr-Cyrl-CS"/>
        </w:rPr>
        <w:tab/>
        <w:t>Одражавање</w:t>
      </w:r>
      <w:r w:rsidRPr="003F2404">
        <w:rPr>
          <w:b/>
          <w:bCs/>
          <w:lang w:val="sr-Cyrl-CS"/>
        </w:rPr>
        <w:t xml:space="preserve"> </w:t>
      </w:r>
      <w:r w:rsidRPr="003F2404">
        <w:rPr>
          <w:lang w:val="sr-Cyrl-CS"/>
        </w:rPr>
        <w:t>општинских путева и улица се обавља у складу са З</w:t>
      </w:r>
      <w:r w:rsidR="002A1602">
        <w:rPr>
          <w:lang w:val="sr-Cyrl-CS"/>
        </w:rPr>
        <w:t>аконом о јавним путевима</w:t>
      </w:r>
      <w:r w:rsidRPr="003F2404">
        <w:rPr>
          <w:lang w:val="sr-Cyrl-CS"/>
        </w:rPr>
        <w:t xml:space="preserve"> и овом одлуком.</w:t>
      </w:r>
    </w:p>
    <w:p w:rsidR="00E421D6" w:rsidRPr="003F2404" w:rsidRDefault="00E421D6" w:rsidP="00EF244F">
      <w:pPr>
        <w:autoSpaceDE w:val="0"/>
        <w:autoSpaceDN w:val="0"/>
        <w:adjustRightInd w:val="0"/>
        <w:ind w:firstLine="708"/>
        <w:jc w:val="both"/>
      </w:pPr>
      <w:r w:rsidRPr="003F2404">
        <w:t>Одржавање улица и путева је извођење радова којима се обезбеђује несметано и безбедно одвијање</w:t>
      </w:r>
      <w:r w:rsidRPr="003F2404">
        <w:rPr>
          <w:lang w:val="sr-Cyrl-CS"/>
        </w:rPr>
        <w:t xml:space="preserve"> </w:t>
      </w:r>
      <w:r w:rsidR="006D223A">
        <w:t>саобраћаја,</w:t>
      </w:r>
      <w:r w:rsidRPr="003F2404">
        <w:t xml:space="preserve"> чува</w:t>
      </w:r>
      <w:r w:rsidR="006D223A">
        <w:t xml:space="preserve"> и унапређује</w:t>
      </w:r>
      <w:r w:rsidRPr="003F2404">
        <w:t xml:space="preserve"> употребна вредност улица, путева, тргова, платоа и слично.</w:t>
      </w:r>
    </w:p>
    <w:p w:rsidR="00E421D6" w:rsidRPr="003F2404" w:rsidRDefault="00E421D6" w:rsidP="00EF244F">
      <w:pPr>
        <w:autoSpaceDE w:val="0"/>
        <w:autoSpaceDN w:val="0"/>
        <w:adjustRightInd w:val="0"/>
        <w:ind w:firstLine="708"/>
        <w:jc w:val="both"/>
      </w:pPr>
      <w:r w:rsidRPr="003F2404">
        <w:t>Одржавањем улица и путева у насељеним местима општине врши се поправка, реконструкција,</w:t>
      </w:r>
      <w:r w:rsidRPr="003F2404">
        <w:rPr>
          <w:lang w:val="sr-Cyrl-CS"/>
        </w:rPr>
        <w:t xml:space="preserve"> </w:t>
      </w:r>
      <w:r w:rsidRPr="003F2404">
        <w:t>модернизација и извођење других радова на одржавању улица и саобраћајница, јавних површина (тргова, платоа и</w:t>
      </w:r>
      <w:r w:rsidRPr="003F2404">
        <w:rPr>
          <w:lang w:val="sr-Cyrl-CS"/>
        </w:rPr>
        <w:t xml:space="preserve"> </w:t>
      </w:r>
      <w:r w:rsidRPr="003F2404">
        <w:t>сл.), хоризонталне и вертикалне саобраћајне сигнализације.</w:t>
      </w:r>
    </w:p>
    <w:p w:rsidR="00E421D6" w:rsidRDefault="00E421D6" w:rsidP="00EF244F">
      <w:pPr>
        <w:autoSpaceDE w:val="0"/>
        <w:autoSpaceDN w:val="0"/>
        <w:adjustRightInd w:val="0"/>
        <w:ind w:firstLine="708"/>
        <w:jc w:val="both"/>
        <w:rPr>
          <w:lang w:val="sr-Cyrl-CS"/>
        </w:rPr>
      </w:pPr>
      <w:r w:rsidRPr="003F2404">
        <w:t>Одржавање путева и пешачких прелаза обухвата и одржавање у зимском периоду.</w:t>
      </w:r>
    </w:p>
    <w:p w:rsidR="00E421D6" w:rsidRPr="00B04EB1" w:rsidRDefault="00E421D6" w:rsidP="00EF244F">
      <w:pPr>
        <w:autoSpaceDE w:val="0"/>
        <w:autoSpaceDN w:val="0"/>
        <w:adjustRightInd w:val="0"/>
        <w:ind w:firstLine="708"/>
        <w:jc w:val="both"/>
        <w:rPr>
          <w:lang w:val="sr-Cyrl-CS"/>
        </w:rPr>
      </w:pPr>
    </w:p>
    <w:p w:rsidR="00E421D6" w:rsidRPr="00B04EB1" w:rsidRDefault="00E421D6" w:rsidP="002A1602">
      <w:pPr>
        <w:autoSpaceDE w:val="0"/>
        <w:autoSpaceDN w:val="0"/>
        <w:adjustRightInd w:val="0"/>
        <w:ind w:left="2832" w:firstLine="708"/>
        <w:jc w:val="both"/>
        <w:rPr>
          <w:b/>
          <w:bCs/>
          <w:lang w:val="sr-Cyrl-CS"/>
        </w:rPr>
      </w:pPr>
      <w:r w:rsidRPr="003F2404">
        <w:rPr>
          <w:b/>
          <w:bCs/>
        </w:rPr>
        <w:t>Члан 1</w:t>
      </w:r>
      <w:r>
        <w:rPr>
          <w:b/>
          <w:bCs/>
        </w:rPr>
        <w:t>0</w:t>
      </w:r>
      <w:r w:rsidR="002A1602">
        <w:rPr>
          <w:b/>
          <w:bCs/>
          <w:lang w:val="sr-Cyrl-CS"/>
        </w:rPr>
        <w:t>7.</w:t>
      </w:r>
    </w:p>
    <w:p w:rsidR="00E421D6" w:rsidRPr="002A1602" w:rsidRDefault="00E421D6" w:rsidP="00EF244F">
      <w:pPr>
        <w:autoSpaceDE w:val="0"/>
        <w:autoSpaceDN w:val="0"/>
        <w:adjustRightInd w:val="0"/>
        <w:ind w:firstLine="708"/>
        <w:jc w:val="both"/>
        <w:rPr>
          <w:lang w:val="sr-Cyrl-CS"/>
        </w:rPr>
      </w:pPr>
      <w:r w:rsidRPr="003F2404">
        <w:t>За одржавање и уређивање јавних површина, припада накнада вршиоцу комуналне делатности</w:t>
      </w:r>
      <w:r w:rsidR="00CF6D06">
        <w:rPr>
          <w:lang w:val="sr-Cyrl-CS"/>
        </w:rPr>
        <w:t xml:space="preserve"> коме су поверени ови послови.</w:t>
      </w:r>
    </w:p>
    <w:p w:rsidR="00BE2DA1" w:rsidRPr="00E83661" w:rsidRDefault="00BE2DA1" w:rsidP="00EF244F">
      <w:pPr>
        <w:autoSpaceDE w:val="0"/>
        <w:autoSpaceDN w:val="0"/>
        <w:adjustRightInd w:val="0"/>
        <w:ind w:firstLine="708"/>
        <w:jc w:val="both"/>
        <w:rPr>
          <w:lang w:val="sr-Cyrl-CS"/>
        </w:rPr>
      </w:pPr>
      <w:r w:rsidRPr="00A27641">
        <w:rPr>
          <w:lang w:val="sr-Cyrl-CS"/>
        </w:rPr>
        <w:t>Висина накнаде је утврђена ценовником вршиоца комуналне делатности који кроз програм по</w:t>
      </w:r>
      <w:r w:rsidR="0009277D">
        <w:rPr>
          <w:lang w:val="sr-Cyrl-CS"/>
        </w:rPr>
        <w:t>словања утврђује цене, а на који</w:t>
      </w:r>
      <w:r w:rsidRPr="00A27641">
        <w:rPr>
          <w:lang w:val="sr-Cyrl-CS"/>
        </w:rPr>
        <w:t xml:space="preserve"> сагласност даје </w:t>
      </w:r>
      <w:r w:rsidR="002A1602">
        <w:rPr>
          <w:lang w:val="sr-Cyrl-CS"/>
        </w:rPr>
        <w:t>Скупштина општине Житорађа</w:t>
      </w:r>
      <w:r w:rsidRPr="00E83661">
        <w:rPr>
          <w:lang w:val="sr-Cyrl-CS"/>
        </w:rPr>
        <w:t>.</w:t>
      </w:r>
    </w:p>
    <w:p w:rsidR="00765751" w:rsidRDefault="00765751" w:rsidP="00EF244F">
      <w:pPr>
        <w:autoSpaceDE w:val="0"/>
        <w:autoSpaceDN w:val="0"/>
        <w:adjustRightInd w:val="0"/>
        <w:ind w:left="2832" w:firstLine="708"/>
        <w:jc w:val="both"/>
        <w:rPr>
          <w:b/>
          <w:bCs/>
        </w:rPr>
      </w:pPr>
    </w:p>
    <w:p w:rsidR="007605F2" w:rsidRPr="007605F2" w:rsidRDefault="00E421D6" w:rsidP="002A1602">
      <w:pPr>
        <w:autoSpaceDE w:val="0"/>
        <w:autoSpaceDN w:val="0"/>
        <w:adjustRightInd w:val="0"/>
        <w:ind w:left="2832" w:firstLine="708"/>
        <w:jc w:val="both"/>
        <w:rPr>
          <w:b/>
          <w:bCs/>
          <w:lang w:val="sr-Cyrl-CS"/>
        </w:rPr>
      </w:pPr>
      <w:r w:rsidRPr="003F2404">
        <w:rPr>
          <w:b/>
          <w:bCs/>
        </w:rPr>
        <w:t>Члан 1</w:t>
      </w:r>
      <w:r w:rsidR="002A1602">
        <w:rPr>
          <w:b/>
          <w:bCs/>
        </w:rPr>
        <w:t>0</w:t>
      </w:r>
      <w:r w:rsidR="002A1602">
        <w:rPr>
          <w:b/>
          <w:bCs/>
          <w:lang w:val="sr-Cyrl-CS"/>
        </w:rPr>
        <w:t>8.</w:t>
      </w:r>
    </w:p>
    <w:p w:rsidR="00E421D6" w:rsidRPr="003F2404" w:rsidRDefault="00E421D6" w:rsidP="00EF244F">
      <w:pPr>
        <w:autoSpaceDE w:val="0"/>
        <w:autoSpaceDN w:val="0"/>
        <w:adjustRightInd w:val="0"/>
        <w:ind w:firstLine="708"/>
        <w:jc w:val="both"/>
      </w:pPr>
      <w:r w:rsidRPr="003F2404">
        <w:t>Јавне површине морају се користити у складу са њиховом наменом и на начин утврђен другим важећим</w:t>
      </w:r>
      <w:r w:rsidRPr="003F2404">
        <w:rPr>
          <w:lang w:val="sr-Cyrl-CS"/>
        </w:rPr>
        <w:t xml:space="preserve"> </w:t>
      </w:r>
      <w:r w:rsidRPr="003F2404">
        <w:t>прописима из те области.</w:t>
      </w:r>
    </w:p>
    <w:p w:rsidR="00E421D6" w:rsidRDefault="00E421D6" w:rsidP="00EF244F">
      <w:pPr>
        <w:autoSpaceDE w:val="0"/>
        <w:autoSpaceDN w:val="0"/>
        <w:adjustRightInd w:val="0"/>
        <w:ind w:left="2832" w:firstLine="708"/>
        <w:jc w:val="both"/>
        <w:rPr>
          <w:b/>
          <w:bCs/>
          <w:lang w:val="sr-Cyrl-CS"/>
        </w:rPr>
      </w:pPr>
    </w:p>
    <w:p w:rsidR="00E421D6" w:rsidRPr="00B04EB1" w:rsidRDefault="00E421D6" w:rsidP="002A1602">
      <w:pPr>
        <w:autoSpaceDE w:val="0"/>
        <w:autoSpaceDN w:val="0"/>
        <w:adjustRightInd w:val="0"/>
        <w:ind w:left="2832" w:firstLine="708"/>
        <w:jc w:val="both"/>
        <w:rPr>
          <w:b/>
          <w:bCs/>
          <w:lang w:val="sr-Cyrl-CS"/>
        </w:rPr>
      </w:pPr>
      <w:r w:rsidRPr="003F2404">
        <w:rPr>
          <w:b/>
          <w:bCs/>
        </w:rPr>
        <w:t>Члан 1</w:t>
      </w:r>
      <w:r w:rsidR="002A1602">
        <w:rPr>
          <w:b/>
          <w:bCs/>
        </w:rPr>
        <w:t>0</w:t>
      </w:r>
      <w:r w:rsidR="002A1602">
        <w:rPr>
          <w:b/>
          <w:bCs/>
          <w:lang w:val="sr-Cyrl-CS"/>
        </w:rPr>
        <w:t>9.</w:t>
      </w:r>
    </w:p>
    <w:p w:rsidR="00E421D6" w:rsidRPr="003F2404" w:rsidRDefault="00E421D6" w:rsidP="00EF244F">
      <w:pPr>
        <w:autoSpaceDE w:val="0"/>
        <w:autoSpaceDN w:val="0"/>
        <w:adjustRightInd w:val="0"/>
        <w:ind w:firstLine="708"/>
        <w:jc w:val="both"/>
      </w:pPr>
      <w:r w:rsidRPr="003F2404">
        <w:t>Ко запрља јавну саобраћајну површину или другу јавну површину на било који начин дужан је да исту одмах</w:t>
      </w:r>
      <w:r w:rsidRPr="003F2404">
        <w:rPr>
          <w:lang w:val="sr-Cyrl-CS"/>
        </w:rPr>
        <w:t xml:space="preserve"> </w:t>
      </w:r>
      <w:r w:rsidRPr="003F2404">
        <w:t>почисти.</w:t>
      </w:r>
    </w:p>
    <w:p w:rsidR="00E421D6" w:rsidRPr="003F2404" w:rsidRDefault="00E421D6" w:rsidP="00EF244F">
      <w:pPr>
        <w:autoSpaceDE w:val="0"/>
        <w:autoSpaceDN w:val="0"/>
        <w:adjustRightInd w:val="0"/>
        <w:ind w:firstLine="708"/>
        <w:jc w:val="both"/>
      </w:pPr>
      <w:r w:rsidRPr="003F2404">
        <w:t>Сопственици, односно корисници јавних објеката, угоститељских, трговинских, занатских и других радњи,</w:t>
      </w:r>
      <w:r w:rsidRPr="003F2404">
        <w:rPr>
          <w:lang w:val="sr-Cyrl-CS"/>
        </w:rPr>
        <w:t xml:space="preserve"> </w:t>
      </w:r>
      <w:r w:rsidRPr="003F2404">
        <w:t>киоска свих величина и намена и других сличних објеката, дужни су да држе чисте јавне површине испред објеката.</w:t>
      </w:r>
    </w:p>
    <w:p w:rsidR="00E421D6" w:rsidRPr="003F2404" w:rsidRDefault="00E421D6" w:rsidP="00EF244F">
      <w:pPr>
        <w:autoSpaceDE w:val="0"/>
        <w:autoSpaceDN w:val="0"/>
        <w:adjustRightInd w:val="0"/>
        <w:ind w:firstLine="708"/>
        <w:jc w:val="both"/>
      </w:pPr>
      <w:r w:rsidRPr="003F2404">
        <w:t>Уколико корисници из става 1. и 2. овога члана благовремено не очисте јавне површине и не држе их у</w:t>
      </w:r>
      <w:r w:rsidRPr="003F2404">
        <w:rPr>
          <w:lang w:val="sr-Cyrl-CS"/>
        </w:rPr>
        <w:t xml:space="preserve"> </w:t>
      </w:r>
      <w:r w:rsidRPr="003F2404">
        <w:t>уредном стању дужни су исте очистити одмах по уручењу решења од стране надлежног инспектора.</w:t>
      </w:r>
    </w:p>
    <w:p w:rsidR="00E421D6" w:rsidRDefault="00E421D6" w:rsidP="00EF244F">
      <w:pPr>
        <w:autoSpaceDE w:val="0"/>
        <w:autoSpaceDN w:val="0"/>
        <w:adjustRightInd w:val="0"/>
        <w:ind w:firstLine="708"/>
        <w:jc w:val="both"/>
        <w:rPr>
          <w:lang w:val="sr-Cyrl-CS"/>
        </w:rPr>
      </w:pPr>
      <w:r w:rsidRPr="003F2404">
        <w:t>У случају да корисници из претходног става не поступе по решењу надлежног инспектора, исте ће очистити</w:t>
      </w:r>
      <w:r w:rsidRPr="003F2404">
        <w:rPr>
          <w:lang w:val="sr-Cyrl-CS"/>
        </w:rPr>
        <w:t xml:space="preserve"> </w:t>
      </w:r>
      <w:r w:rsidRPr="003F2404">
        <w:t>вршилац комуналне делатности, на терет корисника, односно власника објеката.</w:t>
      </w:r>
    </w:p>
    <w:p w:rsidR="00E421D6" w:rsidRDefault="00E421D6" w:rsidP="00EF244F">
      <w:pPr>
        <w:autoSpaceDE w:val="0"/>
        <w:autoSpaceDN w:val="0"/>
        <w:adjustRightInd w:val="0"/>
        <w:ind w:left="2832" w:firstLine="708"/>
        <w:jc w:val="both"/>
        <w:rPr>
          <w:b/>
          <w:bCs/>
          <w:lang w:val="sr-Cyrl-CS"/>
        </w:rPr>
      </w:pPr>
    </w:p>
    <w:p w:rsidR="00E421D6" w:rsidRPr="00B04EB1" w:rsidRDefault="00E421D6" w:rsidP="002A1602">
      <w:pPr>
        <w:autoSpaceDE w:val="0"/>
        <w:autoSpaceDN w:val="0"/>
        <w:adjustRightInd w:val="0"/>
        <w:ind w:left="2832" w:firstLine="708"/>
        <w:jc w:val="both"/>
        <w:rPr>
          <w:b/>
          <w:bCs/>
          <w:lang w:val="sr-Cyrl-CS"/>
        </w:rPr>
      </w:pPr>
      <w:r w:rsidRPr="003F2404">
        <w:rPr>
          <w:b/>
          <w:bCs/>
        </w:rPr>
        <w:lastRenderedPageBreak/>
        <w:t>Члан 1</w:t>
      </w:r>
      <w:r w:rsidR="002A1602">
        <w:rPr>
          <w:b/>
          <w:bCs/>
          <w:lang w:val="sr-Cyrl-CS"/>
        </w:rPr>
        <w:t>10.</w:t>
      </w:r>
    </w:p>
    <w:p w:rsidR="00E421D6" w:rsidRPr="003F2404" w:rsidRDefault="00E421D6" w:rsidP="00EF244F">
      <w:pPr>
        <w:autoSpaceDE w:val="0"/>
        <w:autoSpaceDN w:val="0"/>
        <w:adjustRightInd w:val="0"/>
        <w:ind w:firstLine="708"/>
        <w:jc w:val="both"/>
      </w:pPr>
      <w:r w:rsidRPr="003F2404">
        <w:t>У циљу заштите јавних површина забрањено је:</w:t>
      </w:r>
    </w:p>
    <w:p w:rsidR="00E421D6" w:rsidRPr="003F2404" w:rsidRDefault="00E421D6" w:rsidP="00EF244F">
      <w:pPr>
        <w:autoSpaceDE w:val="0"/>
        <w:autoSpaceDN w:val="0"/>
        <w:adjustRightInd w:val="0"/>
        <w:ind w:left="1260" w:hanging="360"/>
        <w:jc w:val="both"/>
      </w:pPr>
      <w:r w:rsidRPr="003F2404">
        <w:t>1. неовлашћено испуштање воде и отпадних вода и других течности на јавну површину,</w:t>
      </w:r>
    </w:p>
    <w:p w:rsidR="00E421D6" w:rsidRPr="003F2404" w:rsidRDefault="00E421D6" w:rsidP="00EF244F">
      <w:pPr>
        <w:autoSpaceDE w:val="0"/>
        <w:autoSpaceDN w:val="0"/>
        <w:adjustRightInd w:val="0"/>
        <w:ind w:left="1260" w:hanging="360"/>
        <w:jc w:val="both"/>
      </w:pPr>
      <w:r w:rsidRPr="003F2404">
        <w:t>2. неовлашћено спречавање отицања воде са јавне површине,</w:t>
      </w:r>
    </w:p>
    <w:p w:rsidR="00E421D6" w:rsidRPr="003F2404" w:rsidRDefault="00E421D6" w:rsidP="00EF244F">
      <w:pPr>
        <w:autoSpaceDE w:val="0"/>
        <w:autoSpaceDN w:val="0"/>
        <w:adjustRightInd w:val="0"/>
        <w:ind w:left="1260" w:hanging="360"/>
        <w:jc w:val="both"/>
      </w:pPr>
      <w:r w:rsidRPr="003F2404">
        <w:t>3. остављање снега или леда на јавној површини испред објеката,</w:t>
      </w:r>
    </w:p>
    <w:p w:rsidR="00E421D6" w:rsidRPr="007605F2" w:rsidRDefault="00E421D6" w:rsidP="00EF244F">
      <w:pPr>
        <w:autoSpaceDE w:val="0"/>
        <w:autoSpaceDN w:val="0"/>
        <w:adjustRightInd w:val="0"/>
        <w:ind w:left="1260" w:hanging="360"/>
        <w:jc w:val="both"/>
        <w:rPr>
          <w:lang w:val="sr-Cyrl-CS"/>
        </w:rPr>
      </w:pPr>
      <w:r w:rsidRPr="003F2404">
        <w:t xml:space="preserve">4. </w:t>
      </w:r>
      <w:r w:rsidRPr="007605F2">
        <w:t xml:space="preserve">паркирање </w:t>
      </w:r>
      <w:r w:rsidR="00715E85" w:rsidRPr="007605F2">
        <w:rPr>
          <w:lang w:val="sr-Cyrl-CS"/>
        </w:rPr>
        <w:t xml:space="preserve">и остављање </w:t>
      </w:r>
      <w:r w:rsidRPr="007605F2">
        <w:t xml:space="preserve">моторних и других возила на тротоарима </w:t>
      </w:r>
      <w:r w:rsidR="00715E85" w:rsidRPr="007605F2">
        <w:rPr>
          <w:lang w:val="sr-Cyrl-CS"/>
        </w:rPr>
        <w:t>саобрачајницама паркинга, пролаза</w:t>
      </w:r>
      <w:r w:rsidR="00715E85">
        <w:rPr>
          <w:lang w:val="sr-Cyrl-CS"/>
        </w:rPr>
        <w:t xml:space="preserve"> </w:t>
      </w:r>
      <w:r w:rsidRPr="003F2404">
        <w:t>и другим површи</w:t>
      </w:r>
      <w:r w:rsidR="00715E85">
        <w:t>нама које нису за то предвиђене</w:t>
      </w:r>
      <w:r w:rsidR="00715E85">
        <w:rPr>
          <w:lang w:val="sr-Cyrl-CS"/>
        </w:rPr>
        <w:t xml:space="preserve"> </w:t>
      </w:r>
      <w:r w:rsidR="00715E85" w:rsidRPr="007605F2">
        <w:rPr>
          <w:lang w:val="sr-Cyrl-CS"/>
        </w:rPr>
        <w:t>и хоризонталном и вертикалном сигнализацијом обележене као паркиралишта.</w:t>
      </w:r>
    </w:p>
    <w:p w:rsidR="00E421D6" w:rsidRPr="003F2404" w:rsidRDefault="00E421D6" w:rsidP="00EF244F">
      <w:pPr>
        <w:autoSpaceDE w:val="0"/>
        <w:autoSpaceDN w:val="0"/>
        <w:adjustRightInd w:val="0"/>
        <w:ind w:left="1260" w:hanging="360"/>
        <w:jc w:val="both"/>
      </w:pPr>
      <w:r w:rsidRPr="003F2404">
        <w:t>5. паркирање теретних возила на местима где је одређено паркирање путничких возила,</w:t>
      </w:r>
    </w:p>
    <w:p w:rsidR="00E421D6" w:rsidRPr="003F2404" w:rsidRDefault="00E421D6" w:rsidP="00EF244F">
      <w:pPr>
        <w:autoSpaceDE w:val="0"/>
        <w:autoSpaceDN w:val="0"/>
        <w:adjustRightInd w:val="0"/>
        <w:ind w:left="1260" w:hanging="360"/>
        <w:jc w:val="both"/>
      </w:pPr>
      <w:r w:rsidRPr="003F2404">
        <w:t>6. постављање направа за држање бицикала на местима на којима се омета саобраћај,</w:t>
      </w:r>
    </w:p>
    <w:p w:rsidR="00E421D6" w:rsidRPr="003F2404" w:rsidRDefault="00E421D6" w:rsidP="00EF244F">
      <w:pPr>
        <w:autoSpaceDE w:val="0"/>
        <w:autoSpaceDN w:val="0"/>
        <w:adjustRightInd w:val="0"/>
        <w:ind w:left="1260" w:hanging="360"/>
        <w:jc w:val="both"/>
      </w:pPr>
      <w:r w:rsidRPr="003F2404">
        <w:t>7. прљање јавних површина мазивом и другим сличним течностима,</w:t>
      </w:r>
    </w:p>
    <w:p w:rsidR="00E421D6" w:rsidRPr="003F2404" w:rsidRDefault="00E421D6" w:rsidP="00EF244F">
      <w:pPr>
        <w:autoSpaceDE w:val="0"/>
        <w:autoSpaceDN w:val="0"/>
        <w:adjustRightInd w:val="0"/>
        <w:ind w:left="1260" w:hanging="360"/>
        <w:jc w:val="both"/>
      </w:pPr>
      <w:r w:rsidRPr="003F2404">
        <w:t>8. постављање инсталација, уређаја, уређаја за заштиту излога од сунца, рекламних табли, натписа и слично испод</w:t>
      </w:r>
      <w:r w:rsidRPr="003F2404">
        <w:rPr>
          <w:lang w:val="sr-Cyrl-CS"/>
        </w:rPr>
        <w:t xml:space="preserve"> </w:t>
      </w:r>
      <w:r w:rsidRPr="003F2404">
        <w:t>висине 2, 20 м рачунајући од површине тротоара,</w:t>
      </w:r>
    </w:p>
    <w:p w:rsidR="00E421D6" w:rsidRPr="003F2404" w:rsidRDefault="00E421D6" w:rsidP="00EF244F">
      <w:pPr>
        <w:autoSpaceDE w:val="0"/>
        <w:autoSpaceDN w:val="0"/>
        <w:adjustRightInd w:val="0"/>
        <w:ind w:left="1260" w:hanging="360"/>
        <w:jc w:val="both"/>
      </w:pPr>
      <w:r w:rsidRPr="003F2404">
        <w:t>9. неовлашћено постављање ограда, садња живих ограда и других засада, ускладиштење грађевинског и другог</w:t>
      </w:r>
      <w:r w:rsidRPr="003F2404">
        <w:rPr>
          <w:lang w:val="sr-Cyrl-CS"/>
        </w:rPr>
        <w:t xml:space="preserve"> </w:t>
      </w:r>
      <w:r w:rsidRPr="003F2404">
        <w:t>отпадног материјала (хаварисана и неупотребљива путничка и друга возила и делови тих возила, пољопривредне и</w:t>
      </w:r>
      <w:r>
        <w:rPr>
          <w:lang w:val="sr-Cyrl-CS"/>
        </w:rPr>
        <w:t xml:space="preserve"> </w:t>
      </w:r>
      <w:r w:rsidRPr="003F2404">
        <w:t>прикључне машине и други слични предмети) на јавним површинама,</w:t>
      </w:r>
    </w:p>
    <w:p w:rsidR="00E421D6" w:rsidRPr="003F2404" w:rsidRDefault="00E421D6" w:rsidP="00EF244F">
      <w:pPr>
        <w:autoSpaceDE w:val="0"/>
        <w:autoSpaceDN w:val="0"/>
        <w:adjustRightInd w:val="0"/>
        <w:ind w:left="1260" w:hanging="360"/>
        <w:jc w:val="both"/>
      </w:pPr>
      <w:r w:rsidRPr="003F2404">
        <w:t>10. оштећење јавних површина,</w:t>
      </w:r>
    </w:p>
    <w:p w:rsidR="00E421D6" w:rsidRPr="003F2404" w:rsidRDefault="00E421D6" w:rsidP="00EF244F">
      <w:pPr>
        <w:autoSpaceDE w:val="0"/>
        <w:autoSpaceDN w:val="0"/>
        <w:adjustRightInd w:val="0"/>
        <w:ind w:left="1260" w:hanging="360"/>
        <w:jc w:val="both"/>
      </w:pPr>
      <w:r w:rsidRPr="003F2404">
        <w:t>11. наношење или бацање блата на јавну површину,</w:t>
      </w:r>
    </w:p>
    <w:p w:rsidR="00E421D6" w:rsidRPr="003F2404" w:rsidRDefault="00E421D6" w:rsidP="00EF244F">
      <w:pPr>
        <w:autoSpaceDE w:val="0"/>
        <w:autoSpaceDN w:val="0"/>
        <w:adjustRightInd w:val="0"/>
        <w:ind w:left="1260" w:hanging="360"/>
        <w:jc w:val="both"/>
      </w:pPr>
      <w:r w:rsidRPr="003F2404">
        <w:t>12. паљење траве, корова, грања и другог материјала на јавним површинама,</w:t>
      </w:r>
    </w:p>
    <w:p w:rsidR="00E421D6" w:rsidRPr="003F2404" w:rsidRDefault="00E421D6" w:rsidP="00EF244F">
      <w:pPr>
        <w:autoSpaceDE w:val="0"/>
        <w:autoSpaceDN w:val="0"/>
        <w:adjustRightInd w:val="0"/>
        <w:ind w:left="1260" w:hanging="360"/>
        <w:jc w:val="both"/>
      </w:pPr>
      <w:r w:rsidRPr="003F2404">
        <w:t>13. ширење пољопривредних производа на јавним површинама,</w:t>
      </w:r>
    </w:p>
    <w:p w:rsidR="00E421D6" w:rsidRPr="003F2404" w:rsidRDefault="00E421D6" w:rsidP="00EF244F">
      <w:pPr>
        <w:autoSpaceDE w:val="0"/>
        <w:autoSpaceDN w:val="0"/>
        <w:adjustRightInd w:val="0"/>
        <w:ind w:left="1260" w:hanging="360"/>
        <w:jc w:val="both"/>
      </w:pPr>
      <w:r w:rsidRPr="003F2404">
        <w:t>14. извођење било каквих радова који би могли оштетити јавну површину,</w:t>
      </w:r>
    </w:p>
    <w:p w:rsidR="00E421D6" w:rsidRPr="003F2404" w:rsidRDefault="00E421D6" w:rsidP="00EF244F">
      <w:pPr>
        <w:autoSpaceDE w:val="0"/>
        <w:autoSpaceDN w:val="0"/>
        <w:adjustRightInd w:val="0"/>
        <w:ind w:left="1260" w:hanging="360"/>
        <w:jc w:val="both"/>
      </w:pPr>
      <w:r w:rsidRPr="003F2404">
        <w:t>15. вожња и паркирање бицикала, моторних, запрежних и других возила по тротоарима, стазама и другим површинама</w:t>
      </w:r>
      <w:r w:rsidRPr="003F2404">
        <w:rPr>
          <w:lang w:val="sr-Cyrl-CS"/>
        </w:rPr>
        <w:t xml:space="preserve"> </w:t>
      </w:r>
      <w:r w:rsidRPr="003F2404">
        <w:t>намењеним за пешачки саобраћај, изузев возила хитне помоћи и ватрогасних возила, када је то за вршење службе</w:t>
      </w:r>
      <w:r w:rsidRPr="003F2404">
        <w:rPr>
          <w:lang w:val="sr-Cyrl-CS"/>
        </w:rPr>
        <w:t xml:space="preserve"> </w:t>
      </w:r>
      <w:r w:rsidRPr="003F2404">
        <w:t>неопходно.</w:t>
      </w:r>
    </w:p>
    <w:p w:rsidR="00E421D6" w:rsidRDefault="00E421D6" w:rsidP="00EF244F">
      <w:pPr>
        <w:autoSpaceDE w:val="0"/>
        <w:autoSpaceDN w:val="0"/>
        <w:adjustRightInd w:val="0"/>
        <w:ind w:left="2832" w:firstLine="708"/>
        <w:jc w:val="both"/>
        <w:rPr>
          <w:b/>
          <w:bCs/>
          <w:lang w:val="sr-Cyrl-CS"/>
        </w:rPr>
      </w:pPr>
    </w:p>
    <w:p w:rsidR="00E421D6" w:rsidRPr="00B04EB1" w:rsidRDefault="007605F2" w:rsidP="00CF6D06">
      <w:pPr>
        <w:autoSpaceDE w:val="0"/>
        <w:autoSpaceDN w:val="0"/>
        <w:adjustRightInd w:val="0"/>
        <w:ind w:left="2832" w:firstLine="708"/>
        <w:jc w:val="both"/>
        <w:rPr>
          <w:b/>
          <w:bCs/>
          <w:lang w:val="sr-Cyrl-CS"/>
        </w:rPr>
      </w:pPr>
      <w:r>
        <w:rPr>
          <w:b/>
          <w:bCs/>
          <w:lang w:val="sr-Cyrl-CS"/>
        </w:rPr>
        <w:t xml:space="preserve">       </w:t>
      </w:r>
      <w:r w:rsidR="00E421D6" w:rsidRPr="003F2404">
        <w:rPr>
          <w:b/>
          <w:bCs/>
        </w:rPr>
        <w:t>Члан 1</w:t>
      </w:r>
      <w:r w:rsidR="00CF6D06">
        <w:rPr>
          <w:b/>
          <w:bCs/>
          <w:lang w:val="sr-Cyrl-CS"/>
        </w:rPr>
        <w:t>11.</w:t>
      </w:r>
    </w:p>
    <w:p w:rsidR="00E421D6" w:rsidRPr="003F2404" w:rsidRDefault="00E421D6" w:rsidP="00EF244F">
      <w:pPr>
        <w:autoSpaceDE w:val="0"/>
        <w:autoSpaceDN w:val="0"/>
        <w:adjustRightInd w:val="0"/>
        <w:ind w:firstLine="708"/>
        <w:jc w:val="both"/>
      </w:pPr>
      <w:r w:rsidRPr="003F2404">
        <w:t>Грађевински материјал који се налази на тротоару испред објеката у изградњи или објеката на чијим се</w:t>
      </w:r>
      <w:r w:rsidRPr="003F2404">
        <w:rPr>
          <w:lang w:val="sr-Cyrl-CS"/>
        </w:rPr>
        <w:t xml:space="preserve"> </w:t>
      </w:r>
      <w:r w:rsidRPr="003F2404">
        <w:t>спољним деловима врши адаптација већих размера, инвеститор или извођач радова мора оградити, а ограда мора</w:t>
      </w:r>
      <w:r w:rsidRPr="003F2404">
        <w:rPr>
          <w:lang w:val="sr-Cyrl-CS"/>
        </w:rPr>
        <w:t xml:space="preserve"> </w:t>
      </w:r>
      <w:r w:rsidRPr="003F2404">
        <w:t>бити ноћу осветљена и обезбеђен несметан пролаз пешака.</w:t>
      </w:r>
    </w:p>
    <w:p w:rsidR="00E421D6" w:rsidRDefault="00E421D6" w:rsidP="00EF244F">
      <w:pPr>
        <w:autoSpaceDE w:val="0"/>
        <w:autoSpaceDN w:val="0"/>
        <w:adjustRightInd w:val="0"/>
        <w:ind w:firstLine="708"/>
        <w:jc w:val="both"/>
        <w:rPr>
          <w:lang w:val="sr-Cyrl-CS"/>
        </w:rPr>
      </w:pPr>
      <w:r w:rsidRPr="003F2404">
        <w:t xml:space="preserve">Одобрење за ускладиштење грађевинског материјала не тротоарима издаје </w:t>
      </w:r>
      <w:r w:rsidR="008227F9" w:rsidRPr="007605F2">
        <w:t>Општинск</w:t>
      </w:r>
      <w:r w:rsidR="008227F9" w:rsidRPr="007605F2">
        <w:rPr>
          <w:lang w:val="sr-Cyrl-CS"/>
        </w:rPr>
        <w:t>а</w:t>
      </w:r>
      <w:r w:rsidR="008227F9" w:rsidRPr="007605F2">
        <w:t xml:space="preserve"> управ</w:t>
      </w:r>
      <w:r w:rsidR="008227F9" w:rsidRPr="007605F2">
        <w:rPr>
          <w:lang w:val="sr-Cyrl-CS"/>
        </w:rPr>
        <w:t xml:space="preserve">а </w:t>
      </w:r>
      <w:r w:rsidR="00CF6D06">
        <w:rPr>
          <w:lang w:val="sr-Cyrl-CS"/>
        </w:rPr>
        <w:t>–</w:t>
      </w:r>
      <w:r w:rsidR="008227F9" w:rsidRPr="007605F2">
        <w:rPr>
          <w:lang w:val="sr-Cyrl-CS"/>
        </w:rPr>
        <w:t xml:space="preserve"> </w:t>
      </w:r>
      <w:r w:rsidR="00CF6D06">
        <w:t>Одељење</w:t>
      </w:r>
      <w:r w:rsidR="00CF6D06">
        <w:rPr>
          <w:lang w:val="sr-Cyrl-CS"/>
        </w:rPr>
        <w:t xml:space="preserve"> за просторно планирање, урбанизам и обједињену процедуру, грађевинско-комуналне, инспекцијске послове и послове заштите </w:t>
      </w:r>
      <w:r w:rsidR="00BF3BBA">
        <w:rPr>
          <w:lang w:val="sr-Cyrl-CS"/>
        </w:rPr>
        <w:t>животне средине</w:t>
      </w:r>
      <w:r w:rsidRPr="007605F2">
        <w:t>, а на</w:t>
      </w:r>
      <w:r w:rsidRPr="007605F2">
        <w:rPr>
          <w:lang w:val="sr-Cyrl-CS"/>
        </w:rPr>
        <w:t xml:space="preserve"> </w:t>
      </w:r>
      <w:r w:rsidR="00665741" w:rsidRPr="007605F2">
        <w:t>основу грађевинске дозволе</w:t>
      </w:r>
      <w:r w:rsidR="00665741" w:rsidRPr="007605F2">
        <w:rPr>
          <w:lang w:val="sr-Cyrl-CS"/>
        </w:rPr>
        <w:t xml:space="preserve"> или решења </w:t>
      </w:r>
      <w:r w:rsidR="00EE39A6" w:rsidRPr="007605F2">
        <w:rPr>
          <w:lang w:val="sr-Cyrl-CS"/>
        </w:rPr>
        <w:t xml:space="preserve">за извођење радова </w:t>
      </w:r>
      <w:r w:rsidR="00665741" w:rsidRPr="007605F2">
        <w:rPr>
          <w:lang w:val="sr-Cyrl-CS"/>
        </w:rPr>
        <w:t>за које с</w:t>
      </w:r>
      <w:r w:rsidR="00EE39A6" w:rsidRPr="007605F2">
        <w:rPr>
          <w:lang w:val="sr-Cyrl-CS"/>
        </w:rPr>
        <w:t>е не издаје грађевинска дозвола у складу са Законом.</w:t>
      </w:r>
    </w:p>
    <w:p w:rsidR="007605F2" w:rsidRPr="007605F2" w:rsidRDefault="007605F2" w:rsidP="00EF244F">
      <w:pPr>
        <w:autoSpaceDE w:val="0"/>
        <w:autoSpaceDN w:val="0"/>
        <w:adjustRightInd w:val="0"/>
        <w:ind w:firstLine="708"/>
        <w:jc w:val="both"/>
        <w:rPr>
          <w:lang w:val="sr-Cyrl-CS"/>
        </w:rPr>
      </w:pPr>
    </w:p>
    <w:p w:rsidR="00E421D6" w:rsidRPr="00B04EB1" w:rsidRDefault="00E421D6" w:rsidP="009526F5">
      <w:pPr>
        <w:autoSpaceDE w:val="0"/>
        <w:autoSpaceDN w:val="0"/>
        <w:adjustRightInd w:val="0"/>
        <w:jc w:val="center"/>
        <w:rPr>
          <w:b/>
          <w:bCs/>
          <w:lang w:val="sr-Cyrl-CS"/>
        </w:rPr>
      </w:pPr>
      <w:r w:rsidRPr="003F2404">
        <w:rPr>
          <w:b/>
          <w:bCs/>
        </w:rPr>
        <w:t xml:space="preserve">Члан </w:t>
      </w:r>
      <w:r w:rsidR="009526F5">
        <w:rPr>
          <w:b/>
          <w:bCs/>
        </w:rPr>
        <w:t>11</w:t>
      </w:r>
      <w:r w:rsidR="009526F5">
        <w:rPr>
          <w:b/>
          <w:bCs/>
          <w:lang w:val="sr-Cyrl-CS"/>
        </w:rPr>
        <w:t>2.</w:t>
      </w:r>
    </w:p>
    <w:p w:rsidR="00E421D6" w:rsidRPr="003F2404" w:rsidRDefault="00E421D6" w:rsidP="00EF244F">
      <w:pPr>
        <w:autoSpaceDE w:val="0"/>
        <w:autoSpaceDN w:val="0"/>
        <w:adjustRightInd w:val="0"/>
        <w:ind w:firstLine="708"/>
        <w:jc w:val="both"/>
      </w:pPr>
      <w:r w:rsidRPr="003F2404">
        <w:t>Инвеститор или извођач грађевинских или других радова дужан је обезбедити да се тротоар или друга јавна</w:t>
      </w:r>
      <w:r w:rsidRPr="003F2404">
        <w:rPr>
          <w:lang w:val="sr-Cyrl-CS"/>
        </w:rPr>
        <w:t xml:space="preserve"> </w:t>
      </w:r>
      <w:r w:rsidRPr="003F2404">
        <w:t>површина не оштети услед извођења радова.</w:t>
      </w:r>
    </w:p>
    <w:p w:rsidR="00E421D6" w:rsidRPr="003F2404" w:rsidRDefault="00E421D6" w:rsidP="00EF244F">
      <w:pPr>
        <w:autoSpaceDE w:val="0"/>
        <w:autoSpaceDN w:val="0"/>
        <w:adjustRightInd w:val="0"/>
        <w:ind w:firstLine="708"/>
        <w:jc w:val="both"/>
        <w:rPr>
          <w:lang w:val="sr-Cyrl-CS"/>
        </w:rPr>
      </w:pPr>
      <w:r w:rsidRPr="003F2404">
        <w:t>Ако је оштећење из претходног става немогуће избећи извођач радова је дужан да тротоар или другу јавну</w:t>
      </w:r>
      <w:r w:rsidRPr="003F2404">
        <w:rPr>
          <w:lang w:val="sr-Cyrl-CS"/>
        </w:rPr>
        <w:t xml:space="preserve"> </w:t>
      </w:r>
      <w:r w:rsidRPr="003F2404">
        <w:t>површину доведе у пређашње стање одмах, а најкасније у року од 8 дана.</w:t>
      </w:r>
    </w:p>
    <w:p w:rsidR="00E421D6" w:rsidRPr="003F2404" w:rsidRDefault="00E421D6" w:rsidP="00EF244F">
      <w:pPr>
        <w:autoSpaceDE w:val="0"/>
        <w:autoSpaceDN w:val="0"/>
        <w:adjustRightInd w:val="0"/>
        <w:jc w:val="both"/>
        <w:rPr>
          <w:lang w:val="sr-Cyrl-CS"/>
        </w:rPr>
      </w:pPr>
      <w:r w:rsidRPr="003F2404">
        <w:rPr>
          <w:lang w:val="sr-Cyrl-CS"/>
        </w:rPr>
        <w:tab/>
        <w:t>На изграђеном или неизграђеном грађевинском земљишту поред и преко улице и путева могу се постављати инфраструктурни и други објекти.</w:t>
      </w:r>
    </w:p>
    <w:p w:rsidR="00E421D6" w:rsidRPr="003F2404" w:rsidRDefault="00E421D6" w:rsidP="00EF244F">
      <w:pPr>
        <w:autoSpaceDE w:val="0"/>
        <w:autoSpaceDN w:val="0"/>
        <w:adjustRightInd w:val="0"/>
        <w:jc w:val="both"/>
        <w:rPr>
          <w:lang w:val="sr-Cyrl-CS"/>
        </w:rPr>
      </w:pPr>
      <w:r w:rsidRPr="003F2404">
        <w:rPr>
          <w:lang w:val="sr-Cyrl-CS"/>
        </w:rPr>
        <w:lastRenderedPageBreak/>
        <w:tab/>
        <w:t>Објекти из предходног става се постављају по предходно прибављеној сагласности јавног предузећа коме је поверено одржавање путева и улица.</w:t>
      </w:r>
    </w:p>
    <w:p w:rsidR="007605F2" w:rsidRPr="000B258D" w:rsidRDefault="00E421D6" w:rsidP="00EF244F">
      <w:pPr>
        <w:autoSpaceDE w:val="0"/>
        <w:autoSpaceDN w:val="0"/>
        <w:adjustRightInd w:val="0"/>
        <w:ind w:firstLine="708"/>
        <w:jc w:val="both"/>
        <w:rPr>
          <w:lang w:val="sr-Cyrl-CS"/>
        </w:rPr>
      </w:pPr>
      <w:r w:rsidRPr="003F2404">
        <w:rPr>
          <w:lang w:val="sr-Cyrl-CS"/>
        </w:rPr>
        <w:t xml:space="preserve">По прибављеној сагласности од јавног предузећа које утврђује цену за постављање наведених објеката </w:t>
      </w:r>
      <w:r w:rsidR="009526F5">
        <w:rPr>
          <w:lang w:val="sr-Cyrl-CS"/>
        </w:rPr>
        <w:t>Одељење за просторно планирање, урбанизам и обједињену процедуру, грађевинско-комуналне, инспекцијске послове и послове заштите животне средине општине Житорађа</w:t>
      </w:r>
      <w:r w:rsidR="007605F2" w:rsidRPr="007605F2">
        <w:rPr>
          <w:lang w:val="sr-Cyrl-CS"/>
        </w:rPr>
        <w:t xml:space="preserve"> </w:t>
      </w:r>
      <w:r w:rsidR="007605F2" w:rsidRPr="003F2404">
        <w:rPr>
          <w:lang w:val="sr-Cyrl-CS"/>
        </w:rPr>
        <w:t>издаје одговарајућу дозволу</w:t>
      </w:r>
      <w:r w:rsidR="007605F2">
        <w:rPr>
          <w:lang w:val="sr-Cyrl-CS"/>
        </w:rPr>
        <w:t xml:space="preserve">. </w:t>
      </w:r>
    </w:p>
    <w:p w:rsidR="00E421D6" w:rsidRDefault="00E421D6" w:rsidP="00EF244F">
      <w:pPr>
        <w:autoSpaceDE w:val="0"/>
        <w:autoSpaceDN w:val="0"/>
        <w:adjustRightInd w:val="0"/>
        <w:ind w:firstLine="708"/>
        <w:jc w:val="both"/>
      </w:pPr>
    </w:p>
    <w:p w:rsidR="00E91666" w:rsidRDefault="00E91666" w:rsidP="00EF244F">
      <w:pPr>
        <w:autoSpaceDE w:val="0"/>
        <w:autoSpaceDN w:val="0"/>
        <w:adjustRightInd w:val="0"/>
        <w:ind w:firstLine="708"/>
        <w:jc w:val="both"/>
        <w:rPr>
          <w:lang w:val="sr-Cyrl-CS"/>
        </w:rPr>
      </w:pPr>
    </w:p>
    <w:p w:rsidR="007605F2" w:rsidRDefault="007605F2" w:rsidP="00EF244F">
      <w:pPr>
        <w:autoSpaceDE w:val="0"/>
        <w:autoSpaceDN w:val="0"/>
        <w:adjustRightInd w:val="0"/>
        <w:ind w:firstLine="708"/>
        <w:jc w:val="both"/>
        <w:rPr>
          <w:lang w:val="sr-Cyrl-CS"/>
        </w:rPr>
      </w:pPr>
    </w:p>
    <w:p w:rsidR="00B458F2" w:rsidRDefault="004A7DC8" w:rsidP="00EF244F">
      <w:pPr>
        <w:autoSpaceDE w:val="0"/>
        <w:autoSpaceDN w:val="0"/>
        <w:adjustRightInd w:val="0"/>
        <w:jc w:val="both"/>
        <w:rPr>
          <w:b/>
          <w:bCs/>
        </w:rPr>
      </w:pPr>
      <w:r>
        <w:rPr>
          <w:b/>
          <w:bCs/>
        </w:rPr>
        <w:t>12</w:t>
      </w:r>
      <w:r w:rsidR="00E91666">
        <w:rPr>
          <w:b/>
          <w:bCs/>
        </w:rPr>
        <w:t xml:space="preserve">. </w:t>
      </w:r>
      <w:r w:rsidR="00B458F2" w:rsidRPr="003F2404">
        <w:rPr>
          <w:b/>
          <w:bCs/>
        </w:rPr>
        <w:t>Одржавање чистоће на површинама јавне намене</w:t>
      </w:r>
    </w:p>
    <w:p w:rsidR="00E91666" w:rsidRDefault="00E91666" w:rsidP="00EF244F">
      <w:pPr>
        <w:autoSpaceDE w:val="0"/>
        <w:autoSpaceDN w:val="0"/>
        <w:adjustRightInd w:val="0"/>
        <w:jc w:val="center"/>
        <w:rPr>
          <w:b/>
          <w:bCs/>
        </w:rPr>
      </w:pPr>
    </w:p>
    <w:p w:rsidR="001815EA" w:rsidRPr="001815EA" w:rsidRDefault="00E91666" w:rsidP="00DE6C42">
      <w:pPr>
        <w:autoSpaceDE w:val="0"/>
        <w:autoSpaceDN w:val="0"/>
        <w:adjustRightInd w:val="0"/>
        <w:jc w:val="center"/>
        <w:rPr>
          <w:b/>
          <w:bCs/>
          <w:lang w:val="sr-Cyrl-CS"/>
        </w:rPr>
      </w:pPr>
      <w:r w:rsidRPr="003F2404">
        <w:rPr>
          <w:b/>
          <w:bCs/>
        </w:rPr>
        <w:t xml:space="preserve">Члан </w:t>
      </w:r>
      <w:r w:rsidR="00ED6167">
        <w:rPr>
          <w:b/>
          <w:bCs/>
        </w:rPr>
        <w:t>11</w:t>
      </w:r>
      <w:r w:rsidR="00DE6C42">
        <w:rPr>
          <w:b/>
          <w:bCs/>
          <w:lang w:val="sr-Cyrl-CS"/>
        </w:rPr>
        <w:t>3</w:t>
      </w:r>
      <w:r w:rsidR="00ED6167">
        <w:rPr>
          <w:b/>
          <w:bCs/>
          <w:lang w:val="sr-Cyrl-CS"/>
        </w:rPr>
        <w:t>.</w:t>
      </w:r>
    </w:p>
    <w:p w:rsidR="00C201F6" w:rsidRPr="003F2404" w:rsidRDefault="00C201F6" w:rsidP="00EF244F">
      <w:pPr>
        <w:autoSpaceDE w:val="0"/>
        <w:autoSpaceDN w:val="0"/>
        <w:adjustRightInd w:val="0"/>
        <w:ind w:firstLine="708"/>
        <w:jc w:val="both"/>
        <w:rPr>
          <w:lang w:val="sr-Cyrl-CS"/>
        </w:rPr>
      </w:pPr>
      <w:r w:rsidRPr="003F2404">
        <w:rPr>
          <w:lang w:val="sr-Cyrl-CS"/>
        </w:rPr>
        <w:t>Одржавање чистоће на површинама јавне намене поверено је Јавном комуналном п</w:t>
      </w:r>
      <w:r w:rsidR="00ED6167">
        <w:rPr>
          <w:lang w:val="sr-Cyrl-CS"/>
        </w:rPr>
        <w:t>реузећу Житорађа</w:t>
      </w:r>
      <w:r w:rsidRPr="003F2404">
        <w:rPr>
          <w:lang w:val="sr-Cyrl-CS"/>
        </w:rPr>
        <w:t xml:space="preserve"> и исто је дужно да поступа у складу са Законом о комуналним делатностима и овом одлуком.</w:t>
      </w:r>
    </w:p>
    <w:p w:rsidR="00C201F6" w:rsidRPr="003F2404" w:rsidRDefault="00C201F6" w:rsidP="00EF244F">
      <w:pPr>
        <w:autoSpaceDE w:val="0"/>
        <w:autoSpaceDN w:val="0"/>
        <w:adjustRightInd w:val="0"/>
        <w:ind w:firstLine="708"/>
        <w:jc w:val="both"/>
        <w:rPr>
          <w:lang w:val="sr-Cyrl-CS"/>
        </w:rPr>
      </w:pPr>
      <w:r w:rsidRPr="003F2404">
        <w:t>Одржавање чистоће је чишћење и прање асфалтираних, бетонских, поплочаних и других површина јавне</w:t>
      </w:r>
      <w:r w:rsidRPr="003F2404">
        <w:rPr>
          <w:lang w:val="sr-Cyrl-CS"/>
        </w:rPr>
        <w:t xml:space="preserve"> </w:t>
      </w:r>
      <w:r w:rsidRPr="003F2404">
        <w:t>намене, прикупљање и одвожење комуналног отпада са тих површина, одржавање и пражњење посуда за отпатке на</w:t>
      </w:r>
      <w:r w:rsidRPr="003F2404">
        <w:rPr>
          <w:lang w:val="sr-Cyrl-CS"/>
        </w:rPr>
        <w:t xml:space="preserve"> </w:t>
      </w:r>
      <w:r w:rsidRPr="003F2404">
        <w:t>површинама јавне намене, као и одржавање јавних чесми, бунара, фонтана, купалишта, плажа и тоалета.</w:t>
      </w:r>
    </w:p>
    <w:p w:rsidR="00C201F6" w:rsidRDefault="00C201F6" w:rsidP="00EF244F">
      <w:pPr>
        <w:autoSpaceDE w:val="0"/>
        <w:autoSpaceDN w:val="0"/>
        <w:adjustRightInd w:val="0"/>
        <w:ind w:firstLine="708"/>
        <w:jc w:val="both"/>
        <w:rPr>
          <w:lang w:val="sr-Cyrl-CS"/>
        </w:rPr>
      </w:pPr>
      <w:r w:rsidRPr="003F2404">
        <w:rPr>
          <w:lang w:val="sr-Cyrl-CS"/>
        </w:rPr>
        <w:t>Уредно и чисто стање јавне површине, у смислу ове одлуке, подразумева да на истој нема отпадака било које врсте, остављених предмета (нерегистрованих, хаварисаних или одбачених возила, прикључних возила, прикључне опреме, агрегата, јахти, чамаца, пољопривредних машина, камп опреме, камп кућице, камп возила и др.) и растиња које није примерено њеној намени, односно да нема других нечистоћа (прашине, блата, уља, мазива) и другог материјала.</w:t>
      </w:r>
    </w:p>
    <w:p w:rsidR="00C201F6" w:rsidRPr="003F2404" w:rsidRDefault="00C201F6" w:rsidP="00EF244F">
      <w:pPr>
        <w:autoSpaceDE w:val="0"/>
        <w:autoSpaceDN w:val="0"/>
        <w:adjustRightInd w:val="0"/>
        <w:ind w:firstLine="708"/>
        <w:jc w:val="both"/>
        <w:rPr>
          <w:lang w:val="sr-Cyrl-CS"/>
        </w:rPr>
      </w:pPr>
    </w:p>
    <w:p w:rsidR="00C201F6" w:rsidRPr="00237075" w:rsidRDefault="00C201F6" w:rsidP="00237075">
      <w:pPr>
        <w:autoSpaceDE w:val="0"/>
        <w:autoSpaceDN w:val="0"/>
        <w:adjustRightInd w:val="0"/>
        <w:jc w:val="center"/>
        <w:rPr>
          <w:b/>
          <w:bCs/>
        </w:rPr>
      </w:pPr>
      <w:r w:rsidRPr="003F2404">
        <w:rPr>
          <w:b/>
          <w:bCs/>
        </w:rPr>
        <w:t xml:space="preserve">Члан </w:t>
      </w:r>
      <w:r w:rsidR="00237075">
        <w:rPr>
          <w:b/>
          <w:bCs/>
        </w:rPr>
        <w:t>11</w:t>
      </w:r>
      <w:r w:rsidR="00DE6C42">
        <w:rPr>
          <w:b/>
          <w:bCs/>
        </w:rPr>
        <w:t>4</w:t>
      </w:r>
      <w:r w:rsidR="00237075">
        <w:rPr>
          <w:b/>
          <w:bCs/>
        </w:rPr>
        <w:t>.</w:t>
      </w:r>
    </w:p>
    <w:p w:rsidR="00C201F6" w:rsidRPr="003F2404" w:rsidRDefault="00C201F6" w:rsidP="00EF244F">
      <w:pPr>
        <w:autoSpaceDE w:val="0"/>
        <w:autoSpaceDN w:val="0"/>
        <w:adjustRightInd w:val="0"/>
        <w:ind w:firstLine="708"/>
        <w:jc w:val="both"/>
      </w:pPr>
      <w:r w:rsidRPr="003F2404">
        <w:t xml:space="preserve">Површина јавне намене, у смислу одредаба ове Одлуке, јесте простор одређен планским документом за уређење или изградњу објеката јавне намене или јавних површина, за које је предвиђено утврђивање јавног интереса, у складу са посебним законом и одредбама ове Одлуке, ( у даљем тексту: јавна површина). </w:t>
      </w:r>
    </w:p>
    <w:p w:rsidR="00C201F6" w:rsidRPr="003F2404" w:rsidRDefault="00C201F6" w:rsidP="00EF244F">
      <w:pPr>
        <w:autoSpaceDE w:val="0"/>
        <w:autoSpaceDN w:val="0"/>
        <w:adjustRightInd w:val="0"/>
        <w:jc w:val="both"/>
        <w:rPr>
          <w:b/>
          <w:bCs/>
        </w:rPr>
      </w:pPr>
    </w:p>
    <w:p w:rsidR="00C201F6" w:rsidRPr="003F2404" w:rsidRDefault="00C201F6" w:rsidP="00EF244F">
      <w:pPr>
        <w:autoSpaceDE w:val="0"/>
        <w:autoSpaceDN w:val="0"/>
        <w:adjustRightInd w:val="0"/>
        <w:ind w:firstLine="708"/>
        <w:jc w:val="both"/>
      </w:pPr>
      <w:r w:rsidRPr="003F2404">
        <w:t>Јавним површинама у смислу ове одлуке сматрају се:</w:t>
      </w:r>
    </w:p>
    <w:p w:rsidR="00C201F6" w:rsidRPr="003F2404" w:rsidRDefault="00C201F6" w:rsidP="00EF244F">
      <w:pPr>
        <w:autoSpaceDE w:val="0"/>
        <w:autoSpaceDN w:val="0"/>
        <w:adjustRightInd w:val="0"/>
        <w:ind w:left="900"/>
        <w:jc w:val="both"/>
        <w:rPr>
          <w:lang w:val="sr-Cyrl-CS"/>
        </w:rPr>
      </w:pPr>
      <w:r w:rsidRPr="003F2404">
        <w:t xml:space="preserve">1. улични коловози, тротоари, тргови, </w:t>
      </w:r>
      <w:r w:rsidRPr="003F2404">
        <w:rPr>
          <w:lang w:val="sr-Cyrl-CS"/>
        </w:rPr>
        <w:t xml:space="preserve">разделне и заштитне траке и појасеви, </w:t>
      </w:r>
      <w:r w:rsidRPr="003F2404">
        <w:t>пешачке стазе</w:t>
      </w:r>
      <w:r w:rsidRPr="003F2404">
        <w:rPr>
          <w:lang w:val="sr-Cyrl-CS"/>
        </w:rPr>
        <w:t>, пешачка острва</w:t>
      </w:r>
      <w:r w:rsidRPr="003F2404">
        <w:t xml:space="preserve"> и бициклистичке стазе, шеталишта, прелази, паркиралишта,</w:t>
      </w:r>
      <w:r w:rsidRPr="003F2404">
        <w:rPr>
          <w:lang w:val="sr-Cyrl-CS"/>
        </w:rPr>
        <w:t xml:space="preserve"> надвожњаци, подвожњаци, пролази, такси станице, степеништа која повезују површине јавног саобраћаја, мостови и др...</w:t>
      </w:r>
    </w:p>
    <w:p w:rsidR="00C201F6" w:rsidRPr="003F2404" w:rsidRDefault="00C201F6" w:rsidP="00EF244F">
      <w:pPr>
        <w:autoSpaceDE w:val="0"/>
        <w:autoSpaceDN w:val="0"/>
        <w:adjustRightInd w:val="0"/>
        <w:ind w:left="900"/>
        <w:jc w:val="both"/>
      </w:pPr>
      <w:r w:rsidRPr="003F2404">
        <w:t>2. аутобуске и железничке станице, станичне чекаонице, стајалишта у јавном саобраћају, бензинске станице,</w:t>
      </w:r>
    </w:p>
    <w:p w:rsidR="00C201F6" w:rsidRPr="003F2404" w:rsidRDefault="00C201F6" w:rsidP="00EF244F">
      <w:pPr>
        <w:autoSpaceDE w:val="0"/>
        <w:autoSpaceDN w:val="0"/>
        <w:adjustRightInd w:val="0"/>
        <w:ind w:left="900"/>
        <w:jc w:val="both"/>
        <w:rPr>
          <w:lang w:val="sr-Cyrl-CS"/>
        </w:rPr>
      </w:pPr>
      <w:r w:rsidRPr="003F2404">
        <w:t>3. паркови, улични травњаци и остале зелене површине, простори уз историјске и културне споменике, дрвореди,</w:t>
      </w:r>
      <w:r w:rsidR="00DD2904">
        <w:rPr>
          <w:lang w:val="sr-Cyrl-CS"/>
        </w:rPr>
        <w:t xml:space="preserve"> </w:t>
      </w:r>
      <w:r w:rsidRPr="003F2404">
        <w:t>отворени канали за одвод воде,</w:t>
      </w:r>
      <w:r w:rsidRPr="003F2404">
        <w:rPr>
          <w:lang w:val="sr-Cyrl-CS"/>
        </w:rPr>
        <w:t xml:space="preserve"> зелене површине на скверовима и трговима, зелене површине дуж и у оквиру пута, травњаци, зелене површине д</w:t>
      </w:r>
      <w:r w:rsidR="00DD2904">
        <w:rPr>
          <w:lang w:val="sr-Cyrl-CS"/>
        </w:rPr>
        <w:t>уж обала језера и других водени</w:t>
      </w:r>
      <w:r w:rsidRPr="003F2404">
        <w:rPr>
          <w:lang w:val="sr-Cyrl-CS"/>
        </w:rPr>
        <w:t>х површина</w:t>
      </w:r>
      <w:r w:rsidR="00DD2904">
        <w:rPr>
          <w:lang w:val="sr-Cyrl-CS"/>
        </w:rPr>
        <w:t>,</w:t>
      </w:r>
    </w:p>
    <w:p w:rsidR="00C201F6" w:rsidRPr="003F2404" w:rsidRDefault="00C201F6" w:rsidP="00EF244F">
      <w:pPr>
        <w:autoSpaceDE w:val="0"/>
        <w:autoSpaceDN w:val="0"/>
        <w:adjustRightInd w:val="0"/>
        <w:ind w:left="900"/>
        <w:jc w:val="both"/>
        <w:rPr>
          <w:lang w:val="sr-Cyrl-CS"/>
        </w:rPr>
      </w:pPr>
      <w:r w:rsidRPr="003F2404">
        <w:t>4. пијаце</w:t>
      </w:r>
      <w:r w:rsidRPr="003F2404">
        <w:rPr>
          <w:lang w:val="sr-Cyrl-CS"/>
        </w:rPr>
        <w:t xml:space="preserve"> и сајмишта</w:t>
      </w:r>
      <w:r w:rsidR="00DD2904">
        <w:rPr>
          <w:lang w:val="sr-Cyrl-CS"/>
        </w:rPr>
        <w:t>,</w:t>
      </w:r>
    </w:p>
    <w:p w:rsidR="00C201F6" w:rsidRPr="003F2404" w:rsidRDefault="00C201F6" w:rsidP="00EF244F">
      <w:pPr>
        <w:autoSpaceDE w:val="0"/>
        <w:autoSpaceDN w:val="0"/>
        <w:adjustRightInd w:val="0"/>
        <w:ind w:left="900"/>
        <w:jc w:val="both"/>
      </w:pPr>
      <w:r w:rsidRPr="003F2404">
        <w:t>5. спортски, рекреациони и забавни терени,</w:t>
      </w:r>
    </w:p>
    <w:p w:rsidR="00C201F6" w:rsidRPr="003F2404" w:rsidRDefault="00C201F6" w:rsidP="00EF244F">
      <w:pPr>
        <w:autoSpaceDE w:val="0"/>
        <w:autoSpaceDN w:val="0"/>
        <w:adjustRightInd w:val="0"/>
        <w:ind w:left="900"/>
        <w:jc w:val="both"/>
      </w:pPr>
      <w:r w:rsidRPr="003F2404">
        <w:t>6. купалишта (плаже) и базени,</w:t>
      </w:r>
    </w:p>
    <w:p w:rsidR="00C201F6" w:rsidRPr="003F2404" w:rsidRDefault="00C201F6" w:rsidP="00EF244F">
      <w:pPr>
        <w:autoSpaceDE w:val="0"/>
        <w:autoSpaceDN w:val="0"/>
        <w:adjustRightInd w:val="0"/>
        <w:ind w:left="900"/>
        <w:jc w:val="both"/>
      </w:pPr>
      <w:r w:rsidRPr="003F2404">
        <w:t>7. гробља,</w:t>
      </w:r>
    </w:p>
    <w:p w:rsidR="00C201F6" w:rsidRPr="003F2404" w:rsidRDefault="00C201F6" w:rsidP="00EF244F">
      <w:pPr>
        <w:autoSpaceDE w:val="0"/>
        <w:autoSpaceDN w:val="0"/>
        <w:adjustRightInd w:val="0"/>
        <w:ind w:left="900"/>
        <w:jc w:val="both"/>
      </w:pPr>
      <w:r w:rsidRPr="003F2404">
        <w:t>8. отворени простори између и око зграда,</w:t>
      </w:r>
      <w:r w:rsidRPr="003F2404">
        <w:rPr>
          <w:lang w:val="sr-Cyrl-CS"/>
        </w:rPr>
        <w:t xml:space="preserve"> површина око објеката јавне намене просветних, културних, научних, здравствених, социјалних у</w:t>
      </w:r>
      <w:r w:rsidR="00237075">
        <w:rPr>
          <w:lang w:val="sr-Cyrl-CS"/>
        </w:rPr>
        <w:t>с</w:t>
      </w:r>
      <w:r w:rsidRPr="003F2404">
        <w:rPr>
          <w:lang w:val="sr-Cyrl-CS"/>
        </w:rPr>
        <w:t>танова и организација,</w:t>
      </w:r>
      <w:r w:rsidRPr="003F2404">
        <w:t xml:space="preserve"> неизграђено грађевинско земљиште до привођења намени</w:t>
      </w:r>
      <w:r w:rsidRPr="003F2404">
        <w:rPr>
          <w:lang w:val="sr-Cyrl-CS"/>
        </w:rPr>
        <w:t xml:space="preserve"> као и </w:t>
      </w:r>
      <w:r w:rsidRPr="003F2404">
        <w:rPr>
          <w:lang w:val="sr-Cyrl-CS"/>
        </w:rPr>
        <w:lastRenderedPageBreak/>
        <w:t>других објеката за чију изградњу се може утврдити јавни интерес у складу са Законом</w:t>
      </w:r>
      <w:r w:rsidRPr="003F2404">
        <w:t>.</w:t>
      </w:r>
    </w:p>
    <w:p w:rsidR="00241CC6" w:rsidRPr="00237075" w:rsidRDefault="00C201F6" w:rsidP="00237075">
      <w:pPr>
        <w:autoSpaceDE w:val="0"/>
        <w:autoSpaceDN w:val="0"/>
        <w:adjustRightInd w:val="0"/>
        <w:jc w:val="center"/>
        <w:rPr>
          <w:b/>
          <w:bCs/>
          <w:lang w:val="sr-Cyrl-CS"/>
        </w:rPr>
      </w:pPr>
      <w:r w:rsidRPr="003F2404">
        <w:rPr>
          <w:b/>
          <w:bCs/>
        </w:rPr>
        <w:t xml:space="preserve">Члан </w:t>
      </w:r>
      <w:r w:rsidR="00237075">
        <w:rPr>
          <w:b/>
          <w:bCs/>
        </w:rPr>
        <w:t>11</w:t>
      </w:r>
      <w:r w:rsidR="00DE6C42">
        <w:rPr>
          <w:b/>
          <w:bCs/>
          <w:lang w:val="sr-Cyrl-CS"/>
        </w:rPr>
        <w:t>5</w:t>
      </w:r>
      <w:r w:rsidR="00237075">
        <w:rPr>
          <w:b/>
          <w:bCs/>
          <w:lang w:val="sr-Cyrl-CS"/>
        </w:rPr>
        <w:t>.</w:t>
      </w:r>
    </w:p>
    <w:p w:rsidR="00241CC6" w:rsidRPr="003F2404" w:rsidRDefault="00241CC6" w:rsidP="00EF244F">
      <w:pPr>
        <w:autoSpaceDE w:val="0"/>
        <w:autoSpaceDN w:val="0"/>
        <w:adjustRightInd w:val="0"/>
        <w:ind w:firstLine="540"/>
        <w:jc w:val="both"/>
      </w:pPr>
      <w:r w:rsidRPr="003F2404">
        <w:t>Одржавање чистоће јавних површина врши се:</w:t>
      </w:r>
    </w:p>
    <w:p w:rsidR="00241CC6" w:rsidRPr="003F2404" w:rsidRDefault="00241CC6" w:rsidP="00EF244F">
      <w:pPr>
        <w:autoSpaceDE w:val="0"/>
        <w:autoSpaceDN w:val="0"/>
        <w:adjustRightInd w:val="0"/>
        <w:ind w:left="900"/>
        <w:jc w:val="both"/>
      </w:pPr>
      <w:r w:rsidRPr="003F2404">
        <w:t>1. чишћењем, прањем и поливањем,</w:t>
      </w:r>
    </w:p>
    <w:p w:rsidR="00241CC6" w:rsidRPr="003F2404" w:rsidRDefault="00241CC6" w:rsidP="00EF244F">
      <w:pPr>
        <w:autoSpaceDE w:val="0"/>
        <w:autoSpaceDN w:val="0"/>
        <w:adjustRightInd w:val="0"/>
        <w:ind w:left="900"/>
        <w:jc w:val="both"/>
      </w:pPr>
      <w:r w:rsidRPr="003F2404">
        <w:t>2. уклањањем снега, леда, разних отпадака, лишћа, и других нечистоћа,</w:t>
      </w:r>
    </w:p>
    <w:p w:rsidR="00241CC6" w:rsidRPr="003F2404" w:rsidRDefault="00241CC6" w:rsidP="00EF244F">
      <w:pPr>
        <w:autoSpaceDE w:val="0"/>
        <w:autoSpaceDN w:val="0"/>
        <w:adjustRightInd w:val="0"/>
        <w:ind w:left="900"/>
        <w:jc w:val="both"/>
      </w:pPr>
      <w:r w:rsidRPr="003F2404">
        <w:t>3. другим радњама којима се одржава чистоћа јавних површина.</w:t>
      </w:r>
    </w:p>
    <w:p w:rsidR="00C201F6" w:rsidRPr="003F2404" w:rsidRDefault="00C201F6" w:rsidP="00EF244F">
      <w:pPr>
        <w:autoSpaceDE w:val="0"/>
        <w:autoSpaceDN w:val="0"/>
        <w:adjustRightInd w:val="0"/>
        <w:ind w:firstLine="708"/>
        <w:jc w:val="both"/>
      </w:pPr>
      <w:r w:rsidRPr="003F2404">
        <w:t>Вршилац комуналне делатности је дужан да чисти и одржава јавне површине у складу са</w:t>
      </w:r>
      <w:r w:rsidR="0068622C">
        <w:t xml:space="preserve"> годишњим</w:t>
      </w:r>
      <w:r w:rsidRPr="003F2404">
        <w:t xml:space="preserve"> Програмом</w:t>
      </w:r>
      <w:r w:rsidR="0068622C">
        <w:t xml:space="preserve"> који усваја надзорни одбор предузећа коме је поверено вршење ове комуналне делатности</w:t>
      </w:r>
      <w:r w:rsidRPr="003F2404">
        <w:t>,</w:t>
      </w:r>
      <w:r w:rsidR="0068622C">
        <w:t xml:space="preserve"> а на који сагласнос</w:t>
      </w:r>
      <w:r w:rsidR="00237075">
        <w:t xml:space="preserve">т даје Скупштина општине </w:t>
      </w:r>
      <w:r w:rsidR="00237075">
        <w:rPr>
          <w:lang w:val="sr-Cyrl-CS"/>
        </w:rPr>
        <w:t>Житорађа</w:t>
      </w:r>
      <w:r w:rsidR="0068622C">
        <w:t>,</w:t>
      </w:r>
      <w:r w:rsidRPr="003F2404">
        <w:t xml:space="preserve"> који</w:t>
      </w:r>
      <w:r w:rsidRPr="003F2404">
        <w:rPr>
          <w:lang w:val="sr-Cyrl-CS"/>
        </w:rPr>
        <w:t xml:space="preserve"> </w:t>
      </w:r>
      <w:r w:rsidRPr="003F2404">
        <w:t>садржи:</w:t>
      </w:r>
    </w:p>
    <w:p w:rsidR="00C201F6" w:rsidRPr="003F2404" w:rsidRDefault="00C201F6" w:rsidP="00EF244F">
      <w:pPr>
        <w:autoSpaceDE w:val="0"/>
        <w:autoSpaceDN w:val="0"/>
        <w:adjustRightInd w:val="0"/>
        <w:ind w:left="900"/>
        <w:jc w:val="both"/>
      </w:pPr>
      <w:r w:rsidRPr="003F2404">
        <w:t>1. јавне површине за одржавање чистоће,</w:t>
      </w:r>
    </w:p>
    <w:p w:rsidR="00C201F6" w:rsidRPr="003F2404" w:rsidRDefault="00C201F6" w:rsidP="00EF244F">
      <w:pPr>
        <w:autoSpaceDE w:val="0"/>
        <w:autoSpaceDN w:val="0"/>
        <w:adjustRightInd w:val="0"/>
        <w:ind w:left="900"/>
        <w:jc w:val="both"/>
      </w:pPr>
      <w:r w:rsidRPr="003F2404">
        <w:t>2. време, динамику и начин одржавања чистоће,</w:t>
      </w:r>
    </w:p>
    <w:p w:rsidR="00C201F6" w:rsidRPr="003F2404" w:rsidRDefault="00C201F6" w:rsidP="00EF244F">
      <w:pPr>
        <w:autoSpaceDE w:val="0"/>
        <w:autoSpaceDN w:val="0"/>
        <w:adjustRightInd w:val="0"/>
        <w:ind w:left="900"/>
        <w:jc w:val="both"/>
      </w:pPr>
      <w:r w:rsidRPr="003F2404">
        <w:t>3. број и врсту потребних посуда за скупљање смећа и корпи за отпатке на јавним површинама и динамику њиховог</w:t>
      </w:r>
      <w:r w:rsidRPr="003F2404">
        <w:rPr>
          <w:lang w:val="sr-Cyrl-CS"/>
        </w:rPr>
        <w:t xml:space="preserve"> </w:t>
      </w:r>
      <w:r w:rsidRPr="003F2404">
        <w:t>пражњења,</w:t>
      </w:r>
    </w:p>
    <w:p w:rsidR="00C201F6" w:rsidRPr="003F2404" w:rsidRDefault="00C201F6" w:rsidP="00EF244F">
      <w:pPr>
        <w:autoSpaceDE w:val="0"/>
        <w:autoSpaceDN w:val="0"/>
        <w:adjustRightInd w:val="0"/>
        <w:ind w:left="900"/>
        <w:jc w:val="both"/>
      </w:pPr>
      <w:r w:rsidRPr="003F2404">
        <w:t xml:space="preserve">4. </w:t>
      </w:r>
      <w:r w:rsidR="0068622C">
        <w:rPr>
          <w:lang w:val="ru-RU"/>
        </w:rPr>
        <w:t>Годишњи програм прати Ценовник радова дефинисаних Програмом који усваја Надзорни одбор предузећа, а</w:t>
      </w:r>
      <w:r w:rsidR="0068622C">
        <w:t xml:space="preserve"> </w:t>
      </w:r>
      <w:r w:rsidR="0068622C">
        <w:rPr>
          <w:lang w:val="ru-RU"/>
        </w:rPr>
        <w:t>на</w:t>
      </w:r>
      <w:r w:rsidR="0068622C">
        <w:t xml:space="preserve"> који сагласност даје</w:t>
      </w:r>
      <w:r w:rsidR="0068622C" w:rsidRPr="0068622C">
        <w:t xml:space="preserve"> </w:t>
      </w:r>
      <w:r w:rsidR="00237075">
        <w:t>Скупштина општине</w:t>
      </w:r>
      <w:r w:rsidR="00237075">
        <w:rPr>
          <w:lang w:val="sr-Cyrl-CS"/>
        </w:rPr>
        <w:t xml:space="preserve"> Житорађа</w:t>
      </w:r>
      <w:r w:rsidRPr="003F2404">
        <w:t>.</w:t>
      </w:r>
    </w:p>
    <w:p w:rsidR="00C201F6" w:rsidRPr="003F2404" w:rsidRDefault="00C201F6" w:rsidP="00EF244F">
      <w:pPr>
        <w:autoSpaceDE w:val="0"/>
        <w:autoSpaceDN w:val="0"/>
        <w:adjustRightInd w:val="0"/>
        <w:ind w:firstLine="540"/>
        <w:jc w:val="both"/>
        <w:rPr>
          <w:lang w:val="sr-Cyrl-CS"/>
        </w:rPr>
      </w:pPr>
      <w:r w:rsidRPr="003F2404">
        <w:t>Јавне површине око стамбених зграда, пословних просторија и објеката, парцела неизграђеног</w:t>
      </w:r>
      <w:r w:rsidRPr="003F2404">
        <w:rPr>
          <w:lang w:val="sr-Cyrl-CS"/>
        </w:rPr>
        <w:t xml:space="preserve"> </w:t>
      </w:r>
      <w:r w:rsidRPr="003F2404">
        <w:t>грађевинског земљишта чисте и одржавају корисници, односно власници истих.</w:t>
      </w:r>
    </w:p>
    <w:p w:rsidR="00C201F6" w:rsidRPr="003F2404" w:rsidRDefault="00C201F6" w:rsidP="00EF244F">
      <w:pPr>
        <w:autoSpaceDE w:val="0"/>
        <w:autoSpaceDN w:val="0"/>
        <w:adjustRightInd w:val="0"/>
        <w:ind w:firstLine="540"/>
        <w:jc w:val="both"/>
        <w:rPr>
          <w:lang w:val="sr-Cyrl-CS"/>
        </w:rPr>
      </w:pPr>
    </w:p>
    <w:p w:rsidR="00C201F6" w:rsidRPr="00B04EB1" w:rsidRDefault="00C201F6" w:rsidP="00237075">
      <w:pPr>
        <w:autoSpaceDE w:val="0"/>
        <w:autoSpaceDN w:val="0"/>
        <w:adjustRightInd w:val="0"/>
        <w:jc w:val="center"/>
        <w:rPr>
          <w:b/>
          <w:bCs/>
          <w:lang w:val="sr-Cyrl-CS"/>
        </w:rPr>
      </w:pPr>
      <w:r w:rsidRPr="003F2404">
        <w:rPr>
          <w:b/>
          <w:bCs/>
        </w:rPr>
        <w:t xml:space="preserve">Члан </w:t>
      </w:r>
      <w:r w:rsidR="00237075">
        <w:rPr>
          <w:b/>
          <w:bCs/>
        </w:rPr>
        <w:t>11</w:t>
      </w:r>
      <w:r w:rsidR="00DE6C42">
        <w:rPr>
          <w:b/>
          <w:bCs/>
          <w:lang w:val="sr-Cyrl-CS"/>
        </w:rPr>
        <w:t>6</w:t>
      </w:r>
      <w:r w:rsidR="00237075">
        <w:rPr>
          <w:b/>
          <w:bCs/>
          <w:lang w:val="sr-Cyrl-CS"/>
        </w:rPr>
        <w:t>.</w:t>
      </w:r>
    </w:p>
    <w:p w:rsidR="00C201F6" w:rsidRPr="003F2404" w:rsidRDefault="00C201F6" w:rsidP="00EF244F">
      <w:pPr>
        <w:autoSpaceDE w:val="0"/>
        <w:autoSpaceDN w:val="0"/>
        <w:adjustRightInd w:val="0"/>
        <w:ind w:firstLine="540"/>
        <w:jc w:val="both"/>
      </w:pPr>
      <w:r w:rsidRPr="003F2404">
        <w:t>Чишћење и одржавање јавних површина дужни су да врше:</w:t>
      </w:r>
    </w:p>
    <w:p w:rsidR="00C201F6" w:rsidRPr="003F2404" w:rsidRDefault="00C201F6" w:rsidP="00EF244F">
      <w:pPr>
        <w:autoSpaceDE w:val="0"/>
        <w:autoSpaceDN w:val="0"/>
        <w:adjustRightInd w:val="0"/>
        <w:ind w:left="900"/>
        <w:jc w:val="both"/>
      </w:pPr>
      <w:r w:rsidRPr="003F2404">
        <w:t>1. предузећа из области аутобуског и железничког саобраћаја на станицама, чекаоницама, стајалиштима и око њих,</w:t>
      </w:r>
    </w:p>
    <w:p w:rsidR="00C201F6" w:rsidRPr="003F2404" w:rsidRDefault="00C201F6" w:rsidP="00EF244F">
      <w:pPr>
        <w:autoSpaceDE w:val="0"/>
        <w:autoSpaceDN w:val="0"/>
        <w:adjustRightInd w:val="0"/>
        <w:ind w:left="900"/>
        <w:jc w:val="both"/>
      </w:pPr>
      <w:r w:rsidRPr="003F2404">
        <w:t>2. школе, здравствене и друге организације и установе на површинама око својих објеката,</w:t>
      </w:r>
    </w:p>
    <w:p w:rsidR="00C201F6" w:rsidRPr="003F2404" w:rsidRDefault="00C201F6" w:rsidP="00EF244F">
      <w:pPr>
        <w:autoSpaceDE w:val="0"/>
        <w:autoSpaceDN w:val="0"/>
        <w:adjustRightInd w:val="0"/>
        <w:ind w:left="900"/>
        <w:jc w:val="both"/>
      </w:pPr>
      <w:r w:rsidRPr="003F2404">
        <w:t>3. организације које управљају спортским, забавним и рекреационим теренима око њих,</w:t>
      </w:r>
    </w:p>
    <w:p w:rsidR="00C201F6" w:rsidRPr="003F2404" w:rsidRDefault="00C201F6" w:rsidP="00EF244F">
      <w:pPr>
        <w:autoSpaceDE w:val="0"/>
        <w:autoSpaceDN w:val="0"/>
        <w:adjustRightInd w:val="0"/>
        <w:ind w:left="900"/>
        <w:jc w:val="both"/>
      </w:pPr>
      <w:r w:rsidRPr="003F2404">
        <w:t>4. организације забавних игара и представа, предузеће за приказивање филмова и домови културе око својих</w:t>
      </w:r>
      <w:r w:rsidR="006D223A">
        <w:t xml:space="preserve"> </w:t>
      </w:r>
      <w:r w:rsidRPr="003F2404">
        <w:t>објеката, а нарочито око својих улаза и излаза,</w:t>
      </w:r>
    </w:p>
    <w:p w:rsidR="00C201F6" w:rsidRPr="00DD2904" w:rsidRDefault="00C201F6" w:rsidP="00EF244F">
      <w:pPr>
        <w:autoSpaceDE w:val="0"/>
        <w:autoSpaceDN w:val="0"/>
        <w:adjustRightInd w:val="0"/>
        <w:ind w:left="900"/>
        <w:jc w:val="both"/>
        <w:rPr>
          <w:lang w:val="sr-Cyrl-CS"/>
        </w:rPr>
      </w:pPr>
      <w:r w:rsidRPr="003F2404">
        <w:t>5. корисници, односно сопственици објеката у којима се обављају делатности трговине, занатства и угоститељства</w:t>
      </w:r>
      <w:r w:rsidRPr="003F2404">
        <w:rPr>
          <w:lang w:val="sr-Cyrl-CS"/>
        </w:rPr>
        <w:t xml:space="preserve"> </w:t>
      </w:r>
      <w:r w:rsidRPr="003F2404">
        <w:t>око ових објеката,</w:t>
      </w:r>
      <w:r w:rsidRPr="003F2404">
        <w:rPr>
          <w:sz w:val="18"/>
          <w:szCs w:val="18"/>
        </w:rPr>
        <w:t xml:space="preserve"> </w:t>
      </w:r>
      <w:r w:rsidRPr="003F2404">
        <w:rPr>
          <w:lang w:val="sr-Cyrl-CS"/>
        </w:rPr>
        <w:t>в</w:t>
      </w:r>
      <w:r w:rsidRPr="003F2404">
        <w:t>ласници, односно корисници пословног простора, дужни су да сами уређују и одржавају површине у границама додељеног грађевинског</w:t>
      </w:r>
      <w:r w:rsidR="00237075">
        <w:rPr>
          <w:lang w:val="sr-Cyrl-CS"/>
        </w:rPr>
        <w:t xml:space="preserve"> </w:t>
      </w:r>
      <w:r w:rsidRPr="003F2404">
        <w:t>земљишта, као и да се старају о делу јавне површине која је у функцији обављања делатности</w:t>
      </w:r>
      <w:r w:rsidR="00DD2904">
        <w:rPr>
          <w:lang w:val="sr-Cyrl-CS"/>
        </w:rPr>
        <w:t>,</w:t>
      </w:r>
    </w:p>
    <w:p w:rsidR="00C201F6" w:rsidRPr="003F2404" w:rsidRDefault="00C201F6" w:rsidP="00EF244F">
      <w:pPr>
        <w:autoSpaceDE w:val="0"/>
        <w:autoSpaceDN w:val="0"/>
        <w:adjustRightInd w:val="0"/>
        <w:ind w:left="900"/>
        <w:jc w:val="both"/>
        <w:rPr>
          <w:lang w:val="sr-Cyrl-CS"/>
        </w:rPr>
      </w:pPr>
      <w:r w:rsidRPr="003F2404">
        <w:t>6. корисници, односно власници индивидуалних објеката, јавну површину од уличне регулационе линије до коловоза</w:t>
      </w:r>
      <w:r w:rsidRPr="003F2404">
        <w:rPr>
          <w:lang w:val="sr-Cyrl-CS"/>
        </w:rPr>
        <w:t xml:space="preserve"> </w:t>
      </w:r>
      <w:r w:rsidRPr="003F2404">
        <w:t>обухватајући травњаке и уличне јаркове ради несметаног отицања воде,</w:t>
      </w:r>
      <w:r w:rsidRPr="003F2404">
        <w:rPr>
          <w:lang w:val="sr-Cyrl-CS"/>
        </w:rPr>
        <w:t xml:space="preserve"> осим уколико иста површина није обухваћена програмом одржавања од стране правног лица или предузетника коме је обављање ових послова одлуком Скупштине поверено,</w:t>
      </w:r>
    </w:p>
    <w:p w:rsidR="00C201F6" w:rsidRPr="003F2404" w:rsidRDefault="00C201F6" w:rsidP="00EF244F">
      <w:pPr>
        <w:autoSpaceDE w:val="0"/>
        <w:autoSpaceDN w:val="0"/>
        <w:adjustRightInd w:val="0"/>
        <w:ind w:left="900"/>
        <w:jc w:val="both"/>
        <w:rPr>
          <w:lang w:val="sr-Cyrl-CS"/>
        </w:rPr>
      </w:pPr>
      <w:r w:rsidRPr="003F2404">
        <w:t>7. корисници јавних водовода.</w:t>
      </w:r>
    </w:p>
    <w:p w:rsidR="00C201F6" w:rsidRPr="003F2404" w:rsidRDefault="00C201F6" w:rsidP="00EF244F">
      <w:pPr>
        <w:autoSpaceDE w:val="0"/>
        <w:autoSpaceDN w:val="0"/>
        <w:adjustRightInd w:val="0"/>
        <w:ind w:firstLine="540"/>
        <w:jc w:val="both"/>
        <w:rPr>
          <w:lang w:val="sr-Cyrl-CS"/>
        </w:rPr>
      </w:pPr>
      <w:r w:rsidRPr="003F2404">
        <w:rPr>
          <w:lang w:val="sr-Cyrl-CS"/>
        </w:rPr>
        <w:t>Површине јавне намене морају се држати у уредном и чистом стању. О уредном и чистом стању уређених и изграђених површина из става 1. овог члана старају се правна и физичка лица одређена по</w:t>
      </w:r>
      <w:r w:rsidR="00237075">
        <w:rPr>
          <w:lang w:val="sr-Cyrl-CS"/>
        </w:rPr>
        <w:t>себним прописима Општине Житорађа</w:t>
      </w:r>
      <w:r w:rsidRPr="003F2404">
        <w:rPr>
          <w:lang w:val="sr-Cyrl-CS"/>
        </w:rPr>
        <w:t xml:space="preserve"> којима је уређено одржавање чистоће, паркова и других зелених и рекреационих површина, гробаља, пијаца, улица и других општинских путева и јавних паркиралишта. </w:t>
      </w:r>
    </w:p>
    <w:p w:rsidR="00C201F6" w:rsidRPr="003F2404" w:rsidRDefault="00C201F6" w:rsidP="00EF244F">
      <w:pPr>
        <w:autoSpaceDE w:val="0"/>
        <w:autoSpaceDN w:val="0"/>
        <w:adjustRightInd w:val="0"/>
        <w:ind w:firstLine="540"/>
        <w:jc w:val="both"/>
        <w:rPr>
          <w:lang w:val="sr-Cyrl-CS"/>
        </w:rPr>
      </w:pPr>
      <w:r w:rsidRPr="003F2404">
        <w:rPr>
          <w:lang w:val="sr-Cyrl-CS"/>
        </w:rPr>
        <w:t xml:space="preserve">О уредном и чистом стању неизграђеног грађевинског земљишта намењеног за уређење или изградњу објеката јавне намене или јавних површина, дужан је да се стара власник, односно корисник, закупац грађевинског земљишта односно непосредни </w:t>
      </w:r>
      <w:r w:rsidRPr="003F2404">
        <w:rPr>
          <w:lang w:val="sr-Cyrl-CS"/>
        </w:rPr>
        <w:lastRenderedPageBreak/>
        <w:t xml:space="preserve">држалац тог земљишта. Лице из става 3. овог члана дужно је да редовно коси траву тако да трава не прелази 20 сантиметара, уклања коров, уклања грађевински и други отпад, орезује суве гране, шибље и друго растиње, као и да предузима друге радове како би то земљиште било у уредном и чистом стању. </w:t>
      </w:r>
    </w:p>
    <w:p w:rsidR="00C201F6" w:rsidRPr="003F2404" w:rsidRDefault="00C201F6" w:rsidP="00EF244F">
      <w:pPr>
        <w:autoSpaceDE w:val="0"/>
        <w:autoSpaceDN w:val="0"/>
        <w:adjustRightInd w:val="0"/>
        <w:ind w:firstLine="540"/>
        <w:jc w:val="both"/>
        <w:rPr>
          <w:lang w:val="sr-Cyrl-CS"/>
        </w:rPr>
      </w:pPr>
      <w:r w:rsidRPr="003F2404">
        <w:rPr>
          <w:lang w:val="sr-Cyrl-CS"/>
        </w:rPr>
        <w:t>О уредном и чистом стању површина из става 1. овог члана које се налазе унутар отвореног тржног центра, дужан је да се стара власник тржног центра, односно сви власници пословних простора у том центру. О уредном и чистом стању површина из става 1. овог члана које представљају део зграде (колонаде, пасажи), дужан је да се стара власник зграде, односно власници посебних делова зграде. Корисник зграде у државној својини и закупац стана у државној својини имају исте обавезе као лица из става 3. овог члана у погледу одржавања површина у јавном коришћењу. О уредном и чистом стању површина из става 1. овог члана које се налазе унутар или између стамбеног, односно пословног блока или између зграда, као и других површина које су доступне већем броју грађана, дужни су да се старају власници, односно корисници тих површина, ако другим прописом општине није другачије предвиђено.</w:t>
      </w:r>
    </w:p>
    <w:p w:rsidR="00C201F6" w:rsidRPr="003F2404" w:rsidRDefault="00C201F6" w:rsidP="00EF244F">
      <w:pPr>
        <w:autoSpaceDE w:val="0"/>
        <w:autoSpaceDN w:val="0"/>
        <w:adjustRightInd w:val="0"/>
        <w:jc w:val="both"/>
        <w:rPr>
          <w:lang w:val="sr-Cyrl-CS"/>
        </w:rPr>
      </w:pPr>
      <w:r w:rsidRPr="003F2404">
        <w:rPr>
          <w:lang w:val="sr-Cyrl-CS"/>
        </w:rPr>
        <w:tab/>
        <w:t>Јавне површине које се користе за одржавање јавних манифестација по завршетку исте се морају очистити.</w:t>
      </w:r>
    </w:p>
    <w:p w:rsidR="00C201F6" w:rsidRDefault="00C201F6" w:rsidP="00EF244F">
      <w:pPr>
        <w:autoSpaceDE w:val="0"/>
        <w:autoSpaceDN w:val="0"/>
        <w:adjustRightInd w:val="0"/>
        <w:jc w:val="both"/>
        <w:rPr>
          <w:lang w:val="sr-Cyrl-CS"/>
        </w:rPr>
      </w:pPr>
      <w:r w:rsidRPr="003F2404">
        <w:rPr>
          <w:lang w:val="sr-Cyrl-CS"/>
        </w:rPr>
        <w:tab/>
        <w:t>Уколико се јавне манифестације одржавају под покровитељством општине или под покровитељством других правних лица, предузетника или физичких лица чишћење јавних површина се мора обавити одмах по завршетку манифестације, преко пре</w:t>
      </w:r>
      <w:r w:rsidR="00237075">
        <w:rPr>
          <w:lang w:val="sr-Cyrl-CS"/>
        </w:rPr>
        <w:t>дузећа коме је поверено чишћење.</w:t>
      </w:r>
    </w:p>
    <w:p w:rsidR="00765751" w:rsidRPr="00237075" w:rsidRDefault="00765751" w:rsidP="00237075">
      <w:pPr>
        <w:autoSpaceDE w:val="0"/>
        <w:autoSpaceDN w:val="0"/>
        <w:adjustRightInd w:val="0"/>
        <w:jc w:val="both"/>
        <w:rPr>
          <w:b/>
          <w:bCs/>
          <w:lang w:val="sr-Cyrl-CS"/>
        </w:rPr>
      </w:pPr>
    </w:p>
    <w:p w:rsidR="00C201F6" w:rsidRPr="00B04EB1" w:rsidRDefault="00C93711" w:rsidP="00DD2904">
      <w:pPr>
        <w:autoSpaceDE w:val="0"/>
        <w:autoSpaceDN w:val="0"/>
        <w:adjustRightInd w:val="0"/>
        <w:ind w:left="2832" w:firstLine="708"/>
        <w:jc w:val="both"/>
        <w:rPr>
          <w:b/>
          <w:bCs/>
          <w:lang w:val="sr-Cyrl-CS"/>
        </w:rPr>
      </w:pPr>
      <w:r>
        <w:rPr>
          <w:b/>
          <w:bCs/>
          <w:lang w:val="sr-Cyrl-CS"/>
        </w:rPr>
        <w:t xml:space="preserve"> </w:t>
      </w:r>
      <w:r w:rsidR="00C201F6" w:rsidRPr="003F2404">
        <w:rPr>
          <w:b/>
          <w:bCs/>
        </w:rPr>
        <w:t xml:space="preserve">Члан </w:t>
      </w:r>
      <w:r w:rsidR="00DD2904">
        <w:rPr>
          <w:b/>
          <w:bCs/>
        </w:rPr>
        <w:t>11</w:t>
      </w:r>
      <w:r w:rsidR="00DD2904">
        <w:rPr>
          <w:b/>
          <w:bCs/>
          <w:lang w:val="sr-Cyrl-CS"/>
        </w:rPr>
        <w:t>7.</w:t>
      </w:r>
    </w:p>
    <w:p w:rsidR="00C201F6" w:rsidRPr="003F2404" w:rsidRDefault="00C201F6" w:rsidP="00EF244F">
      <w:pPr>
        <w:autoSpaceDE w:val="0"/>
        <w:autoSpaceDN w:val="0"/>
        <w:adjustRightInd w:val="0"/>
        <w:ind w:firstLine="708"/>
        <w:jc w:val="both"/>
      </w:pPr>
      <w:r w:rsidRPr="003F2404">
        <w:t xml:space="preserve">Код прибављања техничких услова, на захтев Одељења за </w:t>
      </w:r>
      <w:r w:rsidR="00C439C7">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Pr="003F2404">
        <w:t>, вршилац комуналне</w:t>
      </w:r>
      <w:r w:rsidRPr="003F2404">
        <w:rPr>
          <w:lang w:val="sr-Cyrl-CS"/>
        </w:rPr>
        <w:t xml:space="preserve"> </w:t>
      </w:r>
      <w:r w:rsidRPr="003F2404">
        <w:t>делатности је дужан да изда инвеститору услове за одношење и депоновање смећа и грађевинског шута у року од 15</w:t>
      </w:r>
      <w:r w:rsidRPr="003F2404">
        <w:rPr>
          <w:lang w:val="sr-Cyrl-CS"/>
        </w:rPr>
        <w:t xml:space="preserve"> </w:t>
      </w:r>
      <w:r w:rsidRPr="003F2404">
        <w:t>дана од дана подношења захтева.</w:t>
      </w:r>
    </w:p>
    <w:p w:rsidR="00C201F6" w:rsidRPr="003F2404" w:rsidRDefault="00C201F6" w:rsidP="00EF244F">
      <w:pPr>
        <w:autoSpaceDE w:val="0"/>
        <w:autoSpaceDN w:val="0"/>
        <w:adjustRightInd w:val="0"/>
        <w:ind w:firstLine="708"/>
        <w:jc w:val="both"/>
      </w:pPr>
      <w:r w:rsidRPr="003F2404">
        <w:t xml:space="preserve">За издате услове и сагласности </w:t>
      </w:r>
      <w:r w:rsidRPr="003F2404">
        <w:rPr>
          <w:lang w:val="sr-Cyrl-CS"/>
        </w:rPr>
        <w:t>и</w:t>
      </w:r>
      <w:r w:rsidRPr="003F2404">
        <w:t>нвеститор плаћа накнаду по важећем ценовнику вршиоца комуналне</w:t>
      </w:r>
      <w:r w:rsidRPr="003F2404">
        <w:rPr>
          <w:lang w:val="sr-Cyrl-CS"/>
        </w:rPr>
        <w:t xml:space="preserve"> </w:t>
      </w:r>
      <w:r w:rsidRPr="003F2404">
        <w:t>делатности и оно представља приход вршиоца комуналне делатности.</w:t>
      </w:r>
    </w:p>
    <w:p w:rsidR="00A27641" w:rsidRDefault="00A27641" w:rsidP="00EF244F">
      <w:pPr>
        <w:autoSpaceDE w:val="0"/>
        <w:autoSpaceDN w:val="0"/>
        <w:adjustRightInd w:val="0"/>
        <w:ind w:left="2832" w:firstLine="708"/>
        <w:jc w:val="both"/>
        <w:rPr>
          <w:b/>
          <w:bCs/>
          <w:lang w:val="sr-Cyrl-CS"/>
        </w:rPr>
      </w:pPr>
    </w:p>
    <w:p w:rsidR="00C201F6" w:rsidRPr="00B04EB1" w:rsidRDefault="00C201F6" w:rsidP="00C439C7">
      <w:pPr>
        <w:autoSpaceDE w:val="0"/>
        <w:autoSpaceDN w:val="0"/>
        <w:adjustRightInd w:val="0"/>
        <w:ind w:left="2832" w:firstLine="708"/>
        <w:jc w:val="both"/>
        <w:rPr>
          <w:b/>
          <w:bCs/>
          <w:lang w:val="sr-Cyrl-CS"/>
        </w:rPr>
      </w:pPr>
      <w:r w:rsidRPr="003F2404">
        <w:rPr>
          <w:b/>
          <w:bCs/>
        </w:rPr>
        <w:t xml:space="preserve">Члан </w:t>
      </w:r>
      <w:r w:rsidR="00C439C7">
        <w:rPr>
          <w:b/>
          <w:bCs/>
        </w:rPr>
        <w:t>11</w:t>
      </w:r>
      <w:r w:rsidR="00C439C7">
        <w:rPr>
          <w:b/>
          <w:bCs/>
          <w:lang w:val="sr-Cyrl-CS"/>
        </w:rPr>
        <w:t>8.</w:t>
      </w:r>
    </w:p>
    <w:p w:rsidR="00C201F6" w:rsidRPr="003F2404" w:rsidRDefault="00C201F6" w:rsidP="00EF244F">
      <w:pPr>
        <w:autoSpaceDE w:val="0"/>
        <w:autoSpaceDN w:val="0"/>
        <w:adjustRightInd w:val="0"/>
        <w:ind w:firstLine="708"/>
        <w:jc w:val="both"/>
      </w:pPr>
      <w:r w:rsidRPr="003F2404">
        <w:t>Извођач грађевинских радова дужан је да врши одржавање чистоће јавних површина испред градилишта.</w:t>
      </w:r>
    </w:p>
    <w:p w:rsidR="00C201F6" w:rsidRPr="003F2404" w:rsidRDefault="00C201F6" w:rsidP="00EF244F">
      <w:pPr>
        <w:autoSpaceDE w:val="0"/>
        <w:autoSpaceDN w:val="0"/>
        <w:adjustRightInd w:val="0"/>
        <w:ind w:firstLine="708"/>
        <w:jc w:val="both"/>
      </w:pPr>
      <w:r w:rsidRPr="003F2404">
        <w:t>Извођач грађевинских радова дужан је да:</w:t>
      </w:r>
    </w:p>
    <w:p w:rsidR="00C201F6" w:rsidRPr="003F2404" w:rsidRDefault="00C201F6" w:rsidP="00EF244F">
      <w:pPr>
        <w:autoSpaceDE w:val="0"/>
        <w:autoSpaceDN w:val="0"/>
        <w:adjustRightInd w:val="0"/>
        <w:ind w:left="720"/>
        <w:jc w:val="both"/>
      </w:pPr>
      <w:r w:rsidRPr="003F2404">
        <w:t>1. чисти јавне површине испред градилишта докле допире растурање прашине и грађевинског материјала и других</w:t>
      </w:r>
      <w:r>
        <w:rPr>
          <w:lang w:val="sr-Cyrl-CS"/>
        </w:rPr>
        <w:t xml:space="preserve"> </w:t>
      </w:r>
      <w:r w:rsidRPr="003F2404">
        <w:t>нечистоћа;</w:t>
      </w:r>
    </w:p>
    <w:p w:rsidR="00C201F6" w:rsidRPr="003F2404" w:rsidRDefault="00C201F6" w:rsidP="00EF244F">
      <w:pPr>
        <w:autoSpaceDE w:val="0"/>
        <w:autoSpaceDN w:val="0"/>
        <w:adjustRightInd w:val="0"/>
        <w:ind w:left="720"/>
        <w:jc w:val="both"/>
      </w:pPr>
      <w:r w:rsidRPr="003F2404">
        <w:t>2. кваси растресити материјал за време рушења и транспорта;</w:t>
      </w:r>
    </w:p>
    <w:p w:rsidR="00C201F6" w:rsidRPr="003F2404" w:rsidRDefault="00C201F6" w:rsidP="00EF244F">
      <w:pPr>
        <w:autoSpaceDE w:val="0"/>
        <w:autoSpaceDN w:val="0"/>
        <w:adjustRightInd w:val="0"/>
        <w:ind w:left="720"/>
        <w:jc w:val="both"/>
      </w:pPr>
      <w:r w:rsidRPr="003F2404">
        <w:t>З. одржава функционалност сливника, отворених одводних канала за атмосферске воде у непосредној близини и на</w:t>
      </w:r>
      <w:r w:rsidR="0052772B">
        <w:t xml:space="preserve"> </w:t>
      </w:r>
      <w:r w:rsidRPr="003F2404">
        <w:t>самом градилишту;</w:t>
      </w:r>
    </w:p>
    <w:p w:rsidR="00C201F6" w:rsidRPr="003F2404" w:rsidRDefault="00C201F6" w:rsidP="00EF244F">
      <w:pPr>
        <w:autoSpaceDE w:val="0"/>
        <w:autoSpaceDN w:val="0"/>
        <w:adjustRightInd w:val="0"/>
        <w:ind w:left="720"/>
        <w:jc w:val="both"/>
      </w:pPr>
      <w:r w:rsidRPr="003F2404">
        <w:t>4. очисти точкове возила од блата пре изласка са градилишта односно очисте запрљани коловоз и друге површине од</w:t>
      </w:r>
      <w:r w:rsidR="0052772B">
        <w:t xml:space="preserve"> </w:t>
      </w:r>
      <w:r w:rsidRPr="003F2404">
        <w:t>блата;</w:t>
      </w:r>
    </w:p>
    <w:p w:rsidR="00C201F6" w:rsidRPr="003F2404" w:rsidRDefault="00C201F6" w:rsidP="00EF244F">
      <w:pPr>
        <w:autoSpaceDE w:val="0"/>
        <w:autoSpaceDN w:val="0"/>
        <w:adjustRightInd w:val="0"/>
        <w:ind w:left="720"/>
        <w:jc w:val="both"/>
      </w:pPr>
      <w:r w:rsidRPr="003F2404">
        <w:t>5. депоновани грађевински или други материјал обезбеди од расипања и рушења на јавну површину;</w:t>
      </w:r>
    </w:p>
    <w:p w:rsidR="00C201F6" w:rsidRPr="003F2404" w:rsidRDefault="00C201F6" w:rsidP="00EF244F">
      <w:pPr>
        <w:autoSpaceDE w:val="0"/>
        <w:autoSpaceDN w:val="0"/>
        <w:adjustRightInd w:val="0"/>
        <w:ind w:left="720"/>
        <w:jc w:val="both"/>
      </w:pPr>
      <w:r w:rsidRPr="003F2404">
        <w:t>6. јавне површине које оштети доведе у исправно стање одмах, а најкасније у року од 3 дана од дана оштећења;</w:t>
      </w:r>
    </w:p>
    <w:p w:rsidR="00C201F6" w:rsidRPr="003F2404" w:rsidRDefault="00C201F6" w:rsidP="00EF244F">
      <w:pPr>
        <w:autoSpaceDE w:val="0"/>
        <w:autoSpaceDN w:val="0"/>
        <w:adjustRightInd w:val="0"/>
        <w:ind w:left="720"/>
        <w:jc w:val="both"/>
      </w:pPr>
      <w:r w:rsidRPr="003F2404">
        <w:t>7. обезбеди слободан и безбедан пролаз за пешаке испред градилишта;</w:t>
      </w:r>
    </w:p>
    <w:p w:rsidR="00C201F6" w:rsidRPr="003F2404" w:rsidRDefault="00C201F6" w:rsidP="00EF244F">
      <w:pPr>
        <w:autoSpaceDE w:val="0"/>
        <w:autoSpaceDN w:val="0"/>
        <w:adjustRightInd w:val="0"/>
        <w:ind w:left="720"/>
        <w:jc w:val="both"/>
      </w:pPr>
      <w:r w:rsidRPr="003F2404">
        <w:t>8. у току грађења обезбеди довољан број одговарајућих посуда за смеће и сноси трошкове одношења смећа док траје</w:t>
      </w:r>
      <w:r w:rsidR="0052772B">
        <w:t xml:space="preserve"> </w:t>
      </w:r>
      <w:r w:rsidRPr="003F2404">
        <w:t>градња;</w:t>
      </w:r>
    </w:p>
    <w:p w:rsidR="00C201F6" w:rsidRPr="003F2404" w:rsidRDefault="00C201F6" w:rsidP="00EF244F">
      <w:pPr>
        <w:autoSpaceDE w:val="0"/>
        <w:autoSpaceDN w:val="0"/>
        <w:adjustRightInd w:val="0"/>
        <w:ind w:left="720"/>
        <w:jc w:val="both"/>
      </w:pPr>
      <w:r w:rsidRPr="003F2404">
        <w:t>9. благовремено обезбеди локацију од стране надлежног органа за депоновање ископа;</w:t>
      </w:r>
    </w:p>
    <w:p w:rsidR="00C201F6" w:rsidRPr="003F2404" w:rsidRDefault="00C201F6" w:rsidP="00EF244F">
      <w:pPr>
        <w:autoSpaceDE w:val="0"/>
        <w:autoSpaceDN w:val="0"/>
        <w:adjustRightInd w:val="0"/>
        <w:ind w:left="720"/>
        <w:jc w:val="both"/>
      </w:pPr>
      <w:r w:rsidRPr="003F2404">
        <w:lastRenderedPageBreak/>
        <w:t>10. очисти површину градилишта од смећа и шута пре уклањања ограде градилишта;</w:t>
      </w:r>
    </w:p>
    <w:p w:rsidR="00C201F6" w:rsidRDefault="00C201F6" w:rsidP="00EF244F">
      <w:pPr>
        <w:autoSpaceDE w:val="0"/>
        <w:autoSpaceDN w:val="0"/>
        <w:adjustRightInd w:val="0"/>
        <w:ind w:left="720"/>
        <w:jc w:val="both"/>
      </w:pPr>
      <w:r w:rsidRPr="003F2404">
        <w:t>11. по завршетку грађења, а најкасније у року од 5 дана, јавну површину доведе у првобитно стање.</w:t>
      </w:r>
    </w:p>
    <w:p w:rsidR="00765751" w:rsidRDefault="00765751" w:rsidP="00EF244F">
      <w:pPr>
        <w:autoSpaceDE w:val="0"/>
        <w:autoSpaceDN w:val="0"/>
        <w:adjustRightInd w:val="0"/>
        <w:ind w:left="720"/>
        <w:jc w:val="both"/>
        <w:rPr>
          <w:lang w:val="sr-Cyrl-CS"/>
        </w:rPr>
      </w:pPr>
    </w:p>
    <w:p w:rsidR="00C201F6" w:rsidRPr="00B04EB1" w:rsidRDefault="00C201F6" w:rsidP="00C439C7">
      <w:pPr>
        <w:autoSpaceDE w:val="0"/>
        <w:autoSpaceDN w:val="0"/>
        <w:adjustRightInd w:val="0"/>
        <w:ind w:left="2832" w:firstLine="708"/>
        <w:jc w:val="both"/>
        <w:rPr>
          <w:b/>
          <w:bCs/>
          <w:lang w:val="sr-Cyrl-CS"/>
        </w:rPr>
      </w:pPr>
      <w:r w:rsidRPr="003F2404">
        <w:rPr>
          <w:b/>
          <w:bCs/>
        </w:rPr>
        <w:t xml:space="preserve">Члан </w:t>
      </w:r>
      <w:r w:rsidR="00C439C7">
        <w:rPr>
          <w:b/>
          <w:bCs/>
        </w:rPr>
        <w:t>11</w:t>
      </w:r>
      <w:r w:rsidR="00C40F6C">
        <w:rPr>
          <w:b/>
          <w:bCs/>
          <w:lang w:val="sr-Cyrl-CS"/>
        </w:rPr>
        <w:t>9</w:t>
      </w:r>
      <w:r w:rsidR="00C439C7">
        <w:rPr>
          <w:b/>
          <w:bCs/>
          <w:lang w:val="sr-Cyrl-CS"/>
        </w:rPr>
        <w:t>.</w:t>
      </w:r>
    </w:p>
    <w:p w:rsidR="00C201F6" w:rsidRPr="003F2404" w:rsidRDefault="00C201F6" w:rsidP="00EF244F">
      <w:pPr>
        <w:autoSpaceDE w:val="0"/>
        <w:autoSpaceDN w:val="0"/>
        <w:adjustRightInd w:val="0"/>
        <w:ind w:firstLine="708"/>
        <w:jc w:val="both"/>
      </w:pPr>
      <w:r w:rsidRPr="003F2404">
        <w:t>Јавне површине могу се привремено користити по прибављеном одобрењу за:</w:t>
      </w:r>
    </w:p>
    <w:p w:rsidR="00C201F6" w:rsidRPr="003F2404" w:rsidRDefault="00C201F6" w:rsidP="00EF244F">
      <w:pPr>
        <w:autoSpaceDE w:val="0"/>
        <w:autoSpaceDN w:val="0"/>
        <w:adjustRightInd w:val="0"/>
        <w:jc w:val="both"/>
      </w:pPr>
      <w:r w:rsidRPr="003F2404">
        <w:t>1. смештај робе, амбалаже, грађевинског материјала и другог материјала, најдуже до 30 дана,</w:t>
      </w:r>
    </w:p>
    <w:p w:rsidR="00C201F6" w:rsidRPr="003F2404" w:rsidRDefault="00C201F6" w:rsidP="00EF244F">
      <w:pPr>
        <w:autoSpaceDE w:val="0"/>
        <w:autoSpaceDN w:val="0"/>
        <w:adjustRightInd w:val="0"/>
        <w:jc w:val="both"/>
      </w:pPr>
      <w:r w:rsidRPr="003F2404">
        <w:t>2. угоститељство (смештај столова и столица и др.)</w:t>
      </w:r>
    </w:p>
    <w:p w:rsidR="00C201F6" w:rsidRPr="003F2404" w:rsidRDefault="00C201F6" w:rsidP="00EF244F">
      <w:pPr>
        <w:autoSpaceDE w:val="0"/>
        <w:autoSpaceDN w:val="0"/>
        <w:adjustRightInd w:val="0"/>
        <w:jc w:val="both"/>
      </w:pPr>
      <w:r w:rsidRPr="003F2404">
        <w:t>3. приређивање забавних игара и сл.</w:t>
      </w:r>
    </w:p>
    <w:p w:rsidR="00C201F6" w:rsidRPr="003F2404" w:rsidRDefault="00C201F6" w:rsidP="00EF244F">
      <w:pPr>
        <w:autoSpaceDE w:val="0"/>
        <w:autoSpaceDN w:val="0"/>
        <w:adjustRightInd w:val="0"/>
        <w:jc w:val="both"/>
      </w:pPr>
      <w:r w:rsidRPr="003F2404">
        <w:t>4. постављање привремених мањих монтажних објеката,</w:t>
      </w:r>
    </w:p>
    <w:p w:rsidR="00C201F6" w:rsidRPr="003F2404" w:rsidRDefault="00C201F6" w:rsidP="00EF244F">
      <w:pPr>
        <w:autoSpaceDE w:val="0"/>
        <w:autoSpaceDN w:val="0"/>
        <w:adjustRightInd w:val="0"/>
        <w:jc w:val="both"/>
      </w:pPr>
      <w:r w:rsidRPr="003F2404">
        <w:t xml:space="preserve">5. промет-продаја сезонског воћа и поврћа на локацијама </w:t>
      </w:r>
      <w:r w:rsidR="00C439C7">
        <w:t xml:space="preserve">које одреди Одељење за </w:t>
      </w:r>
      <w:r w:rsidR="00C439C7">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00AA7C0B">
        <w:t>, у складу са програмом постављања привремених објеката</w:t>
      </w:r>
      <w:r w:rsidRPr="003F2404">
        <w:t>.</w:t>
      </w:r>
    </w:p>
    <w:p w:rsidR="00C201F6" w:rsidRPr="003F2404" w:rsidRDefault="00C201F6" w:rsidP="00EF244F">
      <w:pPr>
        <w:autoSpaceDE w:val="0"/>
        <w:autoSpaceDN w:val="0"/>
        <w:adjustRightInd w:val="0"/>
        <w:ind w:firstLine="708"/>
        <w:jc w:val="both"/>
      </w:pPr>
      <w:r w:rsidRPr="003F2404">
        <w:t>Одобрење за заузимање јавних површина за смештај робе, амбалаже, грађевинског и другог материјала,</w:t>
      </w:r>
      <w:r w:rsidR="00C439C7">
        <w:rPr>
          <w:lang w:val="sr-Cyrl-CS"/>
        </w:rPr>
        <w:t xml:space="preserve"> </w:t>
      </w:r>
      <w:r w:rsidRPr="003F2404">
        <w:t>издаје се под условом да је обезбеђено несметано</w:t>
      </w:r>
      <w:r w:rsidRPr="003F2404">
        <w:rPr>
          <w:lang w:val="sr-Cyrl-CS"/>
        </w:rPr>
        <w:t xml:space="preserve"> кретање пешака,</w:t>
      </w:r>
      <w:r w:rsidRPr="003F2404">
        <w:t xml:space="preserve"> одвијање јавног</w:t>
      </w:r>
      <w:r w:rsidRPr="003F2404">
        <w:rPr>
          <w:lang w:val="sr-Cyrl-CS"/>
        </w:rPr>
        <w:t xml:space="preserve"> </w:t>
      </w:r>
      <w:r w:rsidRPr="003F2404">
        <w:t>саобраћаја и несметан проток атмосферских вода</w:t>
      </w:r>
      <w:r w:rsidRPr="003F2404">
        <w:rPr>
          <w:lang w:val="sr-Cyrl-CS"/>
        </w:rPr>
        <w:t xml:space="preserve"> </w:t>
      </w:r>
      <w:r w:rsidRPr="003F2404">
        <w:t>кроз отворене канале и са других површина.</w:t>
      </w:r>
    </w:p>
    <w:p w:rsidR="00C201F6" w:rsidRPr="003F2404" w:rsidRDefault="00C201F6" w:rsidP="00EF244F">
      <w:pPr>
        <w:autoSpaceDE w:val="0"/>
        <w:autoSpaceDN w:val="0"/>
        <w:adjustRightInd w:val="0"/>
        <w:ind w:firstLine="708"/>
        <w:jc w:val="both"/>
        <w:rPr>
          <w:lang w:val="sr-Cyrl-CS"/>
        </w:rPr>
      </w:pPr>
      <w:r w:rsidRPr="003F2404">
        <w:t>Одобрење из става 1. ове од</w:t>
      </w:r>
      <w:r w:rsidR="00C439C7">
        <w:t xml:space="preserve">луке издаје Одељење за </w:t>
      </w:r>
      <w:r w:rsidR="00C439C7">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Pr="003F2404">
        <w:t xml:space="preserve"> </w:t>
      </w:r>
      <w:r w:rsidRPr="003F2404">
        <w:rPr>
          <w:lang w:val="sr-Cyrl-CS"/>
        </w:rPr>
        <w:t xml:space="preserve"> у сладу са овом одлуком и О</w:t>
      </w:r>
      <w:r w:rsidR="00C439C7">
        <w:rPr>
          <w:lang w:val="sr-Cyrl-CS"/>
        </w:rPr>
        <w:t>длуком о постављању монтажних</w:t>
      </w:r>
      <w:r w:rsidR="00B14B9F">
        <w:rPr>
          <w:lang w:val="sr-Cyrl-CS"/>
        </w:rPr>
        <w:t xml:space="preserve"> објеката.</w:t>
      </w:r>
    </w:p>
    <w:p w:rsidR="00C201F6" w:rsidRPr="003F2404" w:rsidRDefault="00C201F6" w:rsidP="00EF244F">
      <w:pPr>
        <w:autoSpaceDE w:val="0"/>
        <w:autoSpaceDN w:val="0"/>
        <w:adjustRightInd w:val="0"/>
        <w:ind w:firstLine="708"/>
        <w:jc w:val="both"/>
        <w:rPr>
          <w:lang w:val="sr-Cyrl-CS"/>
        </w:rPr>
      </w:pPr>
      <w:r w:rsidRPr="003F2404">
        <w:t>Одобрење за заузимање јавне површине не може се издати без потврде о плаћеној комуналној такси за</w:t>
      </w:r>
      <w:r w:rsidRPr="003F2404">
        <w:rPr>
          <w:lang w:val="sr-Cyrl-CS"/>
        </w:rPr>
        <w:t xml:space="preserve"> </w:t>
      </w:r>
      <w:r w:rsidRPr="003F2404">
        <w:t>заузимање јавних површина.</w:t>
      </w:r>
    </w:p>
    <w:p w:rsidR="00C201F6" w:rsidRPr="003F2404" w:rsidRDefault="00C439C7" w:rsidP="00EF244F">
      <w:pPr>
        <w:autoSpaceDE w:val="0"/>
        <w:autoSpaceDN w:val="0"/>
        <w:adjustRightInd w:val="0"/>
        <w:ind w:firstLine="708"/>
        <w:jc w:val="both"/>
      </w:pPr>
      <w:r>
        <w:t>Одељење за</w:t>
      </w:r>
      <w:r>
        <w:rPr>
          <w:lang w:val="sr-Cyrl-CS"/>
        </w:rPr>
        <w:t xml:space="preserve"> просторно планирање, урбанизам и </w:t>
      </w:r>
      <w:r w:rsidR="001C62F8">
        <w:rPr>
          <w:lang w:val="sr-Cyrl-CS"/>
        </w:rPr>
        <w:t>обједињену процедуру, грађевинско-комуналне, инспекцијске послове и послове заштите животне средине</w:t>
      </w:r>
      <w:r w:rsidR="00C201F6" w:rsidRPr="003F2404">
        <w:t xml:space="preserve"> може одобрити привремено заузеће дела улица, тротоара,</w:t>
      </w:r>
      <w:r w:rsidR="001C62F8">
        <w:rPr>
          <w:lang w:val="sr-Cyrl-CS"/>
        </w:rPr>
        <w:t xml:space="preserve"> </w:t>
      </w:r>
      <w:r w:rsidR="00C201F6" w:rsidRPr="003F2404">
        <w:t>скверова и тргова за продају робе на мало,</w:t>
      </w:r>
      <w:r w:rsidR="001C62F8">
        <w:rPr>
          <w:lang w:val="sr-Cyrl-CS"/>
        </w:rPr>
        <w:t xml:space="preserve"> </w:t>
      </w:r>
      <w:r w:rsidR="00C201F6" w:rsidRPr="003F2404">
        <w:t>пружање угоститељских и занатских услуга,</w:t>
      </w:r>
      <w:r w:rsidR="001C62F8">
        <w:rPr>
          <w:lang w:val="sr-Cyrl-CS"/>
        </w:rPr>
        <w:t xml:space="preserve"> </w:t>
      </w:r>
      <w:r w:rsidR="00C201F6" w:rsidRPr="003F2404">
        <w:t>из возила или са покретних објеката за време вашара,</w:t>
      </w:r>
      <w:r w:rsidR="001C62F8">
        <w:rPr>
          <w:lang w:val="sr-Cyrl-CS"/>
        </w:rPr>
        <w:t xml:space="preserve"> </w:t>
      </w:r>
      <w:r w:rsidR="00C201F6" w:rsidRPr="003F2404">
        <w:t>сајмова,</w:t>
      </w:r>
      <w:r w:rsidR="001C62F8">
        <w:rPr>
          <w:lang w:val="sr-Cyrl-CS"/>
        </w:rPr>
        <w:t xml:space="preserve"> </w:t>
      </w:r>
      <w:r w:rsidR="00C201F6" w:rsidRPr="003F2404">
        <w:t>прослава и др. манифестација.</w:t>
      </w:r>
    </w:p>
    <w:p w:rsidR="00C201F6" w:rsidRPr="003F2404" w:rsidRDefault="00C201F6" w:rsidP="00EF244F">
      <w:pPr>
        <w:autoSpaceDE w:val="0"/>
        <w:autoSpaceDN w:val="0"/>
        <w:adjustRightInd w:val="0"/>
        <w:ind w:firstLine="708"/>
        <w:jc w:val="both"/>
      </w:pPr>
      <w:r w:rsidRPr="003F2404">
        <w:t>Заузеће јавне површине из претходног става може се одобрити и другим данима. Истеком рока за заузеће јавне површине или протеком манифестације власник објекта је дужан да исти уклони, у противном то ће учинити треће лице о његовом трошку.</w:t>
      </w:r>
    </w:p>
    <w:p w:rsidR="00C201F6" w:rsidRPr="003F2404" w:rsidRDefault="00EE0B5D" w:rsidP="00EF244F">
      <w:pPr>
        <w:autoSpaceDE w:val="0"/>
        <w:autoSpaceDN w:val="0"/>
        <w:adjustRightInd w:val="0"/>
        <w:ind w:firstLine="708"/>
        <w:jc w:val="both"/>
      </w:pPr>
      <w:r>
        <w:t>Одељење за</w:t>
      </w:r>
      <w:r>
        <w:rPr>
          <w:lang w:val="sr-Cyrl-CS"/>
        </w:rPr>
        <w:t xml:space="preserve"> просторно планирање, урбанизам</w:t>
      </w:r>
      <w:r w:rsidR="00C40F6C">
        <w:rPr>
          <w:lang w:val="sr-Cyrl-CS"/>
        </w:rPr>
        <w:t xml:space="preserve"> обједињену процедуру, грађевинско-комуналне, инспекцијске послове и послове заштите животне средине</w:t>
      </w:r>
      <w:r>
        <w:rPr>
          <w:lang w:val="sr-Cyrl-CS"/>
        </w:rPr>
        <w:t xml:space="preserve"> и </w:t>
      </w:r>
      <w:r w:rsidR="00C201F6" w:rsidRPr="003F2404">
        <w:t xml:space="preserve"> може издати одобрење за привремено заузеће јавне површине ради продаје сезонских производа на местима ван пијаце.</w:t>
      </w:r>
    </w:p>
    <w:p w:rsidR="00C201F6" w:rsidRPr="003F2404" w:rsidRDefault="00C201F6" w:rsidP="00EF244F">
      <w:pPr>
        <w:autoSpaceDE w:val="0"/>
        <w:autoSpaceDN w:val="0"/>
        <w:adjustRightInd w:val="0"/>
        <w:ind w:firstLine="708"/>
        <w:jc w:val="both"/>
      </w:pPr>
      <w:r w:rsidRPr="003F2404">
        <w:t xml:space="preserve">У дозволи за заузеће јавне површине из претходног става Оделење за </w:t>
      </w:r>
      <w:r w:rsidR="00C40F6C">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Pr="003F2404">
        <w:t xml:space="preserve"> утврђује површину заузећа,</w:t>
      </w:r>
      <w:r w:rsidR="00C40F6C">
        <w:rPr>
          <w:lang w:val="sr-Cyrl-CS"/>
        </w:rPr>
        <w:t xml:space="preserve"> </w:t>
      </w:r>
      <w:r w:rsidRPr="003F2404">
        <w:t>време трајања заузећа, износ накнаде за заузеће као и обавезу подносиоца захтева да хигјенски одржава простор око заузете јавне површине.</w:t>
      </w:r>
    </w:p>
    <w:p w:rsidR="00C201F6" w:rsidRPr="003F2404" w:rsidRDefault="00C201F6" w:rsidP="00EF244F">
      <w:pPr>
        <w:autoSpaceDE w:val="0"/>
        <w:autoSpaceDN w:val="0"/>
        <w:adjustRightInd w:val="0"/>
        <w:jc w:val="both"/>
        <w:rPr>
          <w:lang w:val="sr-Cyrl-CS"/>
        </w:rPr>
      </w:pPr>
    </w:p>
    <w:p w:rsidR="00C201F6" w:rsidRPr="003F2404" w:rsidRDefault="00C201F6" w:rsidP="00C40F6C">
      <w:pPr>
        <w:autoSpaceDE w:val="0"/>
        <w:autoSpaceDN w:val="0"/>
        <w:adjustRightInd w:val="0"/>
        <w:ind w:left="2832" w:firstLine="708"/>
        <w:jc w:val="both"/>
        <w:rPr>
          <w:b/>
          <w:bCs/>
          <w:lang w:val="sr-Cyrl-CS"/>
        </w:rPr>
      </w:pPr>
      <w:r w:rsidRPr="003F2404">
        <w:rPr>
          <w:b/>
          <w:bCs/>
        </w:rPr>
        <w:t xml:space="preserve">Члан </w:t>
      </w:r>
      <w:r w:rsidR="00C40F6C">
        <w:rPr>
          <w:b/>
          <w:bCs/>
        </w:rPr>
        <w:t>1</w:t>
      </w:r>
      <w:r w:rsidR="00C40F6C">
        <w:rPr>
          <w:b/>
          <w:bCs/>
          <w:lang w:val="sr-Cyrl-CS"/>
        </w:rPr>
        <w:t>20.</w:t>
      </w:r>
    </w:p>
    <w:p w:rsidR="00C201F6" w:rsidRPr="003F2404" w:rsidRDefault="00C201F6" w:rsidP="00EF244F">
      <w:pPr>
        <w:autoSpaceDE w:val="0"/>
        <w:autoSpaceDN w:val="0"/>
        <w:adjustRightInd w:val="0"/>
        <w:ind w:firstLine="708"/>
        <w:rPr>
          <w:b/>
          <w:bCs/>
          <w:lang w:val="sr-Cyrl-CS"/>
        </w:rPr>
      </w:pPr>
      <w:r w:rsidRPr="003F2404">
        <w:t xml:space="preserve">Забрањено је јавну површину користити супротно њеној намени, као и ометати њено наменско коришћење.  </w:t>
      </w:r>
    </w:p>
    <w:p w:rsidR="00C201F6" w:rsidRPr="003F2404" w:rsidRDefault="00C201F6" w:rsidP="00EF244F">
      <w:pPr>
        <w:autoSpaceDE w:val="0"/>
        <w:autoSpaceDN w:val="0"/>
        <w:adjustRightInd w:val="0"/>
        <w:ind w:firstLine="708"/>
        <w:jc w:val="both"/>
      </w:pPr>
      <w:r w:rsidRPr="003F2404">
        <w:t>У циљу одржавања чистоће</w:t>
      </w:r>
      <w:r w:rsidRPr="003F2404">
        <w:rPr>
          <w:lang w:val="sr-Cyrl-CS"/>
        </w:rPr>
        <w:t xml:space="preserve"> и наменског коришћења јавне површине забрањено је</w:t>
      </w:r>
      <w:r w:rsidRPr="003F2404">
        <w:t>:</w:t>
      </w:r>
    </w:p>
    <w:p w:rsidR="00C201F6" w:rsidRPr="003F2404" w:rsidRDefault="00C201F6" w:rsidP="00EF244F">
      <w:pPr>
        <w:autoSpaceDE w:val="0"/>
        <w:autoSpaceDN w:val="0"/>
        <w:adjustRightInd w:val="0"/>
        <w:ind w:left="1260" w:hanging="180"/>
        <w:jc w:val="both"/>
        <w:rPr>
          <w:lang w:val="sr-Cyrl-CS"/>
        </w:rPr>
      </w:pPr>
      <w:r w:rsidRPr="003F2404">
        <w:t>1. заузимати јавне површине без претходног одобрења од надлежног органа,</w:t>
      </w:r>
      <w:r w:rsidRPr="003F2404">
        <w:rPr>
          <w:b/>
          <w:bCs/>
          <w:i/>
          <w:iCs/>
          <w:sz w:val="18"/>
          <w:szCs w:val="18"/>
          <w:u w:val="single"/>
        </w:rPr>
        <w:t xml:space="preserve"> </w:t>
      </w:r>
      <w:r w:rsidRPr="003F2404">
        <w:t xml:space="preserve">неовлашћено постављање, уклањање, премештање објеката и уређаја без </w:t>
      </w:r>
      <w:r w:rsidRPr="003F2404">
        <w:lastRenderedPageBreak/>
        <w:t>одобрења надлежног органа, постављање објеката и уређаја супротно условима из одобрења и спречавање постављања тих објеката</w:t>
      </w:r>
    </w:p>
    <w:p w:rsidR="00C201F6" w:rsidRPr="003F2404" w:rsidRDefault="00C201F6" w:rsidP="00EF244F">
      <w:pPr>
        <w:autoSpaceDE w:val="0"/>
        <w:autoSpaceDN w:val="0"/>
        <w:adjustRightInd w:val="0"/>
        <w:ind w:left="1260" w:hanging="180"/>
        <w:jc w:val="both"/>
      </w:pPr>
      <w:r w:rsidRPr="003F2404">
        <w:t>2. изношење смећа и другог отпада на места која нису за то одређена,</w:t>
      </w:r>
    </w:p>
    <w:p w:rsidR="00C201F6" w:rsidRPr="003F2404" w:rsidRDefault="00C201F6" w:rsidP="00EF244F">
      <w:pPr>
        <w:autoSpaceDE w:val="0"/>
        <w:autoSpaceDN w:val="0"/>
        <w:adjustRightInd w:val="0"/>
        <w:ind w:left="1260" w:hanging="180"/>
        <w:jc w:val="both"/>
      </w:pPr>
      <w:r w:rsidRPr="003F2404">
        <w:t>3. бацање хартије и другог смећа ван посуда за отпатке и у туђе посуде за отпатке или уличне корпе за смеће, прљати</w:t>
      </w:r>
      <w:r w:rsidRPr="003F2404">
        <w:rPr>
          <w:lang w:val="sr-Cyrl-CS"/>
        </w:rPr>
        <w:t xml:space="preserve"> </w:t>
      </w:r>
      <w:r w:rsidRPr="003F2404">
        <w:t>или на други начин стварати нечистоћу,</w:t>
      </w:r>
    </w:p>
    <w:p w:rsidR="00C201F6" w:rsidRPr="003F2404" w:rsidRDefault="00C201F6" w:rsidP="00EF244F">
      <w:pPr>
        <w:autoSpaceDE w:val="0"/>
        <w:autoSpaceDN w:val="0"/>
        <w:adjustRightInd w:val="0"/>
        <w:ind w:left="1260" w:hanging="180"/>
        <w:jc w:val="both"/>
        <w:rPr>
          <w:lang w:val="sr-Cyrl-CS"/>
        </w:rPr>
      </w:pPr>
      <w:r w:rsidRPr="003F2404">
        <w:t xml:space="preserve">4. изливање и бацање отпадних вода, свих врста уља, </w:t>
      </w:r>
      <w:r w:rsidRPr="003F2404">
        <w:rPr>
          <w:lang w:val="sr-Cyrl-CS"/>
        </w:rPr>
        <w:t xml:space="preserve">мазива, блата, </w:t>
      </w:r>
      <w:r w:rsidRPr="003F2404">
        <w:t>осоке, држање отпадних материја, сточног ђубрива и слично,</w:t>
      </w:r>
      <w:r w:rsidRPr="003F2404">
        <w:rPr>
          <w:lang w:val="sr-Cyrl-CS"/>
        </w:rPr>
        <w:t xml:space="preserve"> </w:t>
      </w:r>
    </w:p>
    <w:p w:rsidR="00C201F6" w:rsidRPr="003F2404" w:rsidRDefault="00C201F6" w:rsidP="00C40F6C">
      <w:pPr>
        <w:autoSpaceDE w:val="0"/>
        <w:autoSpaceDN w:val="0"/>
        <w:adjustRightInd w:val="0"/>
        <w:ind w:left="1260" w:hanging="180"/>
        <w:jc w:val="both"/>
      </w:pPr>
      <w:r>
        <w:rPr>
          <w:lang w:val="sr-Cyrl-CS"/>
        </w:rPr>
        <w:t xml:space="preserve">5. </w:t>
      </w:r>
      <w:r w:rsidRPr="003F2404">
        <w:t>стварање нечистоће  оштећење јавне површине мешање малтера и мешање бетона као и извођење други</w:t>
      </w:r>
      <w:r w:rsidR="001E3D68">
        <w:t xml:space="preserve">х радова на начин којим се може </w:t>
      </w:r>
      <w:r w:rsidRPr="003F2404">
        <w:t xml:space="preserve">проузроковати оштећење јавне површине. </w:t>
      </w:r>
    </w:p>
    <w:p w:rsidR="00C201F6" w:rsidRPr="003F2404" w:rsidRDefault="00C201F6" w:rsidP="00EF244F">
      <w:pPr>
        <w:autoSpaceDE w:val="0"/>
        <w:autoSpaceDN w:val="0"/>
        <w:adjustRightInd w:val="0"/>
        <w:ind w:left="1260" w:hanging="180"/>
      </w:pPr>
      <w:r>
        <w:rPr>
          <w:lang w:val="sr-Cyrl-CS"/>
        </w:rPr>
        <w:t xml:space="preserve">6. </w:t>
      </w:r>
      <w:r w:rsidRPr="003F2404">
        <w:t>камповање и постављање шатора за обављање</w:t>
      </w:r>
      <w:r w:rsidR="0052772B">
        <w:t xml:space="preserve"> </w:t>
      </w:r>
      <w:r w:rsidRPr="003F2404">
        <w:t xml:space="preserve">прослава, </w:t>
      </w:r>
    </w:p>
    <w:p w:rsidR="00C201F6" w:rsidRPr="003F2404" w:rsidRDefault="00C201F6" w:rsidP="00C40F6C">
      <w:pPr>
        <w:autoSpaceDE w:val="0"/>
        <w:autoSpaceDN w:val="0"/>
        <w:adjustRightInd w:val="0"/>
        <w:ind w:left="1260" w:hanging="180"/>
        <w:jc w:val="both"/>
      </w:pPr>
      <w:r>
        <w:rPr>
          <w:lang w:val="sr-Cyrl-CS"/>
        </w:rPr>
        <w:t xml:space="preserve">7. </w:t>
      </w:r>
      <w:r w:rsidRPr="003F2404">
        <w:t>оштећење, писање и цртање по објектима и</w:t>
      </w:r>
      <w:r w:rsidR="0052772B">
        <w:t xml:space="preserve"> </w:t>
      </w:r>
      <w:r w:rsidRPr="003F2404">
        <w:t>уређајима</w:t>
      </w:r>
      <w:r w:rsidR="00135721">
        <w:t>,</w:t>
      </w:r>
      <w:r w:rsidR="0052772B">
        <w:t xml:space="preserve"> </w:t>
      </w:r>
      <w:r w:rsidR="001E3D68">
        <w:t xml:space="preserve">исписивање </w:t>
      </w:r>
      <w:r w:rsidRPr="003F2404">
        <w:t>реклама,</w:t>
      </w:r>
      <w:r w:rsidR="00135721">
        <w:t xml:space="preserve"> </w:t>
      </w:r>
      <w:r w:rsidRPr="003F2404">
        <w:t>графита и других натписа на јавној површини.</w:t>
      </w:r>
    </w:p>
    <w:p w:rsidR="00C201F6" w:rsidRPr="003F2404" w:rsidRDefault="00C201F6" w:rsidP="00EF244F">
      <w:pPr>
        <w:autoSpaceDE w:val="0"/>
        <w:autoSpaceDN w:val="0"/>
        <w:adjustRightInd w:val="0"/>
        <w:ind w:left="1260" w:hanging="180"/>
        <w:jc w:val="both"/>
      </w:pPr>
      <w:r>
        <w:rPr>
          <w:lang w:val="sr-Cyrl-CS"/>
        </w:rPr>
        <w:t>8</w:t>
      </w:r>
      <w:r w:rsidRPr="003F2404">
        <w:t xml:space="preserve">. пуштање и напасање стоке и живине по улицама и другим јавним </w:t>
      </w:r>
      <w:r>
        <w:rPr>
          <w:lang w:val="sr-Cyrl-CS"/>
        </w:rPr>
        <w:t xml:space="preserve"> </w:t>
      </w:r>
      <w:r w:rsidRPr="003F2404">
        <w:t>површинама,</w:t>
      </w:r>
    </w:p>
    <w:p w:rsidR="00C201F6" w:rsidRPr="003F2404" w:rsidRDefault="00C201F6" w:rsidP="00EF244F">
      <w:pPr>
        <w:autoSpaceDE w:val="0"/>
        <w:autoSpaceDN w:val="0"/>
        <w:adjustRightInd w:val="0"/>
        <w:ind w:left="1260" w:hanging="180"/>
        <w:jc w:val="both"/>
      </w:pPr>
      <w:r>
        <w:rPr>
          <w:lang w:val="sr-Cyrl-CS"/>
        </w:rPr>
        <w:t>9</w:t>
      </w:r>
      <w:r w:rsidRPr="003F2404">
        <w:t>. прање возила, цепање дрва, печење ракије и слично,</w:t>
      </w:r>
    </w:p>
    <w:p w:rsidR="00C201F6" w:rsidRPr="003F2404" w:rsidRDefault="00C201F6" w:rsidP="00EF244F">
      <w:pPr>
        <w:autoSpaceDE w:val="0"/>
        <w:autoSpaceDN w:val="0"/>
        <w:adjustRightInd w:val="0"/>
        <w:ind w:left="1260" w:hanging="360"/>
        <w:jc w:val="both"/>
      </w:pPr>
      <w:r>
        <w:rPr>
          <w:lang w:val="sr-Cyrl-CS"/>
        </w:rPr>
        <w:t>10</w:t>
      </w:r>
      <w:r w:rsidRPr="003F2404">
        <w:t>. бацање жара или на други начин паљење отпадака на јавним површинама, сипање воде, штетних и запаљивих</w:t>
      </w:r>
      <w:r w:rsidRPr="003F2404">
        <w:rPr>
          <w:lang w:val="sr-Cyrl-CS"/>
        </w:rPr>
        <w:t xml:space="preserve"> </w:t>
      </w:r>
      <w:r w:rsidRPr="003F2404">
        <w:t>материја, сточног ђубрива и сл. у посуде за смеће,</w:t>
      </w:r>
    </w:p>
    <w:p w:rsidR="00C201F6" w:rsidRPr="00C40F6C" w:rsidRDefault="00C201F6" w:rsidP="00C40F6C">
      <w:pPr>
        <w:autoSpaceDE w:val="0"/>
        <w:autoSpaceDN w:val="0"/>
        <w:adjustRightInd w:val="0"/>
        <w:ind w:left="1260" w:hanging="360"/>
        <w:jc w:val="both"/>
        <w:rPr>
          <w:lang w:val="sr-Cyrl-CS"/>
        </w:rPr>
      </w:pPr>
      <w:r>
        <w:rPr>
          <w:lang w:val="sr-Cyrl-CS"/>
        </w:rPr>
        <w:t>11</w:t>
      </w:r>
      <w:r w:rsidRPr="003F2404">
        <w:t>. заузимати јавну површину смештајем прикључних машина и хаварисаних возила,</w:t>
      </w:r>
      <w:r w:rsidRPr="003F2404">
        <w:rPr>
          <w:b/>
          <w:bCs/>
          <w:i/>
          <w:iCs/>
          <w:sz w:val="18"/>
          <w:szCs w:val="18"/>
          <w:u w:val="single"/>
        </w:rPr>
        <w:t xml:space="preserve"> </w:t>
      </w:r>
      <w:r w:rsidRPr="003F2404">
        <w:t>остављање нерегистрованих, хаварисаних или одбачених возила, прикључних возила, прикључне</w:t>
      </w:r>
      <w:r w:rsidRPr="003F2404">
        <w:rPr>
          <w:lang w:val="sr-Cyrl-CS"/>
        </w:rPr>
        <w:t xml:space="preserve"> </w:t>
      </w:r>
      <w:r w:rsidRPr="003F2404">
        <w:t>опреме, агр</w:t>
      </w:r>
      <w:r w:rsidR="001E3D68">
        <w:t xml:space="preserve">егата, </w:t>
      </w:r>
      <w:r w:rsidRPr="003F2404">
        <w:t>чамаца,</w:t>
      </w:r>
      <w:r w:rsidR="001E3D68">
        <w:t xml:space="preserve"> </w:t>
      </w:r>
      <w:r w:rsidRPr="003F2404">
        <w:t>јахти,</w:t>
      </w:r>
      <w:r w:rsidR="001E3D68">
        <w:t xml:space="preserve"> </w:t>
      </w:r>
      <w:r w:rsidRPr="003F2404">
        <w:t>пољопривредних машина, камп опреме, камп кућице и камп возила на јавној површини</w:t>
      </w:r>
      <w:r w:rsidR="00C40F6C">
        <w:rPr>
          <w:lang w:val="sr-Cyrl-CS"/>
        </w:rPr>
        <w:t>,</w:t>
      </w:r>
    </w:p>
    <w:p w:rsidR="00C201F6" w:rsidRPr="003F2404" w:rsidRDefault="00C201F6" w:rsidP="00EF244F">
      <w:pPr>
        <w:autoSpaceDE w:val="0"/>
        <w:autoSpaceDN w:val="0"/>
        <w:adjustRightInd w:val="0"/>
        <w:ind w:left="1260" w:hanging="360"/>
        <w:jc w:val="both"/>
      </w:pPr>
      <w:r>
        <w:rPr>
          <w:lang w:val="sr-Cyrl-CS"/>
        </w:rPr>
        <w:t>12</w:t>
      </w:r>
      <w:r w:rsidRPr="003F2404">
        <w:t>. продавати робу на јавним површинама ван пијачног простора без одобрења надлежног органа,</w:t>
      </w:r>
    </w:p>
    <w:p w:rsidR="00C201F6" w:rsidRPr="003F2404" w:rsidRDefault="00C201F6" w:rsidP="00EF244F">
      <w:pPr>
        <w:autoSpaceDE w:val="0"/>
        <w:autoSpaceDN w:val="0"/>
        <w:adjustRightInd w:val="0"/>
        <w:ind w:left="1260" w:hanging="360"/>
        <w:jc w:val="both"/>
      </w:pPr>
      <w:r w:rsidRPr="003F2404">
        <w:t>1</w:t>
      </w:r>
      <w:r>
        <w:rPr>
          <w:lang w:val="sr-Cyrl-CS"/>
        </w:rPr>
        <w:t>3</w:t>
      </w:r>
      <w:r w:rsidRPr="003F2404">
        <w:t>. постављање паноа и другог рекламног материјала на тротоарима и другим јавним површинама без одобрења</w:t>
      </w:r>
      <w:r w:rsidRPr="003F2404">
        <w:rPr>
          <w:lang w:val="sr-Cyrl-CS"/>
        </w:rPr>
        <w:t xml:space="preserve"> </w:t>
      </w:r>
      <w:r w:rsidRPr="003F2404">
        <w:t>надлежног органа,</w:t>
      </w:r>
    </w:p>
    <w:p w:rsidR="00C201F6" w:rsidRPr="003F2404" w:rsidRDefault="00C201F6" w:rsidP="00EF244F">
      <w:pPr>
        <w:autoSpaceDE w:val="0"/>
        <w:autoSpaceDN w:val="0"/>
        <w:adjustRightInd w:val="0"/>
        <w:ind w:left="1080" w:hanging="180"/>
        <w:jc w:val="both"/>
      </w:pPr>
      <w:r w:rsidRPr="003F2404">
        <w:t>1</w:t>
      </w:r>
      <w:r>
        <w:rPr>
          <w:lang w:val="sr-Cyrl-CS"/>
        </w:rPr>
        <w:t>4</w:t>
      </w:r>
      <w:r w:rsidRPr="003F2404">
        <w:t>. коришћење јавних површина у пољопривредне и повртарске сврхе,</w:t>
      </w:r>
    </w:p>
    <w:p w:rsidR="00C201F6" w:rsidRPr="003F2404" w:rsidRDefault="00C201F6" w:rsidP="00EF244F">
      <w:pPr>
        <w:autoSpaceDE w:val="0"/>
        <w:autoSpaceDN w:val="0"/>
        <w:adjustRightInd w:val="0"/>
        <w:ind w:left="1080" w:hanging="180"/>
        <w:jc w:val="both"/>
      </w:pPr>
      <w:r w:rsidRPr="003F2404">
        <w:t>1</w:t>
      </w:r>
      <w:r>
        <w:rPr>
          <w:lang w:val="sr-Cyrl-CS"/>
        </w:rPr>
        <w:t>5</w:t>
      </w:r>
      <w:r w:rsidRPr="003F2404">
        <w:t xml:space="preserve">. бацање лешева животиња на јавну површину ван </w:t>
      </w:r>
      <w:r w:rsidRPr="003F2404">
        <w:rPr>
          <w:lang w:val="sr-Cyrl-CS"/>
        </w:rPr>
        <w:t>простора</w:t>
      </w:r>
      <w:r w:rsidRPr="003F2404">
        <w:t>,</w:t>
      </w:r>
    </w:p>
    <w:p w:rsidR="00C201F6" w:rsidRPr="003F2404" w:rsidRDefault="00C201F6" w:rsidP="00EF244F">
      <w:pPr>
        <w:autoSpaceDE w:val="0"/>
        <w:autoSpaceDN w:val="0"/>
        <w:adjustRightInd w:val="0"/>
        <w:ind w:left="1080" w:hanging="180"/>
        <w:jc w:val="both"/>
      </w:pPr>
      <w:r w:rsidRPr="003F2404">
        <w:t>1</w:t>
      </w:r>
      <w:r>
        <w:rPr>
          <w:lang w:val="sr-Cyrl-CS"/>
        </w:rPr>
        <w:t>6</w:t>
      </w:r>
      <w:r w:rsidRPr="003F2404">
        <w:t>. затварање уличне атмосферске канализације,</w:t>
      </w:r>
    </w:p>
    <w:p w:rsidR="00C201F6" w:rsidRPr="00ED7370" w:rsidRDefault="00C201F6" w:rsidP="00EF244F">
      <w:pPr>
        <w:autoSpaceDE w:val="0"/>
        <w:autoSpaceDN w:val="0"/>
        <w:adjustRightInd w:val="0"/>
        <w:ind w:left="1260" w:hanging="360"/>
        <w:jc w:val="both"/>
        <w:rPr>
          <w:lang w:val="sr-Cyrl-CS"/>
        </w:rPr>
      </w:pPr>
      <w:r w:rsidRPr="00ED7370">
        <w:t>1</w:t>
      </w:r>
      <w:r w:rsidRPr="00ED7370">
        <w:rPr>
          <w:lang w:val="sr-Cyrl-CS"/>
        </w:rPr>
        <w:t>7</w:t>
      </w:r>
      <w:r w:rsidRPr="00ED7370">
        <w:t>. кретање и паркирање возила</w:t>
      </w:r>
      <w:r w:rsidRPr="00ED7370">
        <w:rPr>
          <w:lang w:val="sr-Cyrl-CS"/>
        </w:rPr>
        <w:t xml:space="preserve"> (мотора, бицикли, путничких, теретних и    аутобуса)</w:t>
      </w:r>
      <w:r w:rsidRPr="00ED7370">
        <w:t xml:space="preserve"> на свим јавним површинама које за то нису предвиђене,</w:t>
      </w:r>
    </w:p>
    <w:p w:rsidR="00ED7370" w:rsidRPr="00ED7370" w:rsidRDefault="00ED7370" w:rsidP="00EF244F">
      <w:pPr>
        <w:autoSpaceDE w:val="0"/>
        <w:autoSpaceDN w:val="0"/>
        <w:adjustRightInd w:val="0"/>
        <w:ind w:left="1260" w:hanging="360"/>
        <w:jc w:val="both"/>
        <w:rPr>
          <w:lang w:val="sr-Cyrl-CS"/>
        </w:rPr>
      </w:pPr>
      <w:r w:rsidRPr="00ED7370">
        <w:rPr>
          <w:lang w:val="sr-Cyrl-CS"/>
        </w:rPr>
        <w:t>18.</w:t>
      </w:r>
      <w:r w:rsidR="00C40F6C">
        <w:rPr>
          <w:lang w:val="sr-Cyrl-CS"/>
        </w:rPr>
        <w:t xml:space="preserve"> </w:t>
      </w:r>
      <w:r w:rsidRPr="00ED7370">
        <w:rPr>
          <w:lang w:val="sr-Cyrl-CS"/>
        </w:rPr>
        <w:t>кретање, заустављање,</w:t>
      </w:r>
      <w:r w:rsidR="001E3D68">
        <w:t xml:space="preserve"> </w:t>
      </w:r>
      <w:r w:rsidRPr="00ED7370">
        <w:rPr>
          <w:lang w:val="sr-Cyrl-CS"/>
        </w:rPr>
        <w:t>остављање или паркирање возила на зеленој површ</w:t>
      </w:r>
      <w:r w:rsidR="001E3D68">
        <w:rPr>
          <w:lang w:val="sr-Cyrl-CS"/>
        </w:rPr>
        <w:t xml:space="preserve">ини јавне намене и </w:t>
      </w:r>
      <w:r w:rsidRPr="00ED7370">
        <w:rPr>
          <w:lang w:val="sr-Cyrl-CS"/>
        </w:rPr>
        <w:t>зеленој површини око објеката јавне намене.</w:t>
      </w:r>
    </w:p>
    <w:p w:rsidR="00C201F6" w:rsidRPr="00ED7370" w:rsidRDefault="00C201F6" w:rsidP="00EF244F">
      <w:pPr>
        <w:autoSpaceDE w:val="0"/>
        <w:autoSpaceDN w:val="0"/>
        <w:adjustRightInd w:val="0"/>
        <w:ind w:left="1260" w:hanging="360"/>
        <w:jc w:val="both"/>
      </w:pPr>
      <w:r w:rsidRPr="00ED7370">
        <w:rPr>
          <w:lang w:val="sr-Cyrl-CS"/>
        </w:rPr>
        <w:t xml:space="preserve">19. </w:t>
      </w:r>
      <w:r w:rsidRPr="00ED7370">
        <w:t xml:space="preserve"> заустављање, паркирање или остављање возила нарочито на: </w:t>
      </w:r>
    </w:p>
    <w:p w:rsidR="00C201F6" w:rsidRPr="00ED7370" w:rsidRDefault="00C201F6" w:rsidP="00EF244F">
      <w:pPr>
        <w:autoSpaceDE w:val="0"/>
        <w:autoSpaceDN w:val="0"/>
        <w:adjustRightInd w:val="0"/>
        <w:ind w:left="1260" w:hanging="360"/>
        <w:jc w:val="both"/>
      </w:pPr>
      <w:r w:rsidRPr="00ED7370">
        <w:t xml:space="preserve">       </w:t>
      </w:r>
      <w:r w:rsidRPr="00ED7370">
        <w:rPr>
          <w:lang w:val="sr-Cyrl-CS"/>
        </w:rPr>
        <w:t>-</w:t>
      </w:r>
      <w:r w:rsidRPr="00ED7370">
        <w:t xml:space="preserve"> </w:t>
      </w:r>
      <w:r w:rsidRPr="00ED7370">
        <w:rPr>
          <w:lang w:val="sr-Cyrl-CS"/>
        </w:rPr>
        <w:t>Д</w:t>
      </w:r>
      <w:r w:rsidRPr="00ED7370">
        <w:t>елу тротоара који није обележен за паркирање, односно на паркиралишту изван границе</w:t>
      </w:r>
      <w:r w:rsidRPr="00ED7370">
        <w:rPr>
          <w:lang w:val="sr-Cyrl-CS"/>
        </w:rPr>
        <w:t xml:space="preserve"> </w:t>
      </w:r>
      <w:r w:rsidRPr="00ED7370">
        <w:t>обележених паркинг места,</w:t>
      </w:r>
      <w:r w:rsidR="009F28BB">
        <w:rPr>
          <w:lang w:val="sr-Cyrl-CS"/>
        </w:rPr>
        <w:t xml:space="preserve"> </w:t>
      </w:r>
      <w:r w:rsidR="009F28BB" w:rsidRPr="00C93711">
        <w:rPr>
          <w:lang w:val="sr-Cyrl-CS"/>
        </w:rPr>
        <w:t>саобрачајницама паркинга,</w:t>
      </w:r>
      <w:r w:rsidRPr="00C93711">
        <w:t xml:space="preserve"> у пешачкој зони, на</w:t>
      </w:r>
      <w:r w:rsidR="00135721" w:rsidRPr="00C93711">
        <w:t xml:space="preserve"> тргу</w:t>
      </w:r>
      <w:r w:rsidRPr="00C93711">
        <w:t xml:space="preserve">, осим на обележеним местима за паркирање, </w:t>
      </w:r>
      <w:r w:rsidRPr="00C93711">
        <w:rPr>
          <w:lang w:val="sr-Cyrl-CS"/>
        </w:rPr>
        <w:t xml:space="preserve"> </w:t>
      </w:r>
      <w:r w:rsidRPr="00C93711">
        <w:t>пешачком прелазу, бициклистичкој стази, месту на коме би се онемогућио или отежао приступ другом</w:t>
      </w:r>
      <w:r w:rsidRPr="00C93711">
        <w:rPr>
          <w:lang w:val="sr-Cyrl-CS"/>
        </w:rPr>
        <w:t xml:space="preserve"> </w:t>
      </w:r>
      <w:r w:rsidRPr="00C93711">
        <w:t>возилу ради паркирања или излазак возила са паркиралишта,</w:t>
      </w:r>
      <w:r w:rsidR="009F28BB" w:rsidRPr="00C93711">
        <w:rPr>
          <w:lang w:val="sr-Cyrl-CS"/>
        </w:rPr>
        <w:t xml:space="preserve"> </w:t>
      </w:r>
      <w:r w:rsidRPr="00C93711">
        <w:t>колском улазу,</w:t>
      </w:r>
      <w:r w:rsidR="00715E85" w:rsidRPr="00C93711">
        <w:rPr>
          <w:lang w:val="sr-Cyrl-CS"/>
        </w:rPr>
        <w:t xml:space="preserve"> пролазу,</w:t>
      </w:r>
      <w:r w:rsidRPr="00C93711">
        <w:t xml:space="preserve"> односно излазу из</w:t>
      </w:r>
      <w:r w:rsidR="00135721" w:rsidRPr="00ED7370">
        <w:t xml:space="preserve"> </w:t>
      </w:r>
      <w:r w:rsidRPr="00ED7370">
        <w:t xml:space="preserve">зграде или дворишта и сл. </w:t>
      </w:r>
    </w:p>
    <w:p w:rsidR="00C201F6" w:rsidRPr="00ED7370" w:rsidRDefault="00C201F6" w:rsidP="00EF244F">
      <w:pPr>
        <w:autoSpaceDE w:val="0"/>
        <w:autoSpaceDN w:val="0"/>
        <w:adjustRightInd w:val="0"/>
        <w:ind w:left="1260" w:hanging="360"/>
        <w:jc w:val="both"/>
      </w:pPr>
      <w:r w:rsidRPr="00ED7370">
        <w:t xml:space="preserve">        </w:t>
      </w:r>
      <w:r w:rsidRPr="00ED7370">
        <w:rPr>
          <w:lang w:val="sr-Cyrl-CS"/>
        </w:rPr>
        <w:t>-</w:t>
      </w:r>
      <w:r w:rsidRPr="00ED7370">
        <w:t xml:space="preserve"> </w:t>
      </w:r>
      <w:r w:rsidRPr="00ED7370">
        <w:rPr>
          <w:lang w:val="sr-Cyrl-CS"/>
        </w:rPr>
        <w:t>С</w:t>
      </w:r>
      <w:r w:rsidRPr="00ED7370">
        <w:t>тајалишту јавног превоза или на другом делу пута на начин којим се омета коришћење стајалишта,</w:t>
      </w:r>
      <w:r w:rsidR="00715E85">
        <w:rPr>
          <w:lang w:val="sr-Cyrl-CS"/>
        </w:rPr>
        <w:t xml:space="preserve"> </w:t>
      </w:r>
      <w:r w:rsidRPr="00ED7370">
        <w:t>такси стајалишту; делу јавне саобраћајне површине резервисане за постављање</w:t>
      </w:r>
      <w:r w:rsidRPr="00ED7370">
        <w:rPr>
          <w:lang w:val="sr-Cyrl-CS"/>
        </w:rPr>
        <w:t xml:space="preserve"> </w:t>
      </w:r>
      <w:r w:rsidRPr="00ED7370">
        <w:t xml:space="preserve">судова за одлагање смећа и сл. </w:t>
      </w:r>
    </w:p>
    <w:p w:rsidR="00C201F6" w:rsidRPr="003F2404" w:rsidRDefault="00C201F6" w:rsidP="00EF244F">
      <w:pPr>
        <w:autoSpaceDE w:val="0"/>
        <w:autoSpaceDN w:val="0"/>
        <w:adjustRightInd w:val="0"/>
        <w:ind w:left="1260" w:hanging="360"/>
        <w:jc w:val="both"/>
      </w:pPr>
      <w:r>
        <w:rPr>
          <w:lang w:val="sr-Cyrl-CS"/>
        </w:rPr>
        <w:t>20.</w:t>
      </w:r>
      <w:r w:rsidRPr="003F2404">
        <w:t xml:space="preserve"> заустављање или остављање возила којим се омета коришћење пешачке комуникације, прилаз</w:t>
      </w:r>
      <w:r w:rsidRPr="003F2404">
        <w:rPr>
          <w:lang w:val="sr-Cyrl-CS"/>
        </w:rPr>
        <w:t xml:space="preserve"> </w:t>
      </w:r>
      <w:r w:rsidRPr="003F2404">
        <w:t>објектима, коришћење противпожарног пута, колског пролаза између стамбених зграда, интерне</w:t>
      </w:r>
      <w:r w:rsidRPr="003F2404">
        <w:rPr>
          <w:lang w:val="sr-Cyrl-CS"/>
        </w:rPr>
        <w:t xml:space="preserve"> </w:t>
      </w:r>
      <w:r w:rsidRPr="003F2404">
        <w:t>саобраћајнице и слично,</w:t>
      </w:r>
    </w:p>
    <w:p w:rsidR="00C201F6" w:rsidRPr="003F2404" w:rsidRDefault="00C201F6" w:rsidP="00EF244F">
      <w:pPr>
        <w:autoSpaceDE w:val="0"/>
        <w:autoSpaceDN w:val="0"/>
        <w:adjustRightInd w:val="0"/>
        <w:ind w:left="1260" w:hanging="360"/>
        <w:jc w:val="both"/>
      </w:pPr>
      <w:r>
        <w:rPr>
          <w:lang w:val="sr-Cyrl-CS"/>
        </w:rPr>
        <w:t>21</w:t>
      </w:r>
      <w:r w:rsidRPr="003F2404">
        <w:t>. неовлашћено односити смеће,</w:t>
      </w:r>
    </w:p>
    <w:p w:rsidR="00C201F6" w:rsidRPr="003F2404" w:rsidRDefault="00C201F6" w:rsidP="00EF244F">
      <w:pPr>
        <w:autoSpaceDE w:val="0"/>
        <w:autoSpaceDN w:val="0"/>
        <w:adjustRightInd w:val="0"/>
        <w:ind w:left="1260" w:hanging="360"/>
        <w:jc w:val="both"/>
      </w:pPr>
      <w:r>
        <w:rPr>
          <w:lang w:val="sr-Cyrl-CS"/>
        </w:rPr>
        <w:t>22</w:t>
      </w:r>
      <w:r w:rsidRPr="003F2404">
        <w:t>. пребирати и прекопавати по посудама и депонијама за смеће,</w:t>
      </w:r>
    </w:p>
    <w:p w:rsidR="00C201F6" w:rsidRPr="003F2404" w:rsidRDefault="00C201F6" w:rsidP="00EF244F">
      <w:pPr>
        <w:autoSpaceDE w:val="0"/>
        <w:autoSpaceDN w:val="0"/>
        <w:adjustRightInd w:val="0"/>
        <w:ind w:left="1260" w:hanging="360"/>
        <w:jc w:val="both"/>
      </w:pPr>
      <w:r>
        <w:rPr>
          <w:lang w:val="sr-Cyrl-CS"/>
        </w:rPr>
        <w:lastRenderedPageBreak/>
        <w:t>23</w:t>
      </w:r>
      <w:r w:rsidRPr="003F2404">
        <w:t>. бацати тврде предмете и течност у канте за смеће неподесне за специјално возило,</w:t>
      </w:r>
    </w:p>
    <w:p w:rsidR="00C201F6" w:rsidRPr="003F2404" w:rsidRDefault="00C201F6" w:rsidP="00EF244F">
      <w:pPr>
        <w:autoSpaceDE w:val="0"/>
        <w:autoSpaceDN w:val="0"/>
        <w:adjustRightInd w:val="0"/>
        <w:ind w:left="1260" w:hanging="360"/>
        <w:jc w:val="both"/>
      </w:pPr>
      <w:r>
        <w:rPr>
          <w:lang w:val="sr-Cyrl-CS"/>
        </w:rPr>
        <w:t>24</w:t>
      </w:r>
      <w:r w:rsidRPr="003F2404">
        <w:t>. расипати смеће ван канти за смеће и осталих судова за прикупљање смећа,</w:t>
      </w:r>
    </w:p>
    <w:p w:rsidR="00C201F6" w:rsidRPr="003F2404" w:rsidRDefault="00C201F6" w:rsidP="00EF244F">
      <w:pPr>
        <w:autoSpaceDE w:val="0"/>
        <w:autoSpaceDN w:val="0"/>
        <w:adjustRightInd w:val="0"/>
        <w:ind w:left="1260" w:hanging="360"/>
        <w:jc w:val="both"/>
      </w:pPr>
      <w:r>
        <w:rPr>
          <w:lang w:val="sr-Cyrl-CS"/>
        </w:rPr>
        <w:t>25</w:t>
      </w:r>
      <w:r w:rsidRPr="003F2404">
        <w:t>. поправка и сервисирање возила и других машина и обављање занатских делатности,</w:t>
      </w:r>
    </w:p>
    <w:p w:rsidR="00C201F6" w:rsidRPr="003F2404" w:rsidRDefault="00C201F6" w:rsidP="00EF244F">
      <w:pPr>
        <w:autoSpaceDE w:val="0"/>
        <w:autoSpaceDN w:val="0"/>
        <w:adjustRightInd w:val="0"/>
        <w:ind w:left="1260" w:hanging="360"/>
        <w:jc w:val="both"/>
      </w:pPr>
      <w:r>
        <w:rPr>
          <w:lang w:val="sr-Cyrl-CS"/>
        </w:rPr>
        <w:t>26</w:t>
      </w:r>
      <w:r w:rsidRPr="003F2404">
        <w:t>. остављање амбалаже или робе испред трговинских и других радњи,</w:t>
      </w:r>
    </w:p>
    <w:p w:rsidR="00C201F6" w:rsidRPr="003F2404" w:rsidRDefault="00C201F6" w:rsidP="00EF244F">
      <w:pPr>
        <w:autoSpaceDE w:val="0"/>
        <w:autoSpaceDN w:val="0"/>
        <w:adjustRightInd w:val="0"/>
        <w:ind w:left="1260" w:hanging="360"/>
        <w:jc w:val="both"/>
      </w:pPr>
      <w:r>
        <w:rPr>
          <w:lang w:val="sr-Cyrl-CS"/>
        </w:rPr>
        <w:t>27</w:t>
      </w:r>
      <w:r w:rsidRPr="003F2404">
        <w:t>. превртање и оштећење посуда за смеће и померање истих са одређених места,</w:t>
      </w:r>
    </w:p>
    <w:p w:rsidR="00C201F6" w:rsidRPr="003F2404" w:rsidRDefault="00C201F6" w:rsidP="00EF244F">
      <w:pPr>
        <w:autoSpaceDE w:val="0"/>
        <w:autoSpaceDN w:val="0"/>
        <w:adjustRightInd w:val="0"/>
        <w:ind w:left="1260" w:hanging="360"/>
        <w:jc w:val="both"/>
      </w:pPr>
      <w:r>
        <w:rPr>
          <w:lang w:val="sr-Cyrl-CS"/>
        </w:rPr>
        <w:t>28</w:t>
      </w:r>
      <w:r w:rsidRPr="003F2404">
        <w:t>. кретање возила на којима је наталожено блато и друга нечистоћа,</w:t>
      </w:r>
    </w:p>
    <w:p w:rsidR="00C201F6" w:rsidRPr="003F2404" w:rsidRDefault="00C201F6" w:rsidP="00EF244F">
      <w:pPr>
        <w:autoSpaceDE w:val="0"/>
        <w:autoSpaceDN w:val="0"/>
        <w:adjustRightInd w:val="0"/>
        <w:ind w:left="1260" w:hanging="360"/>
        <w:jc w:val="both"/>
      </w:pPr>
      <w:r>
        <w:rPr>
          <w:lang w:val="sr-Cyrl-CS"/>
        </w:rPr>
        <w:t>29</w:t>
      </w:r>
      <w:r w:rsidRPr="003F2404">
        <w:t>. кретање возила која нису обезбеђена од просипања материјала који се транспортује или испушта непријатне</w:t>
      </w:r>
      <w:r w:rsidRPr="003F2404">
        <w:rPr>
          <w:lang w:val="sr-Cyrl-CS"/>
        </w:rPr>
        <w:t xml:space="preserve"> </w:t>
      </w:r>
      <w:r w:rsidRPr="003F2404">
        <w:t>мирисе,</w:t>
      </w:r>
    </w:p>
    <w:p w:rsidR="00C201F6" w:rsidRPr="003F2404" w:rsidRDefault="00C201F6" w:rsidP="00EF244F">
      <w:pPr>
        <w:autoSpaceDE w:val="0"/>
        <w:autoSpaceDN w:val="0"/>
        <w:adjustRightInd w:val="0"/>
        <w:ind w:left="1260" w:hanging="360"/>
        <w:jc w:val="both"/>
      </w:pPr>
      <w:r>
        <w:rPr>
          <w:lang w:val="sr-Cyrl-CS"/>
        </w:rPr>
        <w:t>30</w:t>
      </w:r>
      <w:r w:rsidRPr="003F2404">
        <w:t>. износити блато, возилима са споредних путева или других површина на асфалтиране саобраћајнице,</w:t>
      </w:r>
    </w:p>
    <w:p w:rsidR="00C201F6" w:rsidRPr="003F2404" w:rsidRDefault="00C201F6" w:rsidP="00EF244F">
      <w:pPr>
        <w:autoSpaceDE w:val="0"/>
        <w:autoSpaceDN w:val="0"/>
        <w:adjustRightInd w:val="0"/>
        <w:ind w:left="1260" w:hanging="360"/>
        <w:jc w:val="both"/>
      </w:pPr>
      <w:r>
        <w:rPr>
          <w:lang w:val="sr-Cyrl-CS"/>
        </w:rPr>
        <w:t>31</w:t>
      </w:r>
      <w:r w:rsidRPr="003F2404">
        <w:t>. превозити растресити материјал (песак, земљу, шут, шљаку, смеће, хартију и сл.) возилима из којих се тај</w:t>
      </w:r>
      <w:r w:rsidRPr="003F2404">
        <w:rPr>
          <w:lang w:val="sr-Cyrl-CS"/>
        </w:rPr>
        <w:t xml:space="preserve"> </w:t>
      </w:r>
      <w:r w:rsidRPr="003F2404">
        <w:t>материјал расипа,</w:t>
      </w:r>
    </w:p>
    <w:p w:rsidR="00C201F6" w:rsidRPr="003F2404" w:rsidRDefault="00C201F6" w:rsidP="00EF244F">
      <w:pPr>
        <w:autoSpaceDE w:val="0"/>
        <w:autoSpaceDN w:val="0"/>
        <w:adjustRightInd w:val="0"/>
        <w:ind w:left="1260" w:hanging="360"/>
        <w:jc w:val="both"/>
      </w:pPr>
      <w:r>
        <w:rPr>
          <w:lang w:val="sr-Cyrl-CS"/>
        </w:rPr>
        <w:t>32</w:t>
      </w:r>
      <w:r w:rsidRPr="003F2404">
        <w:t>. остављати ствари и друге предмете на јавним површинама тако да ометају коришћење комуналних објеката,</w:t>
      </w:r>
    </w:p>
    <w:p w:rsidR="00C201F6" w:rsidRPr="003F2404" w:rsidRDefault="00C201F6" w:rsidP="00EF244F">
      <w:pPr>
        <w:autoSpaceDE w:val="0"/>
        <w:autoSpaceDN w:val="0"/>
        <w:adjustRightInd w:val="0"/>
        <w:ind w:left="1260" w:hanging="360"/>
        <w:jc w:val="both"/>
      </w:pPr>
      <w:r>
        <w:rPr>
          <w:lang w:val="sr-Cyrl-CS"/>
        </w:rPr>
        <w:t>33</w:t>
      </w:r>
      <w:r w:rsidRPr="003F2404">
        <w:t>. код индивидуалног и колективног становања у двориштима забрањено је депоновање и паљење смећа.</w:t>
      </w:r>
    </w:p>
    <w:p w:rsidR="00C201F6" w:rsidRPr="00E91666" w:rsidRDefault="00C201F6" w:rsidP="00EF244F">
      <w:pPr>
        <w:autoSpaceDE w:val="0"/>
        <w:autoSpaceDN w:val="0"/>
        <w:adjustRightInd w:val="0"/>
        <w:ind w:left="1260" w:hanging="360"/>
        <w:jc w:val="both"/>
        <w:rPr>
          <w:lang w:val="sr-Cyrl-CS"/>
        </w:rPr>
      </w:pPr>
      <w:r>
        <w:rPr>
          <w:lang w:val="sr-Cyrl-CS"/>
        </w:rPr>
        <w:t>34</w:t>
      </w:r>
      <w:r w:rsidRPr="00E91666">
        <w:t>. оштећивати и уклањати затвараче са отвора</w:t>
      </w:r>
      <w:r w:rsidRPr="00E91666">
        <w:rPr>
          <w:lang w:val="sr-Cyrl-CS"/>
        </w:rPr>
        <w:t xml:space="preserve"> из члана 151.</w:t>
      </w:r>
    </w:p>
    <w:p w:rsidR="007855A5" w:rsidRDefault="007855A5" w:rsidP="00EF244F">
      <w:pPr>
        <w:autoSpaceDE w:val="0"/>
        <w:autoSpaceDN w:val="0"/>
        <w:adjustRightInd w:val="0"/>
        <w:jc w:val="both"/>
      </w:pPr>
    </w:p>
    <w:p w:rsidR="00C201F6" w:rsidRDefault="004A7DC8" w:rsidP="00EF244F">
      <w:pPr>
        <w:autoSpaceDE w:val="0"/>
        <w:autoSpaceDN w:val="0"/>
        <w:adjustRightInd w:val="0"/>
        <w:jc w:val="both"/>
        <w:rPr>
          <w:b/>
          <w:bCs/>
          <w:lang w:val="sr-Cyrl-CS"/>
        </w:rPr>
      </w:pPr>
      <w:r>
        <w:rPr>
          <w:b/>
          <w:bCs/>
        </w:rPr>
        <w:t>1</w:t>
      </w:r>
      <w:r>
        <w:rPr>
          <w:b/>
          <w:bCs/>
          <w:lang w:val="sr-Cyrl-CS"/>
        </w:rPr>
        <w:t>3</w:t>
      </w:r>
      <w:r w:rsidR="00C201F6" w:rsidRPr="003F2404">
        <w:rPr>
          <w:b/>
          <w:bCs/>
        </w:rPr>
        <w:t xml:space="preserve">. </w:t>
      </w:r>
      <w:r w:rsidR="00C201F6">
        <w:rPr>
          <w:b/>
          <w:bCs/>
          <w:lang w:val="sr-Cyrl-CS"/>
        </w:rPr>
        <w:t>О</w:t>
      </w:r>
      <w:r w:rsidR="00C201F6" w:rsidRPr="003F2404">
        <w:rPr>
          <w:b/>
          <w:bCs/>
        </w:rPr>
        <w:t xml:space="preserve">државање јавних зелених површина </w:t>
      </w:r>
    </w:p>
    <w:p w:rsidR="00C201F6" w:rsidRPr="00B04EB1" w:rsidRDefault="00C201F6" w:rsidP="00EF244F">
      <w:pPr>
        <w:autoSpaceDE w:val="0"/>
        <w:autoSpaceDN w:val="0"/>
        <w:adjustRightInd w:val="0"/>
        <w:jc w:val="both"/>
        <w:rPr>
          <w:b/>
          <w:bCs/>
          <w:lang w:val="sr-Cyrl-CS"/>
        </w:rPr>
      </w:pPr>
    </w:p>
    <w:p w:rsidR="00C201F6" w:rsidRPr="00B04EB1" w:rsidRDefault="00C201F6" w:rsidP="005B439F">
      <w:pPr>
        <w:autoSpaceDE w:val="0"/>
        <w:autoSpaceDN w:val="0"/>
        <w:adjustRightInd w:val="0"/>
        <w:ind w:left="2832" w:firstLine="708"/>
        <w:jc w:val="both"/>
        <w:rPr>
          <w:b/>
          <w:bCs/>
          <w:lang w:val="sr-Cyrl-CS"/>
        </w:rPr>
      </w:pPr>
      <w:r w:rsidRPr="003F2404">
        <w:rPr>
          <w:b/>
          <w:bCs/>
        </w:rPr>
        <w:t xml:space="preserve">Члан </w:t>
      </w:r>
      <w:r w:rsidR="005B210A">
        <w:rPr>
          <w:b/>
          <w:bCs/>
        </w:rPr>
        <w:t>1</w:t>
      </w:r>
      <w:r w:rsidR="005B439F">
        <w:rPr>
          <w:b/>
          <w:bCs/>
          <w:lang w:val="sr-Cyrl-CS"/>
        </w:rPr>
        <w:t>21.</w:t>
      </w:r>
    </w:p>
    <w:p w:rsidR="00C201F6" w:rsidRPr="003F2404" w:rsidRDefault="00C201F6" w:rsidP="00EF244F">
      <w:pPr>
        <w:autoSpaceDE w:val="0"/>
        <w:autoSpaceDN w:val="0"/>
        <w:adjustRightInd w:val="0"/>
        <w:ind w:firstLine="708"/>
        <w:jc w:val="both"/>
        <w:rPr>
          <w:b/>
          <w:bCs/>
          <w:lang w:val="sr-Cyrl-CS"/>
        </w:rPr>
      </w:pPr>
      <w:r>
        <w:rPr>
          <w:lang w:val="sr-Cyrl-CS"/>
        </w:rPr>
        <w:t>О</w:t>
      </w:r>
      <w:r w:rsidRPr="003F2404">
        <w:t xml:space="preserve">државање јавних зелених површина </w:t>
      </w:r>
      <w:r w:rsidRPr="003F2404">
        <w:rPr>
          <w:lang w:val="sr-Cyrl-CS"/>
        </w:rPr>
        <w:t xml:space="preserve">је поверено Јавном </w:t>
      </w:r>
      <w:r w:rsidR="005B439F">
        <w:rPr>
          <w:lang w:val="sr-Cyrl-CS"/>
        </w:rPr>
        <w:t>комуналном предузећу Житорађа</w:t>
      </w:r>
      <w:r w:rsidRPr="003F2404">
        <w:rPr>
          <w:lang w:val="sr-Cyrl-CS"/>
        </w:rPr>
        <w:t xml:space="preserve"> и исто је дужно да поступа у складу са Законом о комуналним делатностима и овом одлуком.</w:t>
      </w:r>
    </w:p>
    <w:p w:rsidR="00C201F6" w:rsidRPr="003F2404" w:rsidRDefault="00C201F6" w:rsidP="00EF244F">
      <w:pPr>
        <w:autoSpaceDE w:val="0"/>
        <w:autoSpaceDN w:val="0"/>
        <w:adjustRightInd w:val="0"/>
        <w:ind w:firstLine="708"/>
        <w:jc w:val="both"/>
      </w:pPr>
      <w:r w:rsidRPr="003F2404">
        <w:t>Одржавање јавних зелених површина је уређење, т</w:t>
      </w:r>
      <w:r w:rsidR="001E3D68">
        <w:t>екуће и инвестиционо одржавање,</w:t>
      </w:r>
      <w:r w:rsidR="005B439F">
        <w:rPr>
          <w:lang w:val="sr-Cyrl-CS"/>
        </w:rPr>
        <w:t xml:space="preserve"> </w:t>
      </w:r>
      <w:r w:rsidR="001E3D68">
        <w:t>реконструкција и</w:t>
      </w:r>
      <w:r w:rsidRPr="003F2404">
        <w:t xml:space="preserve"> санација зелених</w:t>
      </w:r>
      <w:r w:rsidRPr="003F2404">
        <w:rPr>
          <w:lang w:val="sr-Cyrl-CS"/>
        </w:rPr>
        <w:t xml:space="preserve"> </w:t>
      </w:r>
      <w:r w:rsidRPr="003F2404">
        <w:t>рекреативних површина и приобаља.</w:t>
      </w:r>
    </w:p>
    <w:p w:rsidR="00C201F6" w:rsidRDefault="00C201F6" w:rsidP="00EF244F">
      <w:pPr>
        <w:autoSpaceDE w:val="0"/>
        <w:autoSpaceDN w:val="0"/>
        <w:adjustRightInd w:val="0"/>
        <w:ind w:firstLine="708"/>
        <w:jc w:val="both"/>
        <w:rPr>
          <w:lang w:val="sr-Cyrl-CS"/>
        </w:rPr>
      </w:pPr>
      <w:r w:rsidRPr="003F2404">
        <w:t>Уређење и одржавање паркова, зелених и рекреационих површина (у даљем тексту: јавна зелена површина)</w:t>
      </w:r>
      <w:r w:rsidRPr="003F2404">
        <w:rPr>
          <w:lang w:val="sr-Cyrl-CS"/>
        </w:rPr>
        <w:t xml:space="preserve"> </w:t>
      </w:r>
      <w:r w:rsidRPr="003F2404">
        <w:t>је засађивање дрвећа, заштитног зеленила и другог растиња и трава, кресање дрвећа и кошење траве, одржавање,</w:t>
      </w:r>
      <w:r w:rsidRPr="003F2404">
        <w:rPr>
          <w:lang w:val="sr-Cyrl-CS"/>
        </w:rPr>
        <w:t xml:space="preserve"> </w:t>
      </w:r>
      <w:r w:rsidRPr="003F2404">
        <w:t>опремање и чишћење паркова, скверова, приобаља и других јавних зелених површина (поред и око стамбених зграда и</w:t>
      </w:r>
      <w:r w:rsidRPr="003F2404">
        <w:rPr>
          <w:lang w:val="sr-Cyrl-CS"/>
        </w:rPr>
        <w:t xml:space="preserve"> </w:t>
      </w:r>
      <w:r w:rsidRPr="003F2404">
        <w:t>у стамбеним блоковима), одржавање и чишћење површина за рекреацију, одржавање и уређивање јавних плажа и</w:t>
      </w:r>
      <w:r w:rsidRPr="003F2404">
        <w:rPr>
          <w:lang w:val="sr-Cyrl-CS"/>
        </w:rPr>
        <w:t xml:space="preserve"> </w:t>
      </w:r>
      <w:r w:rsidRPr="003F2404">
        <w:t>слично.</w:t>
      </w:r>
    </w:p>
    <w:p w:rsidR="00C201F6" w:rsidRPr="00B04EB1" w:rsidRDefault="00C201F6" w:rsidP="00EF244F">
      <w:pPr>
        <w:autoSpaceDE w:val="0"/>
        <w:autoSpaceDN w:val="0"/>
        <w:adjustRightInd w:val="0"/>
        <w:ind w:firstLine="708"/>
        <w:jc w:val="both"/>
        <w:rPr>
          <w:lang w:val="sr-Cyrl-CS"/>
        </w:rPr>
      </w:pPr>
    </w:p>
    <w:p w:rsidR="00C201F6" w:rsidRPr="00B04EB1" w:rsidRDefault="00C201F6" w:rsidP="00475795">
      <w:pPr>
        <w:autoSpaceDE w:val="0"/>
        <w:autoSpaceDN w:val="0"/>
        <w:adjustRightInd w:val="0"/>
        <w:jc w:val="center"/>
        <w:rPr>
          <w:b/>
          <w:bCs/>
          <w:lang w:val="sr-Cyrl-CS"/>
        </w:rPr>
      </w:pPr>
      <w:r w:rsidRPr="003F2404">
        <w:rPr>
          <w:b/>
          <w:bCs/>
        </w:rPr>
        <w:t xml:space="preserve">Члан </w:t>
      </w:r>
      <w:r w:rsidR="00475795">
        <w:rPr>
          <w:b/>
          <w:bCs/>
        </w:rPr>
        <w:t>12</w:t>
      </w:r>
      <w:r w:rsidR="00475795">
        <w:rPr>
          <w:b/>
          <w:bCs/>
          <w:lang w:val="sr-Cyrl-CS"/>
        </w:rPr>
        <w:t>2.</w:t>
      </w:r>
    </w:p>
    <w:p w:rsidR="00C201F6" w:rsidRPr="003F2404" w:rsidRDefault="00C201F6" w:rsidP="00EF244F">
      <w:pPr>
        <w:autoSpaceDE w:val="0"/>
        <w:autoSpaceDN w:val="0"/>
        <w:adjustRightInd w:val="0"/>
        <w:ind w:firstLine="708"/>
        <w:jc w:val="both"/>
      </w:pPr>
      <w:r w:rsidRPr="003F2404">
        <w:t>Јавним зеленим површинама у смислу ове одлуке сматрају се:</w:t>
      </w:r>
    </w:p>
    <w:p w:rsidR="00C201F6" w:rsidRPr="003F2404" w:rsidRDefault="00C201F6" w:rsidP="00EF244F">
      <w:pPr>
        <w:autoSpaceDE w:val="0"/>
        <w:autoSpaceDN w:val="0"/>
        <w:adjustRightInd w:val="0"/>
        <w:ind w:left="900"/>
        <w:jc w:val="both"/>
      </w:pPr>
      <w:r w:rsidRPr="003F2404">
        <w:t>1. паркови, скверови, дрвореди и улични травњаци који се налазе између пешачких тротоара, паркинг простора и</w:t>
      </w:r>
      <w:r w:rsidRPr="003F2404">
        <w:rPr>
          <w:lang w:val="sr-Cyrl-CS"/>
        </w:rPr>
        <w:t xml:space="preserve"> </w:t>
      </w:r>
      <w:r w:rsidRPr="003F2404">
        <w:t>јавних путева,</w:t>
      </w:r>
    </w:p>
    <w:p w:rsidR="00C201F6" w:rsidRPr="003F2404" w:rsidRDefault="00C201F6" w:rsidP="00EF244F">
      <w:pPr>
        <w:autoSpaceDE w:val="0"/>
        <w:autoSpaceDN w:val="0"/>
        <w:adjustRightInd w:val="0"/>
        <w:ind w:left="900"/>
        <w:jc w:val="both"/>
      </w:pPr>
      <w:r w:rsidRPr="003F2404">
        <w:t>2. заштитни појасеви зеленила у насељима и индустријским зонама,</w:t>
      </w:r>
    </w:p>
    <w:p w:rsidR="00C201F6" w:rsidRPr="003F2404" w:rsidRDefault="00C201F6" w:rsidP="00EF244F">
      <w:pPr>
        <w:autoSpaceDE w:val="0"/>
        <w:autoSpaceDN w:val="0"/>
        <w:adjustRightInd w:val="0"/>
        <w:ind w:left="900"/>
        <w:jc w:val="both"/>
      </w:pPr>
      <w:r w:rsidRPr="003F2404">
        <w:t>З. зеленило посебних намена (зеленило на гробљима, зеленило око културно- историјских споменика и других значајних</w:t>
      </w:r>
      <w:r w:rsidRPr="003F2404">
        <w:rPr>
          <w:lang w:val="sr-Cyrl-CS"/>
        </w:rPr>
        <w:t xml:space="preserve"> </w:t>
      </w:r>
      <w:r w:rsidRPr="003F2404">
        <w:t>друштвених објеката).</w:t>
      </w:r>
    </w:p>
    <w:p w:rsidR="00C201F6" w:rsidRPr="003F2404" w:rsidRDefault="00C201F6" w:rsidP="00EF244F">
      <w:pPr>
        <w:autoSpaceDE w:val="0"/>
        <w:autoSpaceDN w:val="0"/>
        <w:adjustRightInd w:val="0"/>
        <w:ind w:firstLine="708"/>
        <w:jc w:val="both"/>
      </w:pPr>
      <w:r w:rsidRPr="003F2404">
        <w:t>Комунални објекти и уређаји на јавним површинама су:</w:t>
      </w:r>
    </w:p>
    <w:p w:rsidR="00C201F6" w:rsidRPr="003F2404" w:rsidRDefault="00C201F6" w:rsidP="00EF244F">
      <w:pPr>
        <w:autoSpaceDE w:val="0"/>
        <w:autoSpaceDN w:val="0"/>
        <w:adjustRightInd w:val="0"/>
        <w:ind w:left="900"/>
        <w:jc w:val="both"/>
      </w:pPr>
      <w:r w:rsidRPr="003F2404">
        <w:t>1. јавне чесме, јавни бунари и фонтане,</w:t>
      </w:r>
    </w:p>
    <w:p w:rsidR="00C201F6" w:rsidRPr="003F2404" w:rsidRDefault="00C201F6" w:rsidP="00EF244F">
      <w:pPr>
        <w:autoSpaceDE w:val="0"/>
        <w:autoSpaceDN w:val="0"/>
        <w:adjustRightInd w:val="0"/>
        <w:ind w:left="900"/>
        <w:jc w:val="both"/>
      </w:pPr>
      <w:r w:rsidRPr="003F2404">
        <w:t>2. клупе и жардињере,</w:t>
      </w:r>
    </w:p>
    <w:p w:rsidR="00C201F6" w:rsidRPr="003F2404" w:rsidRDefault="00C201F6" w:rsidP="00EF244F">
      <w:pPr>
        <w:autoSpaceDE w:val="0"/>
        <w:autoSpaceDN w:val="0"/>
        <w:adjustRightInd w:val="0"/>
        <w:ind w:left="900"/>
        <w:jc w:val="both"/>
      </w:pPr>
      <w:r w:rsidRPr="003F2404">
        <w:t>3. објекти јавне расвете,</w:t>
      </w:r>
    </w:p>
    <w:p w:rsidR="00C201F6" w:rsidRPr="003F2404" w:rsidRDefault="00C201F6" w:rsidP="00EF244F">
      <w:pPr>
        <w:autoSpaceDE w:val="0"/>
        <w:autoSpaceDN w:val="0"/>
        <w:adjustRightInd w:val="0"/>
        <w:ind w:left="900"/>
        <w:jc w:val="both"/>
      </w:pPr>
      <w:r w:rsidRPr="003F2404">
        <w:t>4. огласни стубови, панои, рекламне ознаке,</w:t>
      </w:r>
    </w:p>
    <w:p w:rsidR="00C201F6" w:rsidRPr="003F2404" w:rsidRDefault="001E3D68" w:rsidP="00EF244F">
      <w:pPr>
        <w:autoSpaceDE w:val="0"/>
        <w:autoSpaceDN w:val="0"/>
        <w:adjustRightInd w:val="0"/>
        <w:ind w:left="900"/>
        <w:jc w:val="both"/>
      </w:pPr>
      <w:r>
        <w:t xml:space="preserve">5. </w:t>
      </w:r>
      <w:r w:rsidR="00C201F6" w:rsidRPr="003F2404">
        <w:t>табле са називима места, тргова и улица, телефонске говорнице, надстрешнице за аутобуска стајалишта и табле</w:t>
      </w:r>
      <w:r w:rsidR="00C201F6" w:rsidRPr="003F2404">
        <w:rPr>
          <w:lang w:val="sr-Cyrl-CS"/>
        </w:rPr>
        <w:t xml:space="preserve"> </w:t>
      </w:r>
      <w:r w:rsidR="00C201F6" w:rsidRPr="003F2404">
        <w:t>са редовима вожње,</w:t>
      </w:r>
    </w:p>
    <w:p w:rsidR="00C201F6" w:rsidRPr="003F2404" w:rsidRDefault="00C201F6" w:rsidP="00EF244F">
      <w:pPr>
        <w:autoSpaceDE w:val="0"/>
        <w:autoSpaceDN w:val="0"/>
        <w:adjustRightInd w:val="0"/>
        <w:ind w:left="900"/>
        <w:jc w:val="both"/>
      </w:pPr>
      <w:r w:rsidRPr="003F2404">
        <w:t>6. спомен обележја и бисте,</w:t>
      </w:r>
    </w:p>
    <w:p w:rsidR="00C201F6" w:rsidRPr="003F2404" w:rsidRDefault="00C201F6" w:rsidP="00EF244F">
      <w:pPr>
        <w:autoSpaceDE w:val="0"/>
        <w:autoSpaceDN w:val="0"/>
        <w:adjustRightInd w:val="0"/>
        <w:ind w:left="900"/>
        <w:jc w:val="both"/>
      </w:pPr>
      <w:r w:rsidRPr="003F2404">
        <w:t>7. поклопци на отворима шахтова атмосферске канализације,</w:t>
      </w:r>
    </w:p>
    <w:p w:rsidR="00C201F6" w:rsidRPr="003F2404" w:rsidRDefault="00C201F6" w:rsidP="00EF244F">
      <w:pPr>
        <w:autoSpaceDE w:val="0"/>
        <w:autoSpaceDN w:val="0"/>
        <w:adjustRightInd w:val="0"/>
        <w:ind w:left="900"/>
        <w:jc w:val="both"/>
      </w:pPr>
      <w:r w:rsidRPr="003F2404">
        <w:lastRenderedPageBreak/>
        <w:t>8. објекти за одвођење атмосферских вода отвореног и затвореног типа који нису водопривредни објекти,</w:t>
      </w:r>
    </w:p>
    <w:p w:rsidR="00C201F6" w:rsidRPr="003F2404" w:rsidRDefault="00C201F6" w:rsidP="00EF244F">
      <w:pPr>
        <w:autoSpaceDE w:val="0"/>
        <w:autoSpaceDN w:val="0"/>
        <w:adjustRightInd w:val="0"/>
        <w:ind w:left="900"/>
        <w:jc w:val="both"/>
      </w:pPr>
      <w:r w:rsidRPr="003F2404">
        <w:t>9. објекти за снабдевање водом,</w:t>
      </w:r>
    </w:p>
    <w:p w:rsidR="00C201F6" w:rsidRPr="003F2404" w:rsidRDefault="00C201F6" w:rsidP="00EF244F">
      <w:pPr>
        <w:autoSpaceDE w:val="0"/>
        <w:autoSpaceDN w:val="0"/>
        <w:adjustRightInd w:val="0"/>
        <w:ind w:left="900"/>
        <w:jc w:val="both"/>
      </w:pPr>
      <w:r w:rsidRPr="003F2404">
        <w:t>10. уређаји на објектима за одвођење атмосферских и отпадних вода са шахтовима,</w:t>
      </w:r>
    </w:p>
    <w:p w:rsidR="00C201F6" w:rsidRPr="003F2404" w:rsidRDefault="00C201F6" w:rsidP="00EF244F">
      <w:pPr>
        <w:autoSpaceDE w:val="0"/>
        <w:autoSpaceDN w:val="0"/>
        <w:adjustRightInd w:val="0"/>
        <w:ind w:left="900"/>
        <w:jc w:val="both"/>
        <w:rPr>
          <w:lang w:val="sr-Cyrl-CS"/>
        </w:rPr>
      </w:pPr>
      <w:r w:rsidRPr="003F2404">
        <w:t>11. поклопци на отворима шахтова канализације отпадних вода и поклопци на отворима шахтова јавне водоводне</w:t>
      </w:r>
      <w:r w:rsidRPr="003F2404">
        <w:rPr>
          <w:lang w:val="sr-Cyrl-CS"/>
        </w:rPr>
        <w:t xml:space="preserve"> </w:t>
      </w:r>
      <w:r w:rsidRPr="003F2404">
        <w:t>мреже,</w:t>
      </w:r>
      <w:r w:rsidRPr="003F2404">
        <w:rPr>
          <w:lang w:val="sr-Cyrl-CS"/>
        </w:rPr>
        <w:t xml:space="preserve"> објекти, уређаји и опрема за снабдевање топлотном енергијом и природним гасом</w:t>
      </w:r>
    </w:p>
    <w:p w:rsidR="00C201F6" w:rsidRPr="003F2404" w:rsidRDefault="00C201F6" w:rsidP="00EF244F">
      <w:pPr>
        <w:autoSpaceDE w:val="0"/>
        <w:autoSpaceDN w:val="0"/>
        <w:adjustRightInd w:val="0"/>
        <w:ind w:left="900"/>
        <w:jc w:val="both"/>
      </w:pPr>
      <w:r w:rsidRPr="003F2404">
        <w:t>12. легалне депоније смећа,</w:t>
      </w:r>
    </w:p>
    <w:p w:rsidR="00C201F6" w:rsidRPr="003F2404" w:rsidRDefault="00C201F6" w:rsidP="00EF244F">
      <w:pPr>
        <w:autoSpaceDE w:val="0"/>
        <w:autoSpaceDN w:val="0"/>
        <w:adjustRightInd w:val="0"/>
        <w:ind w:left="900"/>
        <w:jc w:val="both"/>
        <w:rPr>
          <w:lang w:val="sr-Cyrl-CS"/>
        </w:rPr>
      </w:pPr>
      <w:r w:rsidRPr="003F2404">
        <w:t>13. објекти за постављање посуда за смеће и посуде за смеће.</w:t>
      </w:r>
    </w:p>
    <w:p w:rsidR="00C201F6" w:rsidRPr="003F2404" w:rsidRDefault="00C201F6" w:rsidP="00EF244F">
      <w:pPr>
        <w:autoSpaceDE w:val="0"/>
        <w:autoSpaceDN w:val="0"/>
        <w:adjustRightInd w:val="0"/>
        <w:ind w:left="900"/>
        <w:jc w:val="both"/>
        <w:rPr>
          <w:lang w:val="sr-Cyrl-CS"/>
        </w:rPr>
      </w:pPr>
      <w:r w:rsidRPr="003F2404">
        <w:rPr>
          <w:lang w:val="sr-Cyrl-CS"/>
        </w:rPr>
        <w:t>14. Урбана опрема</w:t>
      </w:r>
    </w:p>
    <w:p w:rsidR="00C201F6" w:rsidRPr="003F2404" w:rsidRDefault="00C201F6" w:rsidP="00EF244F">
      <w:pPr>
        <w:autoSpaceDE w:val="0"/>
        <w:autoSpaceDN w:val="0"/>
        <w:adjustRightInd w:val="0"/>
        <w:ind w:firstLine="720"/>
        <w:jc w:val="both"/>
        <w:rPr>
          <w:lang w:val="sr-Cyrl-CS"/>
        </w:rPr>
      </w:pPr>
      <w:r w:rsidRPr="003F2404">
        <w:rPr>
          <w:lang w:val="sr-Cyrl-CS"/>
        </w:rPr>
        <w:t>Комунални објекти, уређаји и опрема, у смислу ове одлуке, су они комунални објекти, уређаји и опрема који служе за производњу комуналних производа и пружање комуналних услуга корисницима и друга добра у општој употреби, а налазе се на јавној површини или на спољњем делу зграде.</w:t>
      </w:r>
    </w:p>
    <w:p w:rsidR="00C201F6" w:rsidRPr="003F2404" w:rsidRDefault="00C201F6" w:rsidP="00EF244F">
      <w:pPr>
        <w:autoSpaceDE w:val="0"/>
        <w:autoSpaceDN w:val="0"/>
        <w:adjustRightInd w:val="0"/>
        <w:ind w:firstLine="720"/>
        <w:jc w:val="both"/>
        <w:rPr>
          <w:lang w:val="sr-Cyrl-CS"/>
        </w:rPr>
      </w:pPr>
      <w:r w:rsidRPr="003F2404">
        <w:rPr>
          <w:lang w:val="sr-Cyrl-CS"/>
        </w:rPr>
        <w:t xml:space="preserve">Комунални објекти, уређаји и опрема су: </w:t>
      </w:r>
    </w:p>
    <w:p w:rsidR="00C201F6" w:rsidRPr="003F2404" w:rsidRDefault="00C201F6" w:rsidP="00EF244F">
      <w:pPr>
        <w:autoSpaceDE w:val="0"/>
        <w:autoSpaceDN w:val="0"/>
        <w:adjustRightInd w:val="0"/>
        <w:ind w:firstLine="720"/>
        <w:jc w:val="both"/>
        <w:rPr>
          <w:lang w:val="sr-Cyrl-CS"/>
        </w:rPr>
      </w:pPr>
      <w:r w:rsidRPr="003F2404">
        <w:rPr>
          <w:lang w:val="sr-Cyrl-CS"/>
        </w:rPr>
        <w:t xml:space="preserve">- техничка опрема за контролу наплате накнаде за паркирање, </w:t>
      </w:r>
    </w:p>
    <w:p w:rsidR="00C201F6" w:rsidRPr="003F2404" w:rsidRDefault="00C201F6" w:rsidP="00EF244F">
      <w:pPr>
        <w:autoSpaceDE w:val="0"/>
        <w:autoSpaceDN w:val="0"/>
        <w:adjustRightInd w:val="0"/>
        <w:ind w:firstLine="720"/>
        <w:jc w:val="both"/>
        <w:rPr>
          <w:lang w:val="sr-Cyrl-CS"/>
        </w:rPr>
      </w:pPr>
      <w:r w:rsidRPr="003F2404">
        <w:rPr>
          <w:lang w:val="sr-Cyrl-CS"/>
        </w:rPr>
        <w:t>- јавни W</w:t>
      </w:r>
      <w:r w:rsidRPr="003F2404">
        <w:t>C-</w:t>
      </w:r>
      <w:r w:rsidRPr="003F2404">
        <w:rPr>
          <w:lang w:val="sr-Cyrl-CS"/>
        </w:rPr>
        <w:t xml:space="preserve"> и </w:t>
      </w:r>
    </w:p>
    <w:p w:rsidR="00C201F6" w:rsidRPr="003F2404" w:rsidRDefault="00C201F6" w:rsidP="00EF244F">
      <w:pPr>
        <w:autoSpaceDE w:val="0"/>
        <w:autoSpaceDN w:val="0"/>
        <w:adjustRightInd w:val="0"/>
        <w:ind w:firstLine="720"/>
        <w:jc w:val="both"/>
      </w:pPr>
      <w:r w:rsidRPr="003F2404">
        <w:rPr>
          <w:lang w:val="sr-Cyrl-CS"/>
        </w:rPr>
        <w:t>- други комунални објекти и уређаји који се постављају на јавним површинама.</w:t>
      </w:r>
    </w:p>
    <w:p w:rsidR="00C201F6" w:rsidRPr="003F2404" w:rsidRDefault="00C201F6" w:rsidP="00EF244F">
      <w:pPr>
        <w:autoSpaceDE w:val="0"/>
        <w:autoSpaceDN w:val="0"/>
        <w:adjustRightInd w:val="0"/>
        <w:ind w:firstLine="708"/>
        <w:jc w:val="both"/>
      </w:pPr>
      <w:r w:rsidRPr="003F2404">
        <w:t xml:space="preserve">Комунални и други објекти у општој употреби могу се постављати на местима која су за то одређена одговарајућим планским актом, односно одобрењем надлежног органа. </w:t>
      </w:r>
    </w:p>
    <w:p w:rsidR="00C201F6" w:rsidRPr="003F2404" w:rsidRDefault="00C201F6" w:rsidP="00EF244F">
      <w:pPr>
        <w:autoSpaceDE w:val="0"/>
        <w:autoSpaceDN w:val="0"/>
        <w:adjustRightInd w:val="0"/>
        <w:ind w:firstLine="708"/>
        <w:jc w:val="both"/>
      </w:pPr>
      <w:r w:rsidRPr="003F2404">
        <w:t xml:space="preserve">На јавним површинама и унутар јавних зелених површина дозвољено је постављање нових електричних, телефонских и других водова само подземно (у каналете, ПВЦ цеви и др.), у </w:t>
      </w:r>
      <w:r>
        <w:rPr>
          <w:lang w:val="sr-Cyrl-CS"/>
        </w:rPr>
        <w:t>складу са важећим планским документима</w:t>
      </w:r>
      <w:r w:rsidRPr="003F2404">
        <w:t xml:space="preserve">. </w:t>
      </w:r>
    </w:p>
    <w:p w:rsidR="00C201F6" w:rsidRPr="003F2404" w:rsidRDefault="00C201F6" w:rsidP="00EF244F">
      <w:pPr>
        <w:autoSpaceDE w:val="0"/>
        <w:autoSpaceDN w:val="0"/>
        <w:adjustRightInd w:val="0"/>
        <w:ind w:firstLine="708"/>
        <w:jc w:val="both"/>
      </w:pPr>
      <w:r w:rsidRPr="003F2404">
        <w:t xml:space="preserve">Комунални и други објекти у општој употреби су: јавни сатови, поштански сандучићи, трафои, хидранти и други слични објекти. </w:t>
      </w:r>
    </w:p>
    <w:p w:rsidR="00C201F6" w:rsidRPr="003F2404" w:rsidRDefault="00C201F6" w:rsidP="00EF244F">
      <w:pPr>
        <w:autoSpaceDE w:val="0"/>
        <w:autoSpaceDN w:val="0"/>
        <w:adjustRightInd w:val="0"/>
        <w:ind w:firstLine="708"/>
        <w:jc w:val="both"/>
      </w:pPr>
      <w:r w:rsidRPr="003F2404">
        <w:t xml:space="preserve">Правна и физичка лица, као и предузетници која објекте из става 1. овог члана поставе или којима су поверени послови одржавања, дужна су да их одржавају у уредном и исправном стању. </w:t>
      </w:r>
    </w:p>
    <w:p w:rsidR="00C201F6" w:rsidRPr="003F2404" w:rsidRDefault="00C201F6" w:rsidP="00EF244F">
      <w:pPr>
        <w:autoSpaceDE w:val="0"/>
        <w:autoSpaceDN w:val="0"/>
        <w:adjustRightInd w:val="0"/>
        <w:ind w:firstLine="708"/>
        <w:jc w:val="both"/>
      </w:pPr>
      <w:r w:rsidRPr="003F2404">
        <w:t>Терени за спорт и рекреацију, плаже, купалишта</w:t>
      </w:r>
      <w:r w:rsidR="001E3D68">
        <w:t xml:space="preserve"> </w:t>
      </w:r>
      <w:r w:rsidRPr="003F2404">
        <w:t xml:space="preserve">и др. са свим пратећим санитарним и другим уређајима и опремом, као и простори у функцији коришћења ових објеката одржавају се уредно и чисто, о чему се старају предузећа, предузетници и друга правна и физичка лица, која те објекте и терене користе. </w:t>
      </w:r>
    </w:p>
    <w:p w:rsidR="00C201F6" w:rsidRPr="003F2404" w:rsidRDefault="00C201F6" w:rsidP="00EF244F">
      <w:pPr>
        <w:autoSpaceDE w:val="0"/>
        <w:autoSpaceDN w:val="0"/>
        <w:adjustRightInd w:val="0"/>
        <w:ind w:firstLine="708"/>
        <w:jc w:val="both"/>
      </w:pPr>
      <w:r w:rsidRPr="003F2404">
        <w:t>На прос</w:t>
      </w:r>
      <w:r w:rsidR="00475795">
        <w:t xml:space="preserve">торима и објектима из става 1. </w:t>
      </w:r>
      <w:r w:rsidR="00475795">
        <w:rPr>
          <w:lang w:val="sr-Cyrl-CS"/>
        </w:rPr>
        <w:t>о</w:t>
      </w:r>
      <w:r w:rsidRPr="003F2404">
        <w:t xml:space="preserve">вог члана, на видном месту истичу се хигијенска и техничка упутства и упутство о раду на овим просторима и објектима. Посетиоци су дужни да се придржавају ових упутстава. </w:t>
      </w:r>
    </w:p>
    <w:p w:rsidR="00C201F6" w:rsidRPr="003F2404" w:rsidRDefault="00C201F6" w:rsidP="00EF244F">
      <w:pPr>
        <w:autoSpaceDE w:val="0"/>
        <w:autoSpaceDN w:val="0"/>
        <w:adjustRightInd w:val="0"/>
        <w:ind w:firstLine="708"/>
        <w:jc w:val="both"/>
      </w:pPr>
      <w:r w:rsidRPr="003F2404">
        <w:t xml:space="preserve">Јавни санитарни и хигијенски објекти морају бити исправни у техничком погледу и испуњавати хигијенске услове. </w:t>
      </w:r>
    </w:p>
    <w:p w:rsidR="00C201F6" w:rsidRPr="003F2404" w:rsidRDefault="00C201F6" w:rsidP="00EF244F">
      <w:pPr>
        <w:autoSpaceDE w:val="0"/>
        <w:autoSpaceDN w:val="0"/>
        <w:adjustRightInd w:val="0"/>
        <w:ind w:firstLine="708"/>
        <w:jc w:val="both"/>
      </w:pPr>
      <w:r w:rsidRPr="003F2404">
        <w:t xml:space="preserve">У објектима из става 1. овог члана истичу се на видном месту хигијенска и техничка упутства о раду у овим објектима. Посетиоци су дужни да се придржавају ових упутстава. </w:t>
      </w:r>
    </w:p>
    <w:p w:rsidR="00C201F6" w:rsidRDefault="00C201F6" w:rsidP="00EF244F">
      <w:pPr>
        <w:autoSpaceDE w:val="0"/>
        <w:autoSpaceDN w:val="0"/>
        <w:adjustRightInd w:val="0"/>
        <w:ind w:firstLine="708"/>
        <w:jc w:val="both"/>
        <w:rPr>
          <w:lang w:val="sr-Cyrl-CS"/>
        </w:rPr>
      </w:pPr>
      <w:r w:rsidRPr="003F2404">
        <w:t>О одржавању реда и чистоће у јавним санитарним и хигијенским објектима старају се предузећа, предузетници и друга правна лица којима је поверено управљање тим објектима.</w:t>
      </w:r>
    </w:p>
    <w:p w:rsidR="00742BE8" w:rsidRPr="00742BE8" w:rsidRDefault="00742BE8" w:rsidP="00EF244F">
      <w:pPr>
        <w:autoSpaceDE w:val="0"/>
        <w:autoSpaceDN w:val="0"/>
        <w:adjustRightInd w:val="0"/>
        <w:ind w:firstLine="708"/>
        <w:jc w:val="both"/>
        <w:rPr>
          <w:lang w:val="sr-Cyrl-CS"/>
        </w:rPr>
      </w:pPr>
    </w:p>
    <w:p w:rsidR="00C201F6" w:rsidRPr="00B04EB1" w:rsidRDefault="00C201F6" w:rsidP="00475795">
      <w:pPr>
        <w:autoSpaceDE w:val="0"/>
        <w:autoSpaceDN w:val="0"/>
        <w:adjustRightInd w:val="0"/>
        <w:ind w:left="2832" w:firstLine="708"/>
        <w:jc w:val="both"/>
        <w:rPr>
          <w:b/>
          <w:bCs/>
          <w:lang w:val="sr-Cyrl-CS"/>
        </w:rPr>
      </w:pPr>
      <w:r w:rsidRPr="003F2404">
        <w:rPr>
          <w:b/>
          <w:bCs/>
        </w:rPr>
        <w:t xml:space="preserve">Члан </w:t>
      </w:r>
      <w:r w:rsidR="00475795">
        <w:rPr>
          <w:b/>
          <w:bCs/>
        </w:rPr>
        <w:t>12</w:t>
      </w:r>
      <w:r w:rsidR="00475795">
        <w:rPr>
          <w:b/>
          <w:bCs/>
          <w:lang w:val="sr-Cyrl-CS"/>
        </w:rPr>
        <w:t>3.</w:t>
      </w:r>
    </w:p>
    <w:p w:rsidR="00C201F6" w:rsidRPr="003F2404" w:rsidRDefault="00C201F6" w:rsidP="00EF244F">
      <w:pPr>
        <w:autoSpaceDE w:val="0"/>
        <w:autoSpaceDN w:val="0"/>
        <w:adjustRightInd w:val="0"/>
        <w:ind w:firstLine="708"/>
        <w:jc w:val="both"/>
      </w:pPr>
      <w:r w:rsidRPr="003F2404">
        <w:t>Уређење и одржавање јавних зелених површина обухвата:</w:t>
      </w:r>
    </w:p>
    <w:p w:rsidR="00C201F6" w:rsidRPr="003F2404" w:rsidRDefault="00C201F6" w:rsidP="00EF244F">
      <w:pPr>
        <w:autoSpaceDE w:val="0"/>
        <w:autoSpaceDN w:val="0"/>
        <w:adjustRightInd w:val="0"/>
        <w:ind w:left="900" w:hanging="180"/>
        <w:jc w:val="both"/>
      </w:pPr>
      <w:r w:rsidRPr="003F2404">
        <w:t>1. одржавање свих елемената зеленила (дрвеће, шибље, живе ограде, жардињере и др.) на оптималном</w:t>
      </w:r>
      <w:r w:rsidRPr="003F2404">
        <w:rPr>
          <w:lang w:val="sr-Cyrl-CS"/>
        </w:rPr>
        <w:t xml:space="preserve"> </w:t>
      </w:r>
      <w:r w:rsidRPr="003F2404">
        <w:t>нивоу у циљу обезбеђивања основне функције озелењавања,</w:t>
      </w:r>
    </w:p>
    <w:p w:rsidR="00C201F6" w:rsidRPr="003F2404" w:rsidRDefault="00C201F6" w:rsidP="00EF244F">
      <w:pPr>
        <w:autoSpaceDE w:val="0"/>
        <w:autoSpaceDN w:val="0"/>
        <w:adjustRightInd w:val="0"/>
        <w:ind w:left="900" w:hanging="180"/>
        <w:jc w:val="both"/>
      </w:pPr>
      <w:r w:rsidRPr="003F2404">
        <w:t>2. засађивање украсног дрвећа, шибља, цвећа и слично,</w:t>
      </w:r>
    </w:p>
    <w:p w:rsidR="00C201F6" w:rsidRPr="003F2404" w:rsidRDefault="00C201F6" w:rsidP="00EF244F">
      <w:pPr>
        <w:autoSpaceDE w:val="0"/>
        <w:autoSpaceDN w:val="0"/>
        <w:adjustRightInd w:val="0"/>
        <w:ind w:left="900" w:hanging="180"/>
        <w:jc w:val="both"/>
      </w:pPr>
      <w:r w:rsidRPr="003F2404">
        <w:lastRenderedPageBreak/>
        <w:t>3. сечење и орезивање грана дрвећа и изданака око дрвећа и уклањање орезаних и оштећених грана,</w:t>
      </w:r>
    </w:p>
    <w:p w:rsidR="00C201F6" w:rsidRPr="003F2404" w:rsidRDefault="00C201F6" w:rsidP="00EF244F">
      <w:pPr>
        <w:autoSpaceDE w:val="0"/>
        <w:autoSpaceDN w:val="0"/>
        <w:adjustRightInd w:val="0"/>
        <w:ind w:left="900" w:hanging="180"/>
        <w:jc w:val="both"/>
      </w:pPr>
      <w:r w:rsidRPr="003F2404">
        <w:t>4. редовно одржавање и кошење траве до висине 10 (десет) сантиметара,</w:t>
      </w:r>
    </w:p>
    <w:p w:rsidR="00C201F6" w:rsidRPr="003F2404" w:rsidRDefault="00C201F6" w:rsidP="00EF244F">
      <w:pPr>
        <w:autoSpaceDE w:val="0"/>
        <w:autoSpaceDN w:val="0"/>
        <w:adjustRightInd w:val="0"/>
        <w:ind w:left="900" w:hanging="180"/>
        <w:jc w:val="both"/>
      </w:pPr>
      <w:r w:rsidRPr="003F2404">
        <w:t>5. одржавање свих елемената уређења и опремања јавних зелених површина (стаза, путева, клупа, јавних</w:t>
      </w:r>
      <w:r w:rsidRPr="003F2404">
        <w:rPr>
          <w:lang w:val="sr-Cyrl-CS"/>
        </w:rPr>
        <w:t xml:space="preserve"> </w:t>
      </w:r>
      <w:r w:rsidRPr="003F2404">
        <w:t>чесми, корпи за отпадке и др.)</w:t>
      </w:r>
    </w:p>
    <w:p w:rsidR="00C201F6" w:rsidRPr="003F2404" w:rsidRDefault="00C201F6" w:rsidP="00EF244F">
      <w:pPr>
        <w:autoSpaceDE w:val="0"/>
        <w:autoSpaceDN w:val="0"/>
        <w:adjustRightInd w:val="0"/>
        <w:ind w:left="900" w:hanging="180"/>
        <w:jc w:val="both"/>
      </w:pPr>
      <w:r w:rsidRPr="003F2404">
        <w:t>6. предузимање мера за заштиту зеленила од биљних болести и штеточина,</w:t>
      </w:r>
    </w:p>
    <w:p w:rsidR="00C201F6" w:rsidRPr="003F2404" w:rsidRDefault="00C201F6" w:rsidP="00EF244F">
      <w:pPr>
        <w:autoSpaceDE w:val="0"/>
        <w:autoSpaceDN w:val="0"/>
        <w:adjustRightInd w:val="0"/>
        <w:ind w:left="900" w:hanging="180"/>
        <w:jc w:val="both"/>
      </w:pPr>
      <w:r w:rsidRPr="003F2404">
        <w:t>7.</w:t>
      </w:r>
      <w:r>
        <w:rPr>
          <w:lang w:val="sr-Cyrl-CS"/>
        </w:rPr>
        <w:t xml:space="preserve"> </w:t>
      </w:r>
      <w:r w:rsidRPr="003F2404">
        <w:t>обезбеђење коришћења јавних зелених површина у складу са њиховом наменом,</w:t>
      </w:r>
    </w:p>
    <w:p w:rsidR="00C201F6" w:rsidRPr="003F2404" w:rsidRDefault="00C201F6" w:rsidP="00EF244F">
      <w:pPr>
        <w:autoSpaceDE w:val="0"/>
        <w:autoSpaceDN w:val="0"/>
        <w:adjustRightInd w:val="0"/>
        <w:ind w:left="900" w:hanging="180"/>
        <w:jc w:val="both"/>
      </w:pPr>
      <w:r w:rsidRPr="003F2404">
        <w:t>8. редовно чишћење и уклањање разног отпада.</w:t>
      </w:r>
    </w:p>
    <w:p w:rsidR="00C201F6" w:rsidRPr="003F2404" w:rsidRDefault="00472029" w:rsidP="00EF244F">
      <w:pPr>
        <w:autoSpaceDE w:val="0"/>
        <w:autoSpaceDN w:val="0"/>
        <w:adjustRightInd w:val="0"/>
        <w:ind w:firstLine="540"/>
        <w:jc w:val="both"/>
      </w:pPr>
      <w:r>
        <w:t xml:space="preserve">   </w:t>
      </w:r>
      <w:r w:rsidR="00C201F6" w:rsidRPr="003F2404">
        <w:t xml:space="preserve">Одржавање јавних зелених површина обухвата:  </w:t>
      </w:r>
    </w:p>
    <w:p w:rsidR="00C201F6" w:rsidRPr="003F2404" w:rsidRDefault="00C201F6" w:rsidP="00EF244F">
      <w:pPr>
        <w:autoSpaceDE w:val="0"/>
        <w:autoSpaceDN w:val="0"/>
        <w:adjustRightInd w:val="0"/>
        <w:ind w:left="900" w:hanging="180"/>
        <w:jc w:val="both"/>
      </w:pPr>
      <w:r w:rsidRPr="003F2404">
        <w:t xml:space="preserve">- окопавање садница;  </w:t>
      </w:r>
    </w:p>
    <w:p w:rsidR="00C201F6" w:rsidRPr="003F2404" w:rsidRDefault="00C201F6" w:rsidP="00EF244F">
      <w:pPr>
        <w:autoSpaceDE w:val="0"/>
        <w:autoSpaceDN w:val="0"/>
        <w:adjustRightInd w:val="0"/>
        <w:ind w:left="900" w:hanging="180"/>
        <w:jc w:val="both"/>
      </w:pPr>
      <w:r w:rsidRPr="003F2404">
        <w:t xml:space="preserve">- уклањање отпалог грања, лишћа и отпадака; </w:t>
      </w:r>
    </w:p>
    <w:p w:rsidR="00C201F6" w:rsidRPr="003F2404" w:rsidRDefault="00C201F6" w:rsidP="00EF244F">
      <w:pPr>
        <w:autoSpaceDE w:val="0"/>
        <w:autoSpaceDN w:val="0"/>
        <w:adjustRightInd w:val="0"/>
        <w:ind w:left="900" w:hanging="180"/>
        <w:jc w:val="both"/>
      </w:pPr>
      <w:r w:rsidRPr="003F2404">
        <w:t xml:space="preserve">- одржавање посуда са украсним биљем; </w:t>
      </w:r>
    </w:p>
    <w:p w:rsidR="00C201F6" w:rsidRPr="003F2404" w:rsidRDefault="00C201F6" w:rsidP="00EF244F">
      <w:pPr>
        <w:autoSpaceDE w:val="0"/>
        <w:autoSpaceDN w:val="0"/>
        <w:adjustRightInd w:val="0"/>
        <w:ind w:left="900" w:hanging="180"/>
        <w:jc w:val="both"/>
      </w:pPr>
      <w:r w:rsidRPr="003F2404">
        <w:t xml:space="preserve">- постављање заштитних ограда од прикладног материјала, односно садња живе ограде на местима угроженим од уништавања; </w:t>
      </w:r>
    </w:p>
    <w:p w:rsidR="00C201F6" w:rsidRPr="003F2404" w:rsidRDefault="00C201F6" w:rsidP="00EF244F">
      <w:pPr>
        <w:autoSpaceDE w:val="0"/>
        <w:autoSpaceDN w:val="0"/>
        <w:adjustRightInd w:val="0"/>
        <w:ind w:left="900" w:hanging="180"/>
        <w:jc w:val="both"/>
      </w:pPr>
      <w:r w:rsidRPr="003F2404">
        <w:t xml:space="preserve">- постављање натписа и упозорења за заштиту јавне зелене површине; </w:t>
      </w:r>
    </w:p>
    <w:p w:rsidR="00C201F6" w:rsidRPr="003F2404" w:rsidRDefault="00C201F6" w:rsidP="00EF244F">
      <w:pPr>
        <w:autoSpaceDE w:val="0"/>
        <w:autoSpaceDN w:val="0"/>
        <w:adjustRightInd w:val="0"/>
        <w:ind w:left="900" w:hanging="180"/>
        <w:jc w:val="both"/>
      </w:pPr>
      <w:r w:rsidRPr="003F2404">
        <w:t xml:space="preserve">- одржавање уређених цветних површина; </w:t>
      </w:r>
    </w:p>
    <w:p w:rsidR="00C201F6" w:rsidRPr="003F2404" w:rsidRDefault="00C201F6" w:rsidP="00EF244F">
      <w:pPr>
        <w:autoSpaceDE w:val="0"/>
        <w:autoSpaceDN w:val="0"/>
        <w:adjustRightInd w:val="0"/>
        <w:ind w:left="900" w:hanging="180"/>
        <w:jc w:val="both"/>
      </w:pPr>
      <w:r w:rsidRPr="003F2404">
        <w:t xml:space="preserve">- остале послове који су потребни да би јавне зелене површине служиле својој намени.  </w:t>
      </w:r>
    </w:p>
    <w:p w:rsidR="00C201F6" w:rsidRPr="003F2404" w:rsidRDefault="00C201F6" w:rsidP="00EF244F">
      <w:pPr>
        <w:autoSpaceDE w:val="0"/>
        <w:autoSpaceDN w:val="0"/>
        <w:adjustRightInd w:val="0"/>
        <w:ind w:firstLine="708"/>
        <w:jc w:val="both"/>
      </w:pPr>
      <w:r w:rsidRPr="003F2404">
        <w:t xml:space="preserve">Јавне зелене површине могу се користити само у сврхе за које су намењене. </w:t>
      </w:r>
    </w:p>
    <w:p w:rsidR="00C201F6" w:rsidRPr="003F2404" w:rsidRDefault="00C201F6" w:rsidP="00EF244F">
      <w:pPr>
        <w:autoSpaceDE w:val="0"/>
        <w:autoSpaceDN w:val="0"/>
        <w:adjustRightInd w:val="0"/>
        <w:ind w:firstLine="708"/>
        <w:jc w:val="both"/>
      </w:pPr>
      <w:r w:rsidRPr="003F2404">
        <w:t xml:space="preserve">Изузетно, </w:t>
      </w:r>
      <w:r w:rsidR="009D53B9">
        <w:t>надлежна</w:t>
      </w:r>
      <w:r w:rsidR="009D53B9" w:rsidRPr="009D53B9">
        <w:rPr>
          <w:lang w:val="sr-Cyrl-CS"/>
        </w:rPr>
        <w:t xml:space="preserve"> </w:t>
      </w:r>
      <w:r w:rsidR="009D53B9" w:rsidRPr="003F2404">
        <w:rPr>
          <w:lang w:val="sr-Cyrl-CS"/>
        </w:rPr>
        <w:t>општинска</w:t>
      </w:r>
      <w:r w:rsidR="009D53B9" w:rsidRPr="003F2404">
        <w:t xml:space="preserve"> упра</w:t>
      </w:r>
      <w:r w:rsidR="009D53B9">
        <w:t xml:space="preserve">ва </w:t>
      </w:r>
      <w:r w:rsidRPr="003F2404">
        <w:t xml:space="preserve"> може одобрити да се на јавним зеленим површинама могу одржавати приредбе, изложбе и друге манифестације. </w:t>
      </w:r>
    </w:p>
    <w:p w:rsidR="00C201F6" w:rsidRPr="003F2404" w:rsidRDefault="00C201F6" w:rsidP="00EF244F">
      <w:pPr>
        <w:autoSpaceDE w:val="0"/>
        <w:autoSpaceDN w:val="0"/>
        <w:adjustRightInd w:val="0"/>
        <w:ind w:firstLine="708"/>
        <w:jc w:val="both"/>
      </w:pPr>
      <w:r w:rsidRPr="003F2404">
        <w:t xml:space="preserve">Организатор је дужан да по завршетку манифестације јавну зелену површину доведе у уредно стање, а у случају оштећења врати је у првобитно стање озелењавањем. </w:t>
      </w:r>
    </w:p>
    <w:p w:rsidR="00C201F6" w:rsidRPr="003F2404" w:rsidRDefault="00C201F6" w:rsidP="00EF244F">
      <w:pPr>
        <w:autoSpaceDE w:val="0"/>
        <w:autoSpaceDN w:val="0"/>
        <w:adjustRightInd w:val="0"/>
        <w:ind w:firstLine="708"/>
        <w:jc w:val="both"/>
      </w:pPr>
      <w:r w:rsidRPr="003F2404">
        <w:t xml:space="preserve">Уређење јавних зелених површина обухвата изградњу нових и реконструкцију постојећих зелених површина, у складу са урбанистичким планом. </w:t>
      </w:r>
    </w:p>
    <w:p w:rsidR="00C201F6" w:rsidRDefault="00C201F6" w:rsidP="00EF244F">
      <w:pPr>
        <w:autoSpaceDE w:val="0"/>
        <w:autoSpaceDN w:val="0"/>
        <w:adjustRightInd w:val="0"/>
        <w:ind w:firstLine="708"/>
        <w:jc w:val="both"/>
      </w:pPr>
      <w:r w:rsidRPr="003F2404">
        <w:t xml:space="preserve">Уколико приликом извођења радова на изградњи објеката или постављања подземних инсталација унутар зелених површина, може да се оштети уређена зелена површина, инвеститор или извођач радова дужан је да пре отпочињања радова прибави одобрење у складу са одредбама ове Одлуке. </w:t>
      </w:r>
    </w:p>
    <w:p w:rsidR="001E3D68" w:rsidRDefault="001E3D68" w:rsidP="00EF244F">
      <w:pPr>
        <w:autoSpaceDE w:val="0"/>
        <w:autoSpaceDN w:val="0"/>
        <w:adjustRightInd w:val="0"/>
        <w:ind w:firstLine="708"/>
        <w:jc w:val="both"/>
      </w:pPr>
    </w:p>
    <w:p w:rsidR="00C201F6" w:rsidRDefault="00C201F6" w:rsidP="00475795">
      <w:pPr>
        <w:autoSpaceDE w:val="0"/>
        <w:autoSpaceDN w:val="0"/>
        <w:adjustRightInd w:val="0"/>
        <w:ind w:left="2832" w:firstLine="708"/>
        <w:jc w:val="both"/>
        <w:rPr>
          <w:b/>
          <w:bCs/>
          <w:lang w:val="sr-Cyrl-CS"/>
        </w:rPr>
      </w:pPr>
      <w:r w:rsidRPr="003F2404">
        <w:rPr>
          <w:b/>
          <w:bCs/>
        </w:rPr>
        <w:t xml:space="preserve">Члан </w:t>
      </w:r>
      <w:r w:rsidR="00475795">
        <w:rPr>
          <w:b/>
          <w:bCs/>
        </w:rPr>
        <w:t>12</w:t>
      </w:r>
      <w:r w:rsidR="00475795">
        <w:rPr>
          <w:b/>
          <w:bCs/>
          <w:lang w:val="sr-Cyrl-CS"/>
        </w:rPr>
        <w:t>4.</w:t>
      </w:r>
    </w:p>
    <w:p w:rsidR="00E37720" w:rsidRPr="00B04EB1" w:rsidRDefault="00E37720" w:rsidP="00475795">
      <w:pPr>
        <w:autoSpaceDE w:val="0"/>
        <w:autoSpaceDN w:val="0"/>
        <w:adjustRightInd w:val="0"/>
        <w:ind w:left="2832" w:firstLine="708"/>
        <w:jc w:val="both"/>
        <w:rPr>
          <w:b/>
          <w:bCs/>
          <w:lang w:val="sr-Cyrl-CS"/>
        </w:rPr>
      </w:pPr>
    </w:p>
    <w:p w:rsidR="00C201F6" w:rsidRPr="003F2404" w:rsidRDefault="00C201F6" w:rsidP="00EF244F">
      <w:pPr>
        <w:autoSpaceDE w:val="0"/>
        <w:autoSpaceDN w:val="0"/>
        <w:adjustRightInd w:val="0"/>
        <w:ind w:firstLine="708"/>
        <w:jc w:val="both"/>
        <w:rPr>
          <w:lang w:val="sr-Cyrl-CS"/>
        </w:rPr>
      </w:pPr>
      <w:r w:rsidRPr="003F2404">
        <w:t>Уређење и одржавање јавних зелених површина које се налазе испред стамбених, пословних и других</w:t>
      </w:r>
      <w:r w:rsidRPr="003F2404">
        <w:rPr>
          <w:lang w:val="sr-Cyrl-CS"/>
        </w:rPr>
        <w:t xml:space="preserve"> </w:t>
      </w:r>
      <w:r w:rsidRPr="003F2404">
        <w:t>објеката и неизграђених грађевинских парцела и то између пешачких тротоара-стаза и ивице уличног коловоза, врше</w:t>
      </w:r>
      <w:r w:rsidRPr="003F2404">
        <w:rPr>
          <w:lang w:val="sr-Cyrl-CS"/>
        </w:rPr>
        <w:t xml:space="preserve"> </w:t>
      </w:r>
      <w:r w:rsidRPr="003F2404">
        <w:t>власници, односно корисници тих објеката односно парцела о свом трошку.</w:t>
      </w:r>
    </w:p>
    <w:p w:rsidR="00C201F6" w:rsidRPr="003F2404" w:rsidRDefault="00C201F6" w:rsidP="00475795">
      <w:pPr>
        <w:autoSpaceDE w:val="0"/>
        <w:autoSpaceDN w:val="0"/>
        <w:adjustRightInd w:val="0"/>
        <w:ind w:firstLine="708"/>
        <w:jc w:val="both"/>
      </w:pPr>
      <w:r w:rsidRPr="003F2404">
        <w:t xml:space="preserve">Остале зелене површине редовно одржавају и брину о њиховој заштити и обнови предузећа, </w:t>
      </w:r>
      <w:r w:rsidRPr="003F2404">
        <w:rPr>
          <w:lang w:val="sr-Cyrl-CS"/>
        </w:rPr>
        <w:t xml:space="preserve"> </w:t>
      </w:r>
      <w:r w:rsidRPr="003F2404">
        <w:t>установе, друга правна лица, предузетници и физичка лица који су власници, односно корисници</w:t>
      </w:r>
      <w:r w:rsidRPr="003F2404">
        <w:rPr>
          <w:lang w:val="sr-Cyrl-CS"/>
        </w:rPr>
        <w:t xml:space="preserve"> </w:t>
      </w:r>
      <w:r w:rsidRPr="003F2404">
        <w:t xml:space="preserve">земљишта на коме се налази зеленило. </w:t>
      </w:r>
    </w:p>
    <w:p w:rsidR="00C201F6" w:rsidRPr="003F2404" w:rsidRDefault="00C201F6" w:rsidP="00EF244F">
      <w:pPr>
        <w:autoSpaceDE w:val="0"/>
        <w:autoSpaceDN w:val="0"/>
        <w:adjustRightInd w:val="0"/>
        <w:ind w:firstLine="708"/>
        <w:jc w:val="both"/>
      </w:pPr>
      <w:r w:rsidRPr="003F2404">
        <w:t>Корисници електроводова, ПТТ водова и других инсталација не могу вршити сечу или кресање грања и</w:t>
      </w:r>
      <w:r w:rsidRPr="003F2404">
        <w:rPr>
          <w:lang w:val="sr-Cyrl-CS"/>
        </w:rPr>
        <w:t xml:space="preserve"> </w:t>
      </w:r>
      <w:r w:rsidRPr="003F2404">
        <w:t xml:space="preserve">стабала без </w:t>
      </w:r>
      <w:r w:rsidR="00742BE8">
        <w:rPr>
          <w:lang w:val="sr-Cyrl-CS"/>
        </w:rPr>
        <w:t>сагласности</w:t>
      </w:r>
      <w:r w:rsidRPr="003F2404">
        <w:t xml:space="preserve"> </w:t>
      </w:r>
      <w:r w:rsidR="00742BE8">
        <w:rPr>
          <w:lang w:val="sr-Cyrl-CS"/>
        </w:rPr>
        <w:t xml:space="preserve">овлашћеног стручног лица. </w:t>
      </w:r>
    </w:p>
    <w:p w:rsidR="00C201F6" w:rsidRDefault="00C201F6" w:rsidP="00EF244F">
      <w:pPr>
        <w:autoSpaceDE w:val="0"/>
        <w:autoSpaceDN w:val="0"/>
        <w:adjustRightInd w:val="0"/>
        <w:ind w:firstLine="708"/>
        <w:jc w:val="both"/>
        <w:rPr>
          <w:lang w:val="sr-Cyrl-CS"/>
        </w:rPr>
      </w:pPr>
      <w:r w:rsidRPr="003F2404">
        <w:t xml:space="preserve">У случају да субјекти из </w:t>
      </w:r>
      <w:r w:rsidR="001A4F61">
        <w:rPr>
          <w:lang w:val="sr-Cyrl-CS"/>
        </w:rPr>
        <w:t xml:space="preserve">овог </w:t>
      </w:r>
      <w:r w:rsidRPr="003F2404">
        <w:t>члана не изврше своје обавезе, надлежни инспектор решењем налаже</w:t>
      </w:r>
      <w:r w:rsidR="00135721">
        <w:t xml:space="preserve"> </w:t>
      </w:r>
      <w:r w:rsidRPr="003F2404">
        <w:t>извршење тих обавеза преко вршиоца комуналне</w:t>
      </w:r>
      <w:r w:rsidR="001A4F61">
        <w:t xml:space="preserve"> делатности о трошку субјекта </w:t>
      </w:r>
      <w:r w:rsidR="001A4F61">
        <w:rPr>
          <w:lang w:val="sr-Cyrl-CS"/>
        </w:rPr>
        <w:t>коме је поверено управљање предметним објектима</w:t>
      </w:r>
      <w:r w:rsidRPr="003F2404">
        <w:t xml:space="preserve"> </w:t>
      </w:r>
    </w:p>
    <w:p w:rsidR="00E37720" w:rsidRDefault="00E37720" w:rsidP="00EF244F">
      <w:pPr>
        <w:autoSpaceDE w:val="0"/>
        <w:autoSpaceDN w:val="0"/>
        <w:adjustRightInd w:val="0"/>
        <w:ind w:firstLine="708"/>
        <w:jc w:val="both"/>
        <w:rPr>
          <w:lang w:val="sr-Cyrl-CS"/>
        </w:rPr>
      </w:pPr>
    </w:p>
    <w:p w:rsidR="00E37720" w:rsidRPr="00E37720" w:rsidRDefault="00E37720" w:rsidP="00EF244F">
      <w:pPr>
        <w:autoSpaceDE w:val="0"/>
        <w:autoSpaceDN w:val="0"/>
        <w:adjustRightInd w:val="0"/>
        <w:ind w:firstLine="708"/>
        <w:jc w:val="both"/>
        <w:rPr>
          <w:lang w:val="sr-Cyrl-CS"/>
        </w:rPr>
      </w:pPr>
    </w:p>
    <w:p w:rsidR="00C201F6" w:rsidRDefault="00C201F6" w:rsidP="00EF244F">
      <w:pPr>
        <w:autoSpaceDE w:val="0"/>
        <w:autoSpaceDN w:val="0"/>
        <w:adjustRightInd w:val="0"/>
        <w:ind w:left="2832" w:firstLine="708"/>
        <w:rPr>
          <w:b/>
          <w:bCs/>
          <w:lang w:val="sr-Cyrl-CS"/>
        </w:rPr>
      </w:pPr>
    </w:p>
    <w:p w:rsidR="00C201F6" w:rsidRPr="00475795" w:rsidRDefault="00C201F6" w:rsidP="00475795">
      <w:pPr>
        <w:autoSpaceDE w:val="0"/>
        <w:autoSpaceDN w:val="0"/>
        <w:adjustRightInd w:val="0"/>
        <w:ind w:left="2832" w:firstLine="708"/>
        <w:rPr>
          <w:b/>
          <w:bCs/>
          <w:lang w:val="sr-Cyrl-CS"/>
        </w:rPr>
      </w:pPr>
      <w:r w:rsidRPr="003F2404">
        <w:rPr>
          <w:b/>
          <w:bCs/>
        </w:rPr>
        <w:t xml:space="preserve">Члан </w:t>
      </w:r>
      <w:r w:rsidR="00475795">
        <w:rPr>
          <w:b/>
          <w:bCs/>
        </w:rPr>
        <w:t>12</w:t>
      </w:r>
      <w:r w:rsidR="00475795">
        <w:rPr>
          <w:b/>
          <w:bCs/>
          <w:lang w:val="sr-Cyrl-CS"/>
        </w:rPr>
        <w:t>5.</w:t>
      </w:r>
    </w:p>
    <w:p w:rsidR="00C201F6" w:rsidRPr="003F2404" w:rsidRDefault="001E3D68" w:rsidP="00EF244F">
      <w:pPr>
        <w:autoSpaceDE w:val="0"/>
        <w:autoSpaceDN w:val="0"/>
        <w:adjustRightInd w:val="0"/>
        <w:ind w:firstLine="708"/>
        <w:jc w:val="both"/>
      </w:pPr>
      <w:r>
        <w:t>Уређење и одржавањ</w:t>
      </w:r>
      <w:r w:rsidRPr="006318A7">
        <w:rPr>
          <w:lang w:val="sr-Cyrl-CS"/>
        </w:rPr>
        <w:t>е</w:t>
      </w:r>
      <w:r w:rsidR="00C201F6" w:rsidRPr="003F2404">
        <w:t xml:space="preserve"> јавних зелени</w:t>
      </w:r>
      <w:r w:rsidR="006318A7">
        <w:t>х површина обавља се у</w:t>
      </w:r>
      <w:r w:rsidR="00C201F6" w:rsidRPr="003F2404">
        <w:t xml:space="preserve"> </w:t>
      </w:r>
      <w:r w:rsidR="006318A7" w:rsidRPr="003F2404">
        <w:t>складу са</w:t>
      </w:r>
      <w:r w:rsidR="006318A7">
        <w:t xml:space="preserve"> годишњим</w:t>
      </w:r>
      <w:r w:rsidR="006318A7" w:rsidRPr="003F2404">
        <w:t xml:space="preserve"> Програмом</w:t>
      </w:r>
      <w:r w:rsidR="006318A7">
        <w:t xml:space="preserve"> који усваја надзорни одбор предузећа коме је поверено вршење ове комуналне делатности</w:t>
      </w:r>
      <w:r w:rsidR="006318A7" w:rsidRPr="003F2404">
        <w:t>,</w:t>
      </w:r>
      <w:r w:rsidR="006318A7">
        <w:t xml:space="preserve"> а на који сагласнос</w:t>
      </w:r>
      <w:r w:rsidR="00475795">
        <w:t xml:space="preserve">т даје Скупштина општине </w:t>
      </w:r>
      <w:r w:rsidR="00475795">
        <w:rPr>
          <w:lang w:val="sr-Cyrl-CS"/>
        </w:rPr>
        <w:t>Житорађа</w:t>
      </w:r>
      <w:r w:rsidR="00C201F6" w:rsidRPr="003F2404">
        <w:t xml:space="preserve">. </w:t>
      </w:r>
    </w:p>
    <w:p w:rsidR="00C201F6" w:rsidRPr="003F2404" w:rsidRDefault="00C201F6" w:rsidP="00EF244F">
      <w:pPr>
        <w:autoSpaceDE w:val="0"/>
        <w:autoSpaceDN w:val="0"/>
        <w:adjustRightInd w:val="0"/>
        <w:ind w:firstLine="708"/>
        <w:jc w:val="both"/>
      </w:pPr>
      <w:r w:rsidRPr="003F2404">
        <w:lastRenderedPageBreak/>
        <w:t xml:space="preserve">Послове из Програма обавља јавно комунално предузеће које је </w:t>
      </w:r>
      <w:r w:rsidRPr="003F2404">
        <w:rPr>
          <w:lang w:val="sr-Cyrl-CS"/>
        </w:rPr>
        <w:t>општина</w:t>
      </w:r>
      <w:r w:rsidRPr="003F2404">
        <w:t xml:space="preserve"> основа</w:t>
      </w:r>
      <w:r w:rsidRPr="003F2404">
        <w:rPr>
          <w:lang w:val="sr-Cyrl-CS"/>
        </w:rPr>
        <w:t>ла</w:t>
      </w:r>
      <w:r w:rsidRPr="003F2404">
        <w:t xml:space="preserve"> за обављање ове</w:t>
      </w:r>
      <w:r w:rsidRPr="003F2404">
        <w:rPr>
          <w:lang w:val="sr-Cyrl-CS"/>
        </w:rPr>
        <w:t xml:space="preserve"> </w:t>
      </w:r>
      <w:r w:rsidRPr="003F2404">
        <w:t>комуналне делатности или друго предузеће односно предузетник коме је поверено обављање</w:t>
      </w:r>
      <w:r w:rsidRPr="003F2404">
        <w:rPr>
          <w:lang w:val="sr-Cyrl-CS"/>
        </w:rPr>
        <w:t xml:space="preserve"> </w:t>
      </w:r>
      <w:r w:rsidRPr="003F2404">
        <w:t>делатности по поступку прописаном посебном одлуком Скупштине (у даљем</w:t>
      </w:r>
      <w:r w:rsidRPr="003F2404">
        <w:rPr>
          <w:lang w:val="sr-Cyrl-CS"/>
        </w:rPr>
        <w:t xml:space="preserve"> </w:t>
      </w:r>
      <w:r w:rsidRPr="003F2404">
        <w:t xml:space="preserve">тексту: Предузеће).  </w:t>
      </w:r>
    </w:p>
    <w:p w:rsidR="00C201F6" w:rsidRDefault="006318A7" w:rsidP="00EF244F">
      <w:pPr>
        <w:autoSpaceDE w:val="0"/>
        <w:autoSpaceDN w:val="0"/>
        <w:adjustRightInd w:val="0"/>
        <w:ind w:firstLine="708"/>
        <w:jc w:val="both"/>
      </w:pPr>
      <w:r>
        <w:rPr>
          <w:lang w:val="ru-RU"/>
        </w:rPr>
        <w:t xml:space="preserve">Годишњи </w:t>
      </w:r>
      <w:r w:rsidR="00C201F6" w:rsidRPr="003F2404">
        <w:t>Програм уређења и одржавања јавних зелених површина доноси се на период од једне године и садржи</w:t>
      </w:r>
      <w:r w:rsidR="00C201F6" w:rsidRPr="003F2404">
        <w:rPr>
          <w:lang w:val="sr-Cyrl-CS"/>
        </w:rPr>
        <w:t xml:space="preserve"> </w:t>
      </w:r>
      <w:r w:rsidR="00C201F6" w:rsidRPr="003F2404">
        <w:t>нарочито:</w:t>
      </w:r>
    </w:p>
    <w:p w:rsidR="006318A7" w:rsidRPr="003F2404" w:rsidRDefault="006318A7" w:rsidP="00EF244F">
      <w:pPr>
        <w:autoSpaceDE w:val="0"/>
        <w:autoSpaceDN w:val="0"/>
        <w:adjustRightInd w:val="0"/>
        <w:ind w:firstLine="708"/>
        <w:jc w:val="both"/>
      </w:pPr>
    </w:p>
    <w:p w:rsidR="00C201F6" w:rsidRPr="005A0008" w:rsidRDefault="006318A7" w:rsidP="00EF244F">
      <w:pPr>
        <w:autoSpaceDE w:val="0"/>
        <w:autoSpaceDN w:val="0"/>
        <w:adjustRightInd w:val="0"/>
        <w:jc w:val="both"/>
      </w:pPr>
      <w:r>
        <w:t xml:space="preserve">1. </w:t>
      </w:r>
      <w:r w:rsidR="00D1547B" w:rsidRPr="005A0008">
        <w:rPr>
          <w:lang w:val="sr-Cyrl-CS"/>
        </w:rPr>
        <w:t xml:space="preserve">попис </w:t>
      </w:r>
      <w:r w:rsidR="00D1547B" w:rsidRPr="005A0008">
        <w:t>зелен</w:t>
      </w:r>
      <w:r w:rsidR="00D1547B" w:rsidRPr="005A0008">
        <w:rPr>
          <w:lang w:val="sr-Cyrl-CS"/>
        </w:rPr>
        <w:t>их</w:t>
      </w:r>
      <w:r w:rsidR="00D1547B" w:rsidRPr="005A0008">
        <w:t xml:space="preserve"> површин</w:t>
      </w:r>
      <w:r w:rsidR="00D1547B" w:rsidRPr="005A0008">
        <w:rPr>
          <w:lang w:val="sr-Cyrl-CS"/>
        </w:rPr>
        <w:t>а</w:t>
      </w:r>
      <w:r w:rsidRPr="005A0008">
        <w:t xml:space="preserve"> </w:t>
      </w:r>
      <w:r w:rsidR="00D1547B" w:rsidRPr="005A0008">
        <w:rPr>
          <w:lang w:val="sr-Cyrl-CS"/>
        </w:rPr>
        <w:t xml:space="preserve">одређених за </w:t>
      </w:r>
      <w:r w:rsidRPr="005A0008">
        <w:t>одрж</w:t>
      </w:r>
      <w:r w:rsidR="00D1547B" w:rsidRPr="005A0008">
        <w:t>авањ</w:t>
      </w:r>
      <w:r w:rsidR="00D1547B" w:rsidRPr="005A0008">
        <w:rPr>
          <w:lang w:val="sr-Cyrl-CS"/>
        </w:rPr>
        <w:t>е</w:t>
      </w:r>
      <w:r w:rsidR="00C201F6" w:rsidRPr="005A0008">
        <w:t>;</w:t>
      </w:r>
    </w:p>
    <w:p w:rsidR="00C201F6" w:rsidRPr="003F2404" w:rsidRDefault="00C201F6" w:rsidP="00EF244F">
      <w:pPr>
        <w:autoSpaceDE w:val="0"/>
        <w:autoSpaceDN w:val="0"/>
        <w:adjustRightInd w:val="0"/>
        <w:jc w:val="both"/>
      </w:pPr>
      <w:r w:rsidRPr="003F2404">
        <w:t xml:space="preserve">2. </w:t>
      </w:r>
      <w:r w:rsidR="006318A7">
        <w:rPr>
          <w:lang w:val="ru-RU"/>
        </w:rPr>
        <w:t>редослед, динамику и рокове извођења радова, као и динамику реализације програма у целини</w:t>
      </w:r>
      <w:r w:rsidRPr="003F2404">
        <w:t>;</w:t>
      </w:r>
    </w:p>
    <w:p w:rsidR="00C201F6" w:rsidRPr="003F2404" w:rsidRDefault="00C201F6" w:rsidP="00EF244F">
      <w:pPr>
        <w:autoSpaceDE w:val="0"/>
        <w:autoSpaceDN w:val="0"/>
        <w:adjustRightInd w:val="0"/>
        <w:jc w:val="both"/>
      </w:pPr>
      <w:r w:rsidRPr="003F2404">
        <w:t>З.</w:t>
      </w:r>
      <w:r w:rsidR="006318A7">
        <w:t xml:space="preserve"> </w:t>
      </w:r>
      <w:r w:rsidR="006318A7">
        <w:rPr>
          <w:lang w:val="ru-RU"/>
        </w:rPr>
        <w:t xml:space="preserve">врсте </w:t>
      </w:r>
      <w:r w:rsidR="006318A7">
        <w:t>радова на озелењавању и одржавању јавне зелене површине</w:t>
      </w:r>
      <w:r w:rsidRPr="003F2404">
        <w:t>;</w:t>
      </w:r>
    </w:p>
    <w:p w:rsidR="00C201F6" w:rsidRPr="006318A7" w:rsidRDefault="00C201F6" w:rsidP="00EF244F">
      <w:pPr>
        <w:autoSpaceDE w:val="0"/>
        <w:autoSpaceDN w:val="0"/>
        <w:adjustRightInd w:val="0"/>
        <w:jc w:val="both"/>
      </w:pPr>
      <w:r w:rsidRPr="003F2404">
        <w:t xml:space="preserve">4. </w:t>
      </w:r>
      <w:r w:rsidR="006318A7">
        <w:rPr>
          <w:lang w:val="ru-RU"/>
        </w:rPr>
        <w:t>Г</w:t>
      </w:r>
      <w:r w:rsidR="006318A7">
        <w:t xml:space="preserve">одишњи Програм прати </w:t>
      </w:r>
      <w:r w:rsidR="006318A7">
        <w:rPr>
          <w:lang w:val="ru-RU"/>
        </w:rPr>
        <w:t>Ц</w:t>
      </w:r>
      <w:r w:rsidR="006318A7">
        <w:t xml:space="preserve">еновник радова дефинисаних </w:t>
      </w:r>
      <w:r w:rsidR="006318A7">
        <w:rPr>
          <w:lang w:val="ru-RU"/>
        </w:rPr>
        <w:t>П</w:t>
      </w:r>
      <w:r w:rsidR="006318A7">
        <w:t>рограмом, који усваја надзорни одбор предузећа, а на који сагласнос</w:t>
      </w:r>
      <w:r w:rsidR="00475795">
        <w:t xml:space="preserve">т даје Скупштина општине </w:t>
      </w:r>
      <w:r w:rsidR="00475795">
        <w:rPr>
          <w:lang w:val="sr-Cyrl-CS"/>
        </w:rPr>
        <w:t>Житорађа</w:t>
      </w:r>
      <w:r w:rsidRPr="003F2404">
        <w:t>;</w:t>
      </w:r>
    </w:p>
    <w:p w:rsidR="007855A5" w:rsidRDefault="007855A5" w:rsidP="00EF244F">
      <w:pPr>
        <w:autoSpaceDE w:val="0"/>
        <w:autoSpaceDN w:val="0"/>
        <w:adjustRightInd w:val="0"/>
        <w:ind w:left="2832" w:firstLine="708"/>
        <w:jc w:val="both"/>
        <w:rPr>
          <w:b/>
          <w:bCs/>
        </w:rPr>
      </w:pPr>
    </w:p>
    <w:p w:rsidR="00C201F6" w:rsidRPr="00B04EB1" w:rsidRDefault="00C201F6" w:rsidP="003363A0">
      <w:pPr>
        <w:autoSpaceDE w:val="0"/>
        <w:autoSpaceDN w:val="0"/>
        <w:adjustRightInd w:val="0"/>
        <w:ind w:left="2832" w:firstLine="708"/>
        <w:jc w:val="both"/>
        <w:rPr>
          <w:b/>
          <w:bCs/>
          <w:lang w:val="sr-Cyrl-CS"/>
        </w:rPr>
      </w:pPr>
      <w:r w:rsidRPr="003F2404">
        <w:rPr>
          <w:b/>
          <w:bCs/>
        </w:rPr>
        <w:t xml:space="preserve">Члан </w:t>
      </w:r>
      <w:r w:rsidR="003363A0">
        <w:rPr>
          <w:b/>
          <w:bCs/>
        </w:rPr>
        <w:t>12</w:t>
      </w:r>
      <w:r w:rsidR="003363A0">
        <w:rPr>
          <w:b/>
          <w:bCs/>
          <w:lang w:val="sr-Cyrl-CS"/>
        </w:rPr>
        <w:t>6.</w:t>
      </w:r>
    </w:p>
    <w:p w:rsidR="00C201F6" w:rsidRPr="003F2404" w:rsidRDefault="00C201F6" w:rsidP="00EF244F">
      <w:pPr>
        <w:autoSpaceDE w:val="0"/>
        <w:autoSpaceDN w:val="0"/>
        <w:adjustRightInd w:val="0"/>
        <w:ind w:firstLine="708"/>
        <w:jc w:val="both"/>
      </w:pPr>
      <w:r w:rsidRPr="003F2404">
        <w:t>Јавне зелене површине предузећа, предузетника и других организација уређују и одржавају предузећа,</w:t>
      </w:r>
      <w:r w:rsidRPr="003F2404">
        <w:rPr>
          <w:lang w:val="sr-Cyrl-CS"/>
        </w:rPr>
        <w:t xml:space="preserve"> </w:t>
      </w:r>
      <w:r w:rsidRPr="003F2404">
        <w:t>предузетници, односно организације које имају право коришћења земљишта у чији састав улазе зелене површине.</w:t>
      </w:r>
    </w:p>
    <w:p w:rsidR="00C201F6" w:rsidRPr="003F2404" w:rsidRDefault="00C201F6" w:rsidP="003363A0">
      <w:pPr>
        <w:autoSpaceDE w:val="0"/>
        <w:autoSpaceDN w:val="0"/>
        <w:adjustRightInd w:val="0"/>
        <w:ind w:firstLine="708"/>
        <w:jc w:val="both"/>
      </w:pPr>
      <w:r w:rsidRPr="003F2404">
        <w:t>Субјекти из става 1. овог члана могу послове уређивања и одржавања зелених површина поверити</w:t>
      </w:r>
      <w:r w:rsidRPr="003F2404">
        <w:rPr>
          <w:lang w:val="sr-Cyrl-CS"/>
        </w:rPr>
        <w:t xml:space="preserve"> </w:t>
      </w:r>
      <w:r w:rsidRPr="003F2404">
        <w:t>вршиоцу комуналне делатности.</w:t>
      </w:r>
    </w:p>
    <w:p w:rsidR="00765751" w:rsidRDefault="00C201F6" w:rsidP="003363A0">
      <w:pPr>
        <w:autoSpaceDE w:val="0"/>
        <w:autoSpaceDN w:val="0"/>
        <w:adjustRightInd w:val="0"/>
        <w:ind w:firstLine="708"/>
        <w:jc w:val="both"/>
        <w:rPr>
          <w:lang w:val="sr-Cyrl-CS"/>
        </w:rPr>
      </w:pPr>
      <w:r w:rsidRPr="003F2404">
        <w:t>Поверавање послова из претходног става и међусобна права и обавезе уређују се уговором.</w:t>
      </w:r>
    </w:p>
    <w:p w:rsidR="003363A0" w:rsidRPr="003363A0" w:rsidRDefault="003363A0" w:rsidP="003363A0">
      <w:pPr>
        <w:autoSpaceDE w:val="0"/>
        <w:autoSpaceDN w:val="0"/>
        <w:adjustRightInd w:val="0"/>
        <w:ind w:firstLine="708"/>
        <w:jc w:val="both"/>
        <w:rPr>
          <w:lang w:val="sr-Cyrl-CS"/>
        </w:rPr>
      </w:pPr>
    </w:p>
    <w:p w:rsidR="00C201F6" w:rsidRPr="00B04EB1" w:rsidRDefault="00C201F6" w:rsidP="003363A0">
      <w:pPr>
        <w:autoSpaceDE w:val="0"/>
        <w:autoSpaceDN w:val="0"/>
        <w:adjustRightInd w:val="0"/>
        <w:ind w:left="2832" w:firstLine="708"/>
        <w:jc w:val="both"/>
        <w:rPr>
          <w:b/>
          <w:bCs/>
          <w:lang w:val="sr-Cyrl-CS"/>
        </w:rPr>
      </w:pPr>
      <w:r w:rsidRPr="003F2404">
        <w:rPr>
          <w:b/>
          <w:bCs/>
        </w:rPr>
        <w:t xml:space="preserve">Члан </w:t>
      </w:r>
      <w:r w:rsidR="003363A0">
        <w:rPr>
          <w:b/>
          <w:bCs/>
        </w:rPr>
        <w:t>12</w:t>
      </w:r>
      <w:r w:rsidR="003363A0">
        <w:rPr>
          <w:b/>
          <w:bCs/>
          <w:lang w:val="sr-Cyrl-CS"/>
        </w:rPr>
        <w:t>7.</w:t>
      </w:r>
    </w:p>
    <w:p w:rsidR="00C201F6" w:rsidRDefault="00C201F6" w:rsidP="00EF244F">
      <w:pPr>
        <w:autoSpaceDE w:val="0"/>
        <w:autoSpaceDN w:val="0"/>
        <w:adjustRightInd w:val="0"/>
        <w:ind w:firstLine="708"/>
        <w:jc w:val="both"/>
        <w:rPr>
          <w:lang w:val="sr-Cyrl-CS"/>
        </w:rPr>
      </w:pPr>
      <w:r w:rsidRPr="003F2404">
        <w:t>На јавној зеленој површини као и на земљишту предвиђеном за подизање зелених површина могу се градити</w:t>
      </w:r>
      <w:r w:rsidRPr="003F2404">
        <w:rPr>
          <w:lang w:val="sr-Cyrl-CS"/>
        </w:rPr>
        <w:t xml:space="preserve"> </w:t>
      </w:r>
      <w:r w:rsidRPr="003F2404">
        <w:t>и постављати уређаји и изводити други радови само у складу са важећим урбанистичким плановима и програмима</w:t>
      </w:r>
      <w:r w:rsidRPr="003F2404">
        <w:rPr>
          <w:lang w:val="sr-Cyrl-CS"/>
        </w:rPr>
        <w:t xml:space="preserve"> </w:t>
      </w:r>
      <w:r w:rsidRPr="003F2404">
        <w:t>коришћења неизграђеног јавног грађевинског земљишта и програмима постављања привремених објеката.</w:t>
      </w:r>
    </w:p>
    <w:p w:rsidR="00C201F6" w:rsidRDefault="00C201F6" w:rsidP="00EF244F">
      <w:pPr>
        <w:autoSpaceDE w:val="0"/>
        <w:autoSpaceDN w:val="0"/>
        <w:adjustRightInd w:val="0"/>
        <w:ind w:firstLine="708"/>
        <w:jc w:val="both"/>
        <w:rPr>
          <w:lang w:val="sr-Cyrl-CS"/>
        </w:rPr>
      </w:pPr>
    </w:p>
    <w:p w:rsidR="00C201F6" w:rsidRPr="00B04EB1" w:rsidRDefault="00C201F6" w:rsidP="003363A0">
      <w:pPr>
        <w:autoSpaceDE w:val="0"/>
        <w:autoSpaceDN w:val="0"/>
        <w:adjustRightInd w:val="0"/>
        <w:ind w:left="2832" w:firstLine="708"/>
        <w:jc w:val="both"/>
        <w:rPr>
          <w:b/>
          <w:bCs/>
          <w:lang w:val="sr-Cyrl-CS"/>
        </w:rPr>
      </w:pPr>
      <w:r w:rsidRPr="003F2404">
        <w:rPr>
          <w:b/>
          <w:bCs/>
        </w:rPr>
        <w:t xml:space="preserve">Члан </w:t>
      </w:r>
      <w:r w:rsidR="003363A0">
        <w:rPr>
          <w:b/>
          <w:bCs/>
        </w:rPr>
        <w:t>12</w:t>
      </w:r>
      <w:r w:rsidR="003363A0">
        <w:rPr>
          <w:b/>
          <w:bCs/>
          <w:lang w:val="sr-Cyrl-CS"/>
        </w:rPr>
        <w:t>8.</w:t>
      </w:r>
    </w:p>
    <w:p w:rsidR="00C201F6" w:rsidRPr="003F2404" w:rsidRDefault="00C201F6" w:rsidP="00EF244F">
      <w:pPr>
        <w:autoSpaceDE w:val="0"/>
        <w:autoSpaceDN w:val="0"/>
        <w:adjustRightInd w:val="0"/>
        <w:ind w:firstLine="708"/>
        <w:jc w:val="both"/>
      </w:pPr>
      <w:r w:rsidRPr="003F2404">
        <w:t>Изузетно се може одобрити инвеститору или извођачу радова, ускладиштење грађевинског материјала на</w:t>
      </w:r>
      <w:r w:rsidRPr="003F2404">
        <w:rPr>
          <w:lang w:val="sr-Cyrl-CS"/>
        </w:rPr>
        <w:t xml:space="preserve"> </w:t>
      </w:r>
      <w:r w:rsidRPr="003F2404">
        <w:t>јавним зеленим површинама или земљишту предвиђеном за подизање зелених површина, ако се грађевински или</w:t>
      </w:r>
      <w:r w:rsidRPr="003F2404">
        <w:rPr>
          <w:lang w:val="sr-Cyrl-CS"/>
        </w:rPr>
        <w:t xml:space="preserve"> </w:t>
      </w:r>
      <w:r w:rsidRPr="003F2404">
        <w:t>други радови на други начин не могу извести, али најдуже до 30 дана.</w:t>
      </w:r>
    </w:p>
    <w:p w:rsidR="00F73C6B" w:rsidRPr="00320D47" w:rsidRDefault="00C201F6" w:rsidP="00EF244F">
      <w:pPr>
        <w:autoSpaceDE w:val="0"/>
        <w:autoSpaceDN w:val="0"/>
        <w:adjustRightInd w:val="0"/>
        <w:ind w:firstLine="708"/>
        <w:jc w:val="both"/>
        <w:rPr>
          <w:lang w:val="sr-Cyrl-CS"/>
        </w:rPr>
      </w:pPr>
      <w:r w:rsidRPr="003F2404">
        <w:t xml:space="preserve">Одобрење из става 1. овог члана издаје Одељење за </w:t>
      </w:r>
      <w:r w:rsidR="00320D47">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p>
    <w:p w:rsidR="00C201F6" w:rsidRPr="003F2404" w:rsidRDefault="00C201F6" w:rsidP="00320D47">
      <w:pPr>
        <w:autoSpaceDE w:val="0"/>
        <w:autoSpaceDN w:val="0"/>
        <w:adjustRightInd w:val="0"/>
        <w:ind w:firstLine="708"/>
        <w:jc w:val="both"/>
      </w:pPr>
      <w:r w:rsidRPr="00C93711">
        <w:t>Извођач радова дужан је да по завршетку радова оштећену јавну зелену површину</w:t>
      </w:r>
      <w:r w:rsidRPr="003F2404">
        <w:t xml:space="preserve"> врати у пређашње стање у</w:t>
      </w:r>
      <w:r w:rsidRPr="003F2404">
        <w:rPr>
          <w:lang w:val="sr-Cyrl-CS"/>
        </w:rPr>
        <w:t xml:space="preserve"> </w:t>
      </w:r>
      <w:r w:rsidRPr="003F2404">
        <w:t>року од 8 дана од дана уручења решења од стране надлежног инспектора.</w:t>
      </w:r>
    </w:p>
    <w:p w:rsidR="00C201F6" w:rsidRDefault="00C201F6" w:rsidP="00EF244F">
      <w:pPr>
        <w:autoSpaceDE w:val="0"/>
        <w:autoSpaceDN w:val="0"/>
        <w:adjustRightInd w:val="0"/>
        <w:ind w:firstLine="708"/>
        <w:jc w:val="both"/>
        <w:rPr>
          <w:lang w:val="sr-Cyrl-CS"/>
        </w:rPr>
      </w:pPr>
      <w:r w:rsidRPr="003F2404">
        <w:t>У случају да извођач радова из претходног става овог члана не поступи по решењу надлежног инспектора</w:t>
      </w:r>
      <w:r w:rsidRPr="003F2404">
        <w:rPr>
          <w:lang w:val="sr-Cyrl-CS"/>
        </w:rPr>
        <w:t xml:space="preserve"> в</w:t>
      </w:r>
      <w:r w:rsidRPr="003F2404">
        <w:t>раћање у пређашње стање извршиће се принудним путем о трошку извођача радова.</w:t>
      </w:r>
    </w:p>
    <w:p w:rsidR="00C201F6" w:rsidRPr="00B04EB1" w:rsidRDefault="00C201F6" w:rsidP="00EF244F">
      <w:pPr>
        <w:autoSpaceDE w:val="0"/>
        <w:autoSpaceDN w:val="0"/>
        <w:adjustRightInd w:val="0"/>
        <w:ind w:firstLine="708"/>
        <w:jc w:val="both"/>
        <w:rPr>
          <w:lang w:val="sr-Cyrl-CS"/>
        </w:rPr>
      </w:pPr>
    </w:p>
    <w:p w:rsidR="00C201F6" w:rsidRPr="00B04EB1" w:rsidRDefault="00C201F6" w:rsidP="00895FDA">
      <w:pPr>
        <w:autoSpaceDE w:val="0"/>
        <w:autoSpaceDN w:val="0"/>
        <w:adjustRightInd w:val="0"/>
        <w:ind w:left="2832" w:firstLine="708"/>
        <w:jc w:val="both"/>
        <w:rPr>
          <w:b/>
          <w:bCs/>
          <w:lang w:val="sr-Cyrl-CS"/>
        </w:rPr>
      </w:pPr>
      <w:r w:rsidRPr="003F2404">
        <w:rPr>
          <w:b/>
          <w:bCs/>
        </w:rPr>
        <w:t xml:space="preserve">Члан </w:t>
      </w:r>
      <w:r w:rsidR="00895FDA">
        <w:rPr>
          <w:b/>
          <w:bCs/>
        </w:rPr>
        <w:t>12</w:t>
      </w:r>
      <w:r w:rsidR="00895FDA">
        <w:rPr>
          <w:b/>
          <w:bCs/>
          <w:lang w:val="sr-Cyrl-CS"/>
        </w:rPr>
        <w:t>9.</w:t>
      </w:r>
    </w:p>
    <w:p w:rsidR="00C201F6" w:rsidRPr="003F2404" w:rsidRDefault="00C201F6" w:rsidP="00EF244F">
      <w:pPr>
        <w:autoSpaceDE w:val="0"/>
        <w:autoSpaceDN w:val="0"/>
        <w:adjustRightInd w:val="0"/>
        <w:ind w:firstLine="708"/>
        <w:jc w:val="both"/>
      </w:pPr>
      <w:r w:rsidRPr="003F2404">
        <w:t xml:space="preserve">На јавним зеленим површинама забрањена је садња воћа и поврћа без </w:t>
      </w:r>
      <w:r w:rsidR="009D53B9">
        <w:t xml:space="preserve">претходне сагласности </w:t>
      </w:r>
      <w:r w:rsidR="009D53B9">
        <w:rPr>
          <w:lang w:val="ru-RU"/>
        </w:rPr>
        <w:t>надлежне општинске управе</w:t>
      </w:r>
      <w:r w:rsidRPr="003F2404">
        <w:t>.</w:t>
      </w:r>
    </w:p>
    <w:p w:rsidR="00C201F6" w:rsidRPr="003F2404" w:rsidRDefault="00C201F6" w:rsidP="00EF244F">
      <w:pPr>
        <w:autoSpaceDE w:val="0"/>
        <w:autoSpaceDN w:val="0"/>
        <w:adjustRightInd w:val="0"/>
        <w:ind w:firstLine="708"/>
        <w:jc w:val="both"/>
      </w:pPr>
      <w:r w:rsidRPr="003F2404">
        <w:t>Забрањена је садња сваке врсте растиња поред раскрсница и других места због којих се умањује</w:t>
      </w:r>
      <w:r w:rsidRPr="003F2404">
        <w:rPr>
          <w:lang w:val="sr-Cyrl-CS"/>
        </w:rPr>
        <w:t xml:space="preserve"> </w:t>
      </w:r>
      <w:r w:rsidRPr="003F2404">
        <w:t>прегледност и безбедност учесника у саобраћају.</w:t>
      </w:r>
    </w:p>
    <w:p w:rsidR="00C201F6" w:rsidRPr="003F2404" w:rsidRDefault="00C201F6" w:rsidP="00EF244F">
      <w:pPr>
        <w:autoSpaceDE w:val="0"/>
        <w:autoSpaceDN w:val="0"/>
        <w:adjustRightInd w:val="0"/>
        <w:ind w:firstLine="708"/>
        <w:jc w:val="both"/>
      </w:pPr>
      <w:r w:rsidRPr="003F2404">
        <w:t>Постојећи садни материјал који умањује прегледност и смањује безбедност учесника у саобраћају уклања се</w:t>
      </w:r>
      <w:r w:rsidRPr="003F2404">
        <w:rPr>
          <w:lang w:val="sr-Cyrl-CS"/>
        </w:rPr>
        <w:t xml:space="preserve"> </w:t>
      </w:r>
      <w:r w:rsidRPr="003F2404">
        <w:t xml:space="preserve">на основу решења </w:t>
      </w:r>
      <w:r w:rsidRPr="003F2404">
        <w:rPr>
          <w:lang w:val="sr-Cyrl-CS"/>
        </w:rPr>
        <w:t>комуналног</w:t>
      </w:r>
      <w:r w:rsidRPr="003F2404">
        <w:t xml:space="preserve"> инспектора.</w:t>
      </w:r>
    </w:p>
    <w:p w:rsidR="00C201F6" w:rsidRDefault="00C201F6" w:rsidP="00EF244F">
      <w:pPr>
        <w:autoSpaceDE w:val="0"/>
        <w:autoSpaceDN w:val="0"/>
        <w:adjustRightInd w:val="0"/>
        <w:ind w:left="2832" w:firstLine="708"/>
        <w:jc w:val="both"/>
        <w:rPr>
          <w:b/>
          <w:bCs/>
          <w:lang w:val="sr-Cyrl-CS"/>
        </w:rPr>
      </w:pPr>
    </w:p>
    <w:p w:rsidR="00C201F6" w:rsidRPr="00B04EB1" w:rsidRDefault="00C201F6" w:rsidP="007F1D2E">
      <w:pPr>
        <w:autoSpaceDE w:val="0"/>
        <w:autoSpaceDN w:val="0"/>
        <w:adjustRightInd w:val="0"/>
        <w:ind w:left="2832" w:firstLine="708"/>
        <w:jc w:val="both"/>
        <w:rPr>
          <w:b/>
          <w:bCs/>
          <w:lang w:val="sr-Cyrl-CS"/>
        </w:rPr>
      </w:pPr>
      <w:r w:rsidRPr="003F2404">
        <w:rPr>
          <w:b/>
          <w:bCs/>
        </w:rPr>
        <w:lastRenderedPageBreak/>
        <w:t xml:space="preserve">Члан </w:t>
      </w:r>
      <w:r w:rsidR="007F1D2E">
        <w:rPr>
          <w:b/>
          <w:bCs/>
        </w:rPr>
        <w:t>1</w:t>
      </w:r>
      <w:r w:rsidR="007F1D2E">
        <w:rPr>
          <w:b/>
          <w:bCs/>
          <w:lang w:val="sr-Cyrl-CS"/>
        </w:rPr>
        <w:t>30.</w:t>
      </w:r>
    </w:p>
    <w:p w:rsidR="00C201F6" w:rsidRPr="003F2404" w:rsidRDefault="00C201F6" w:rsidP="00EF244F">
      <w:pPr>
        <w:autoSpaceDE w:val="0"/>
        <w:autoSpaceDN w:val="0"/>
        <w:adjustRightInd w:val="0"/>
        <w:ind w:firstLine="708"/>
        <w:jc w:val="both"/>
      </w:pPr>
      <w:r w:rsidRPr="003F2404">
        <w:t>На јавним зеленим површинама забрањено је:</w:t>
      </w:r>
    </w:p>
    <w:p w:rsidR="00C201F6" w:rsidRPr="003F2404" w:rsidRDefault="00C201F6" w:rsidP="00EF244F">
      <w:pPr>
        <w:autoSpaceDE w:val="0"/>
        <w:autoSpaceDN w:val="0"/>
        <w:adjustRightInd w:val="0"/>
        <w:ind w:left="1260" w:hanging="360"/>
        <w:jc w:val="both"/>
        <w:rPr>
          <w:lang w:val="sr-Cyrl-CS"/>
        </w:rPr>
      </w:pPr>
      <w:r w:rsidRPr="003F2404">
        <w:t>1. ходање ван обележених стаза,</w:t>
      </w:r>
    </w:p>
    <w:p w:rsidR="00C201F6" w:rsidRPr="003F2404" w:rsidRDefault="00C201F6" w:rsidP="00EF244F">
      <w:pPr>
        <w:autoSpaceDE w:val="0"/>
        <w:autoSpaceDN w:val="0"/>
        <w:adjustRightInd w:val="0"/>
        <w:ind w:left="1260" w:hanging="360"/>
        <w:jc w:val="both"/>
      </w:pPr>
      <w:r w:rsidRPr="003F2404">
        <w:t>2. оштећење садница, стабала, цвећа, траве или другог зеленила,</w:t>
      </w:r>
    </w:p>
    <w:p w:rsidR="00C201F6" w:rsidRPr="003F2404" w:rsidRDefault="00C201F6" w:rsidP="00EF244F">
      <w:pPr>
        <w:autoSpaceDE w:val="0"/>
        <w:autoSpaceDN w:val="0"/>
        <w:adjustRightInd w:val="0"/>
        <w:ind w:left="1260" w:hanging="360"/>
        <w:jc w:val="both"/>
      </w:pPr>
      <w:r w:rsidRPr="003F2404">
        <w:t>3</w:t>
      </w:r>
      <w:r>
        <w:rPr>
          <w:lang w:val="sr-Cyrl-CS"/>
        </w:rPr>
        <w:t>.</w:t>
      </w:r>
      <w:r w:rsidRPr="003F2404">
        <w:t xml:space="preserve"> неовлашћено</w:t>
      </w:r>
      <w:r w:rsidR="003E005F">
        <w:rPr>
          <w:lang w:val="sr-Cyrl-CS"/>
        </w:rPr>
        <w:t xml:space="preserve"> сечење уклањање им садња</w:t>
      </w:r>
      <w:r w:rsidRPr="003F2404">
        <w:t xml:space="preserve"> стабала и садница,</w:t>
      </w:r>
    </w:p>
    <w:p w:rsidR="00C201F6" w:rsidRPr="003F2404" w:rsidRDefault="00C201F6" w:rsidP="00EF244F">
      <w:pPr>
        <w:autoSpaceDE w:val="0"/>
        <w:autoSpaceDN w:val="0"/>
        <w:adjustRightInd w:val="0"/>
        <w:ind w:left="1260" w:hanging="360"/>
        <w:jc w:val="both"/>
      </w:pPr>
      <w:r w:rsidRPr="003F2404">
        <w:t>4. неовлашћено кресање и сечење грана,</w:t>
      </w:r>
    </w:p>
    <w:p w:rsidR="00C201F6" w:rsidRPr="00C54BEB" w:rsidRDefault="00C201F6" w:rsidP="00EF244F">
      <w:pPr>
        <w:tabs>
          <w:tab w:val="left" w:pos="6120"/>
        </w:tabs>
        <w:ind w:left="1080" w:hanging="180"/>
        <w:rPr>
          <w:lang w:val="sr-Cyrl-CS"/>
        </w:rPr>
      </w:pPr>
      <w:r w:rsidRPr="003F2404">
        <w:t>5. неовлашћено премештање и оштећење клу</w:t>
      </w:r>
      <w:r>
        <w:t>па, седење на наслонима клупа и</w:t>
      </w:r>
      <w:r>
        <w:rPr>
          <w:lang w:val="sr-Cyrl-CS"/>
        </w:rPr>
        <w:t xml:space="preserve"> </w:t>
      </w:r>
      <w:r w:rsidRPr="003F2404">
        <w:t>лежање на клупама,</w:t>
      </w:r>
      <w:r>
        <w:rPr>
          <w:lang w:val="sr-Cyrl-CS"/>
        </w:rPr>
        <w:t xml:space="preserve"> </w:t>
      </w:r>
      <w:r w:rsidRPr="00C54BEB">
        <w:t xml:space="preserve">оштећење ограда,капија,ивичњака скулптура, </w:t>
      </w:r>
      <w:r w:rsidRPr="00C54BEB">
        <w:rPr>
          <w:lang w:val="sr-Cyrl-CS"/>
        </w:rPr>
        <w:t>в</w:t>
      </w:r>
      <w:r w:rsidRPr="00C54BEB">
        <w:t>одоскока, фонтана и сл.</w:t>
      </w:r>
    </w:p>
    <w:p w:rsidR="00C201F6" w:rsidRPr="003F2404" w:rsidRDefault="00C201F6" w:rsidP="00EF244F">
      <w:pPr>
        <w:autoSpaceDE w:val="0"/>
        <w:autoSpaceDN w:val="0"/>
        <w:adjustRightInd w:val="0"/>
        <w:ind w:left="1080" w:hanging="180"/>
        <w:jc w:val="both"/>
      </w:pPr>
      <w:r w:rsidRPr="003F2404">
        <w:t>6. бацање отпадака и смећа по зеленим површинама,</w:t>
      </w:r>
    </w:p>
    <w:p w:rsidR="00C201F6" w:rsidRPr="003F2404" w:rsidRDefault="00C201F6" w:rsidP="00EF244F">
      <w:pPr>
        <w:autoSpaceDE w:val="0"/>
        <w:autoSpaceDN w:val="0"/>
        <w:adjustRightInd w:val="0"/>
        <w:ind w:left="1080" w:hanging="180"/>
        <w:jc w:val="both"/>
      </w:pPr>
      <w:r>
        <w:t>7.</w:t>
      </w:r>
      <w:r>
        <w:rPr>
          <w:lang w:val="sr-Cyrl-CS"/>
        </w:rPr>
        <w:t xml:space="preserve"> </w:t>
      </w:r>
      <w:r w:rsidRPr="003F2404">
        <w:t>оштећење објеката или реквизита који се налазе у парковима или дечјим игралиштима,</w:t>
      </w:r>
    </w:p>
    <w:p w:rsidR="00C201F6" w:rsidRPr="003F2404" w:rsidRDefault="00C201F6" w:rsidP="00EF244F">
      <w:pPr>
        <w:autoSpaceDE w:val="0"/>
        <w:autoSpaceDN w:val="0"/>
        <w:adjustRightInd w:val="0"/>
        <w:ind w:left="1260" w:hanging="360"/>
        <w:jc w:val="both"/>
      </w:pPr>
      <w:r w:rsidRPr="003F2404">
        <w:t>8. гажење уличних травњака, паркирање возила на травњацима, неовлашћено прекопавање и преоравање уређених</w:t>
      </w:r>
      <w:r w:rsidRPr="003F2404">
        <w:rPr>
          <w:lang w:val="sr-Cyrl-CS"/>
        </w:rPr>
        <w:t xml:space="preserve"> </w:t>
      </w:r>
      <w:r w:rsidRPr="003F2404">
        <w:t>јавних зелених површина,</w:t>
      </w:r>
    </w:p>
    <w:p w:rsidR="00C201F6" w:rsidRPr="003F2404" w:rsidRDefault="00C201F6" w:rsidP="00EF244F">
      <w:pPr>
        <w:autoSpaceDE w:val="0"/>
        <w:autoSpaceDN w:val="0"/>
        <w:adjustRightInd w:val="0"/>
        <w:ind w:left="1260" w:hanging="360"/>
        <w:jc w:val="both"/>
      </w:pPr>
      <w:r w:rsidRPr="003F2404">
        <w:t>9. вожња бицикала, моторних и запрежних возила по парковима, стазама у парковима и осталим зеленим и другим</w:t>
      </w:r>
      <w:r w:rsidRPr="003F2404">
        <w:rPr>
          <w:lang w:val="sr-Cyrl-CS"/>
        </w:rPr>
        <w:t xml:space="preserve"> </w:t>
      </w:r>
      <w:r w:rsidRPr="003F2404">
        <w:t>површинама намењеним за пешачки саобраћај,</w:t>
      </w:r>
    </w:p>
    <w:p w:rsidR="00C201F6" w:rsidRPr="003F2404" w:rsidRDefault="00C201F6" w:rsidP="00EF244F">
      <w:pPr>
        <w:autoSpaceDE w:val="0"/>
        <w:autoSpaceDN w:val="0"/>
        <w:adjustRightInd w:val="0"/>
        <w:ind w:left="1260" w:hanging="360"/>
        <w:jc w:val="both"/>
      </w:pPr>
      <w:r w:rsidRPr="003F2404">
        <w:t>10. лов и гађање птица,</w:t>
      </w:r>
    </w:p>
    <w:p w:rsidR="00C201F6" w:rsidRPr="003F2404" w:rsidRDefault="00C201F6" w:rsidP="00EF244F">
      <w:pPr>
        <w:autoSpaceDE w:val="0"/>
        <w:autoSpaceDN w:val="0"/>
        <w:adjustRightInd w:val="0"/>
        <w:ind w:left="1260" w:hanging="360"/>
        <w:jc w:val="both"/>
      </w:pPr>
      <w:r w:rsidRPr="003F2404">
        <w:t>11. неовлашћено постављање рекламних и других објеката,</w:t>
      </w:r>
    </w:p>
    <w:p w:rsidR="00C201F6" w:rsidRPr="003F2404" w:rsidRDefault="00C201F6" w:rsidP="00EF244F">
      <w:pPr>
        <w:autoSpaceDE w:val="0"/>
        <w:autoSpaceDN w:val="0"/>
        <w:adjustRightInd w:val="0"/>
        <w:ind w:left="1260" w:hanging="360"/>
        <w:jc w:val="both"/>
      </w:pPr>
      <w:r w:rsidRPr="003F2404">
        <w:t>12. неовлашћено коришћење зелених површина за ускладиштење грађевинског и другог материјала,</w:t>
      </w:r>
    </w:p>
    <w:p w:rsidR="00C201F6" w:rsidRPr="003F2404" w:rsidRDefault="00C201F6" w:rsidP="00EF244F">
      <w:pPr>
        <w:autoSpaceDE w:val="0"/>
        <w:autoSpaceDN w:val="0"/>
        <w:adjustRightInd w:val="0"/>
        <w:ind w:left="1260" w:hanging="360"/>
        <w:jc w:val="both"/>
      </w:pPr>
      <w:r w:rsidRPr="003F2404">
        <w:t>13. неовлашћено копање, бетонирање и поплочавање зелених површина,</w:t>
      </w:r>
    </w:p>
    <w:p w:rsidR="00C201F6" w:rsidRPr="003F2404" w:rsidRDefault="00C201F6" w:rsidP="00EF244F">
      <w:pPr>
        <w:autoSpaceDE w:val="0"/>
        <w:autoSpaceDN w:val="0"/>
        <w:adjustRightInd w:val="0"/>
        <w:ind w:left="1260" w:hanging="360"/>
        <w:jc w:val="both"/>
      </w:pPr>
      <w:r w:rsidRPr="003F2404">
        <w:t>14. неовлашћено писање текстова и цртање по објектима и реквизитима,</w:t>
      </w:r>
    </w:p>
    <w:p w:rsidR="00C201F6" w:rsidRPr="003F2404" w:rsidRDefault="00C201F6" w:rsidP="00EF244F">
      <w:pPr>
        <w:autoSpaceDE w:val="0"/>
        <w:autoSpaceDN w:val="0"/>
        <w:adjustRightInd w:val="0"/>
        <w:ind w:left="1260" w:hanging="360"/>
        <w:jc w:val="both"/>
        <w:rPr>
          <w:lang w:val="sr-Cyrl-CS"/>
        </w:rPr>
      </w:pPr>
      <w:r w:rsidRPr="003F2404">
        <w:t>15. коришћење реквизита на парковским површинама од стране одраслих лица.</w:t>
      </w:r>
    </w:p>
    <w:p w:rsidR="00C201F6" w:rsidRDefault="00C201F6" w:rsidP="00EF244F">
      <w:pPr>
        <w:autoSpaceDE w:val="0"/>
        <w:autoSpaceDN w:val="0"/>
        <w:adjustRightInd w:val="0"/>
        <w:ind w:left="1260" w:hanging="360"/>
        <w:jc w:val="both"/>
      </w:pPr>
      <w:r w:rsidRPr="003F2404">
        <w:rPr>
          <w:lang w:val="sr-Cyrl-CS"/>
        </w:rPr>
        <w:t>16. садња растиња и другог дрвећа на јавним зеленим површинама као и на површинама јавне намене око стамбених зграда без одобрења надлежних органа.</w:t>
      </w:r>
    </w:p>
    <w:p w:rsidR="00C201F6" w:rsidRPr="003F2404" w:rsidRDefault="00C54BEB" w:rsidP="00EF244F">
      <w:pPr>
        <w:autoSpaceDE w:val="0"/>
        <w:autoSpaceDN w:val="0"/>
        <w:adjustRightInd w:val="0"/>
        <w:ind w:left="1080" w:hanging="180"/>
        <w:jc w:val="both"/>
      </w:pPr>
      <w:r>
        <w:rPr>
          <w:lang w:val="sr-Cyrl-CS"/>
        </w:rPr>
        <w:t>17.</w:t>
      </w:r>
      <w:r w:rsidR="00C201F6" w:rsidRPr="003F2404">
        <w:t>ист</w:t>
      </w:r>
      <w:r>
        <w:t>овар земље и другог материјала,</w:t>
      </w:r>
      <w:r w:rsidR="00C201F6" w:rsidRPr="003F2404">
        <w:t xml:space="preserve">копање и изношење земље, камена и др.; </w:t>
      </w:r>
    </w:p>
    <w:p w:rsidR="00C201F6" w:rsidRPr="003F2404" w:rsidRDefault="00C54BEB" w:rsidP="00EF244F">
      <w:pPr>
        <w:autoSpaceDE w:val="0"/>
        <w:autoSpaceDN w:val="0"/>
        <w:adjustRightInd w:val="0"/>
        <w:ind w:left="1080" w:hanging="180"/>
        <w:jc w:val="both"/>
      </w:pPr>
      <w:r>
        <w:rPr>
          <w:lang w:val="sr-Cyrl-CS"/>
        </w:rPr>
        <w:t>18.</w:t>
      </w:r>
      <w:r w:rsidR="00C201F6" w:rsidRPr="003F2404">
        <w:t xml:space="preserve">пуштање домаћих животиња на јавну зелену површину; </w:t>
      </w:r>
    </w:p>
    <w:p w:rsidR="00C201F6" w:rsidRPr="003F2404" w:rsidRDefault="00C54BEB" w:rsidP="00EF244F">
      <w:pPr>
        <w:autoSpaceDE w:val="0"/>
        <w:autoSpaceDN w:val="0"/>
        <w:adjustRightInd w:val="0"/>
        <w:ind w:left="1080" w:hanging="180"/>
        <w:jc w:val="both"/>
      </w:pPr>
      <w:r>
        <w:rPr>
          <w:lang w:val="sr-Cyrl-CS"/>
        </w:rPr>
        <w:t>19.</w:t>
      </w:r>
      <w:r w:rsidR="00C201F6" w:rsidRPr="003F2404">
        <w:t xml:space="preserve">скидање или оштећење путоказа, знакова, натписних плочица и др.; </w:t>
      </w:r>
    </w:p>
    <w:p w:rsidR="00C201F6" w:rsidRPr="003F2404" w:rsidRDefault="00C54BEB" w:rsidP="00EF244F">
      <w:pPr>
        <w:autoSpaceDE w:val="0"/>
        <w:autoSpaceDN w:val="0"/>
        <w:adjustRightInd w:val="0"/>
        <w:ind w:left="1080" w:hanging="180"/>
        <w:jc w:val="both"/>
      </w:pPr>
      <w:r>
        <w:rPr>
          <w:lang w:val="sr-Cyrl-CS"/>
        </w:rPr>
        <w:t>20.</w:t>
      </w:r>
      <w:r w:rsidR="00C201F6" w:rsidRPr="003F2404">
        <w:t xml:space="preserve"> оштећење стаза, клупа, корпи за отпатке, санитарних уређаја, и др. опреме; </w:t>
      </w:r>
    </w:p>
    <w:p w:rsidR="00C201F6" w:rsidRPr="003F2404" w:rsidRDefault="00C54BEB" w:rsidP="00EF244F">
      <w:pPr>
        <w:autoSpaceDE w:val="0"/>
        <w:autoSpaceDN w:val="0"/>
        <w:adjustRightInd w:val="0"/>
        <w:ind w:left="1080" w:hanging="180"/>
        <w:jc w:val="both"/>
      </w:pPr>
      <w:r>
        <w:rPr>
          <w:lang w:val="sr-Cyrl-CS"/>
        </w:rPr>
        <w:t>21.</w:t>
      </w:r>
      <w:r w:rsidR="00C201F6" w:rsidRPr="003F2404">
        <w:t xml:space="preserve">прање возила на јавним зеленим површинама; </w:t>
      </w:r>
    </w:p>
    <w:p w:rsidR="00C201F6" w:rsidRPr="003F2404" w:rsidRDefault="00C54BEB" w:rsidP="00EF244F">
      <w:pPr>
        <w:autoSpaceDE w:val="0"/>
        <w:autoSpaceDN w:val="0"/>
        <w:adjustRightInd w:val="0"/>
        <w:ind w:left="1080" w:hanging="180"/>
        <w:jc w:val="both"/>
      </w:pPr>
      <w:r>
        <w:rPr>
          <w:lang w:val="sr-Cyrl-CS"/>
        </w:rPr>
        <w:t>22.</w:t>
      </w:r>
      <w:r w:rsidR="00C201F6" w:rsidRPr="003F2404">
        <w:t xml:space="preserve">заустављање и паркирање возила на зеленим јавним површинама; </w:t>
      </w:r>
    </w:p>
    <w:p w:rsidR="00C201F6" w:rsidRPr="003F2404" w:rsidRDefault="00C54BEB" w:rsidP="00EF244F">
      <w:pPr>
        <w:autoSpaceDE w:val="0"/>
        <w:autoSpaceDN w:val="0"/>
        <w:adjustRightInd w:val="0"/>
        <w:ind w:left="1080" w:hanging="180"/>
        <w:jc w:val="both"/>
      </w:pPr>
      <w:r>
        <w:rPr>
          <w:lang w:val="sr-Cyrl-CS"/>
        </w:rPr>
        <w:t>23.</w:t>
      </w:r>
      <w:r w:rsidR="00C201F6" w:rsidRPr="003F2404">
        <w:t xml:space="preserve">паљење стабала или лишћа, ложење ватре и др. на зеленим јавним површинама; </w:t>
      </w:r>
    </w:p>
    <w:p w:rsidR="00C201F6" w:rsidRPr="003F2404" w:rsidRDefault="00C54BEB" w:rsidP="00EF244F">
      <w:pPr>
        <w:autoSpaceDE w:val="0"/>
        <w:autoSpaceDN w:val="0"/>
        <w:adjustRightInd w:val="0"/>
        <w:ind w:left="1080" w:hanging="180"/>
        <w:jc w:val="both"/>
      </w:pPr>
      <w:r>
        <w:rPr>
          <w:lang w:val="sr-Cyrl-CS"/>
        </w:rPr>
        <w:t>24.</w:t>
      </w:r>
      <w:r w:rsidR="00C201F6" w:rsidRPr="003F2404">
        <w:t>урезивање имена или знакова, постављање реклама, лепљење плаката на стаблима, клупама и</w:t>
      </w:r>
      <w:r w:rsidR="00C201F6" w:rsidRPr="003F2404">
        <w:rPr>
          <w:lang w:val="sr-Cyrl-CS"/>
        </w:rPr>
        <w:t xml:space="preserve"> </w:t>
      </w:r>
      <w:r w:rsidR="00C201F6" w:rsidRPr="003F2404">
        <w:t xml:space="preserve">осталој опреми и др.; </w:t>
      </w:r>
    </w:p>
    <w:p w:rsidR="00C201F6" w:rsidRPr="003F2404" w:rsidRDefault="00C54BEB" w:rsidP="00EF244F">
      <w:pPr>
        <w:autoSpaceDE w:val="0"/>
        <w:autoSpaceDN w:val="0"/>
        <w:adjustRightInd w:val="0"/>
        <w:ind w:left="1080" w:hanging="180"/>
        <w:jc w:val="both"/>
      </w:pPr>
      <w:r>
        <w:rPr>
          <w:lang w:val="sr-Cyrl-CS"/>
        </w:rPr>
        <w:t>25.</w:t>
      </w:r>
      <w:r w:rsidR="00C201F6" w:rsidRPr="003F2404">
        <w:t xml:space="preserve">неовлашћено привремено или трајно претварање зелених површина у површине за друге намене; </w:t>
      </w:r>
    </w:p>
    <w:p w:rsidR="00C201F6" w:rsidRPr="003F2404" w:rsidRDefault="00C54BEB" w:rsidP="00EF244F">
      <w:pPr>
        <w:autoSpaceDE w:val="0"/>
        <w:autoSpaceDN w:val="0"/>
        <w:adjustRightInd w:val="0"/>
        <w:ind w:left="1080" w:hanging="180"/>
        <w:jc w:val="both"/>
      </w:pPr>
      <w:r>
        <w:rPr>
          <w:lang w:val="sr-Cyrl-CS"/>
        </w:rPr>
        <w:t>26.</w:t>
      </w:r>
      <w:r w:rsidR="00C201F6" w:rsidRPr="003F2404">
        <w:t xml:space="preserve"> раскопавање јавне зелене површине без одобрења; </w:t>
      </w:r>
    </w:p>
    <w:p w:rsidR="00C201F6" w:rsidRPr="003F2404" w:rsidRDefault="00C54BEB" w:rsidP="00EF244F">
      <w:pPr>
        <w:autoSpaceDE w:val="0"/>
        <w:autoSpaceDN w:val="0"/>
        <w:adjustRightInd w:val="0"/>
        <w:ind w:left="1080" w:hanging="180"/>
        <w:jc w:val="both"/>
      </w:pPr>
      <w:r>
        <w:rPr>
          <w:lang w:val="sr-Cyrl-CS"/>
        </w:rPr>
        <w:t>27.</w:t>
      </w:r>
      <w:r w:rsidR="00C201F6" w:rsidRPr="003F2404">
        <w:t>постављање објеката и уређаја без одобрења и</w:t>
      </w:r>
    </w:p>
    <w:p w:rsidR="00C201F6" w:rsidRPr="003F2404" w:rsidRDefault="00C54BEB" w:rsidP="00EF244F">
      <w:pPr>
        <w:autoSpaceDE w:val="0"/>
        <w:autoSpaceDN w:val="0"/>
        <w:adjustRightInd w:val="0"/>
        <w:ind w:left="1080" w:hanging="180"/>
        <w:jc w:val="both"/>
      </w:pPr>
      <w:r>
        <w:rPr>
          <w:lang w:val="sr-Cyrl-CS"/>
        </w:rPr>
        <w:t>28.</w:t>
      </w:r>
      <w:r w:rsidR="00C201F6" w:rsidRPr="003F2404">
        <w:t>остављање напуштених</w:t>
      </w:r>
      <w:r w:rsidR="006B408B">
        <w:t xml:space="preserve"> </w:t>
      </w:r>
      <w:r>
        <w:rPr>
          <w:lang w:val="sr-Cyrl-CS"/>
        </w:rPr>
        <w:t>– хаварисаних возила, делова истих</w:t>
      </w:r>
      <w:r w:rsidR="006B408B">
        <w:t xml:space="preserve"> возила </w:t>
      </w:r>
      <w:r w:rsidR="00C201F6" w:rsidRPr="003F2404">
        <w:t xml:space="preserve">и других предмета. </w:t>
      </w:r>
    </w:p>
    <w:p w:rsidR="00C201F6" w:rsidRPr="003F2404" w:rsidRDefault="00C201F6" w:rsidP="00EF244F">
      <w:pPr>
        <w:autoSpaceDE w:val="0"/>
        <w:autoSpaceDN w:val="0"/>
        <w:adjustRightInd w:val="0"/>
        <w:ind w:firstLine="708"/>
        <w:jc w:val="both"/>
      </w:pPr>
      <w:r w:rsidRPr="003F2404">
        <w:t xml:space="preserve">Ради безбедности лица, заштите објеката и безбедности саобраћаја, </w:t>
      </w:r>
      <w:r w:rsidR="001E3D68">
        <w:rPr>
          <w:lang w:val="sr-Cyrl-CS"/>
        </w:rPr>
        <w:t>служба</w:t>
      </w:r>
      <w:r w:rsidRPr="003F2404">
        <w:t xml:space="preserve"> за инспекциј</w:t>
      </w:r>
      <w:r w:rsidR="001E3D68">
        <w:t>ск</w:t>
      </w:r>
      <w:r w:rsidR="001E3D68">
        <w:rPr>
          <w:lang w:val="ru-RU"/>
        </w:rPr>
        <w:t>е</w:t>
      </w:r>
      <w:r w:rsidRPr="003F2404">
        <w:t xml:space="preserve"> послове може наложити кориснику земљишта уклањање осушеног или болесног стабла или грана које прелазе на јавну површину.  </w:t>
      </w:r>
    </w:p>
    <w:p w:rsidR="00C201F6" w:rsidRDefault="00C201F6" w:rsidP="00CE2B06">
      <w:pPr>
        <w:autoSpaceDE w:val="0"/>
        <w:autoSpaceDN w:val="0"/>
        <w:adjustRightInd w:val="0"/>
        <w:ind w:firstLine="708"/>
        <w:jc w:val="both"/>
        <w:rPr>
          <w:lang w:val="sr-Cyrl-CS"/>
        </w:rPr>
      </w:pPr>
      <w:r w:rsidRPr="00C93711">
        <w:t>Паркирана, напуштена</w:t>
      </w:r>
      <w:r w:rsidR="005A0008" w:rsidRPr="00C93711">
        <w:rPr>
          <w:lang w:val="sr-Cyrl-CS"/>
        </w:rPr>
        <w:t>, хаварисана</w:t>
      </w:r>
      <w:r w:rsidRPr="00C93711">
        <w:t xml:space="preserve"> возила</w:t>
      </w:r>
      <w:r w:rsidR="005A0008" w:rsidRPr="00C93711">
        <w:rPr>
          <w:lang w:val="sr-Cyrl-CS"/>
        </w:rPr>
        <w:t>, као и делови истих</w:t>
      </w:r>
      <w:r w:rsidRPr="00C93711">
        <w:t xml:space="preserve">, </w:t>
      </w:r>
      <w:r w:rsidR="005A0008" w:rsidRPr="00C93711">
        <w:rPr>
          <w:lang w:val="sr-Cyrl-CS"/>
        </w:rPr>
        <w:t xml:space="preserve">остављена </w:t>
      </w:r>
      <w:r w:rsidR="005A0008" w:rsidRPr="00C93711">
        <w:t>на јавн</w:t>
      </w:r>
      <w:r w:rsidR="005A0008" w:rsidRPr="00C93711">
        <w:rPr>
          <w:lang w:val="sr-Cyrl-CS"/>
        </w:rPr>
        <w:t>е</w:t>
      </w:r>
      <w:r w:rsidR="005A0008" w:rsidRPr="00C93711">
        <w:t xml:space="preserve"> зелен</w:t>
      </w:r>
      <w:r w:rsidR="005A0008" w:rsidRPr="00C93711">
        <w:rPr>
          <w:lang w:val="sr-Cyrl-CS"/>
        </w:rPr>
        <w:t>е</w:t>
      </w:r>
      <w:r w:rsidR="005A0008" w:rsidRPr="00C93711">
        <w:t xml:space="preserve"> површин</w:t>
      </w:r>
      <w:r w:rsidR="005A0008" w:rsidRPr="00C93711">
        <w:rPr>
          <w:lang w:val="sr-Cyrl-CS"/>
        </w:rPr>
        <w:t>е</w:t>
      </w:r>
      <w:r w:rsidRPr="00C93711">
        <w:t xml:space="preserve">, биће уклоњена одмах, без одлагања, по налогу комуналног инспектора, преко предузећа надлежног за </w:t>
      </w:r>
      <w:r w:rsidR="005A0008" w:rsidRPr="00C93711">
        <w:rPr>
          <w:lang w:val="sr-Cyrl-CS"/>
        </w:rPr>
        <w:t>уклањање</w:t>
      </w:r>
      <w:r w:rsidRPr="00C93711">
        <w:t xml:space="preserve"> возила, у складу са одредбама одлуке која регулише ову област. </w:t>
      </w:r>
    </w:p>
    <w:p w:rsidR="00CE2B06" w:rsidRPr="00CE2B06" w:rsidRDefault="00CE2B06" w:rsidP="00CE2B06">
      <w:pPr>
        <w:autoSpaceDE w:val="0"/>
        <w:autoSpaceDN w:val="0"/>
        <w:adjustRightInd w:val="0"/>
        <w:ind w:firstLine="708"/>
        <w:jc w:val="both"/>
        <w:rPr>
          <w:lang w:val="sr-Cyrl-CS"/>
        </w:rPr>
      </w:pPr>
    </w:p>
    <w:p w:rsidR="00C201F6" w:rsidRPr="00DA76A7" w:rsidRDefault="00C201F6" w:rsidP="00EF244F">
      <w:pPr>
        <w:autoSpaceDE w:val="0"/>
        <w:autoSpaceDN w:val="0"/>
        <w:adjustRightInd w:val="0"/>
        <w:jc w:val="both"/>
        <w:rPr>
          <w:b/>
          <w:bCs/>
          <w:lang w:val="sr-Cyrl-CS"/>
        </w:rPr>
      </w:pPr>
      <w:r>
        <w:rPr>
          <w:b/>
          <w:bCs/>
        </w:rPr>
        <w:t>1</w:t>
      </w:r>
      <w:r w:rsidR="004A7DC8">
        <w:rPr>
          <w:b/>
          <w:bCs/>
          <w:lang w:val="sr-Cyrl-CS"/>
        </w:rPr>
        <w:t>4</w:t>
      </w:r>
      <w:r>
        <w:rPr>
          <w:b/>
          <w:bCs/>
        </w:rPr>
        <w:t xml:space="preserve">.  </w:t>
      </w:r>
      <w:r>
        <w:rPr>
          <w:b/>
          <w:bCs/>
          <w:lang w:val="sr-Cyrl-CS"/>
        </w:rPr>
        <w:t>Д</w:t>
      </w:r>
      <w:r>
        <w:rPr>
          <w:b/>
          <w:bCs/>
        </w:rPr>
        <w:t>имничарск</w:t>
      </w:r>
      <w:r>
        <w:rPr>
          <w:b/>
          <w:bCs/>
          <w:lang w:val="sr-Cyrl-CS"/>
        </w:rPr>
        <w:t>е</w:t>
      </w:r>
      <w:r>
        <w:rPr>
          <w:b/>
          <w:bCs/>
        </w:rPr>
        <w:t xml:space="preserve"> услуг</w:t>
      </w:r>
      <w:r>
        <w:rPr>
          <w:b/>
          <w:bCs/>
          <w:lang w:val="sr-Cyrl-CS"/>
        </w:rPr>
        <w:t>е</w:t>
      </w:r>
    </w:p>
    <w:p w:rsidR="00C201F6" w:rsidRPr="00B04EB1" w:rsidRDefault="00C201F6" w:rsidP="00EF244F">
      <w:pPr>
        <w:autoSpaceDE w:val="0"/>
        <w:autoSpaceDN w:val="0"/>
        <w:adjustRightInd w:val="0"/>
        <w:jc w:val="both"/>
        <w:rPr>
          <w:b/>
          <w:bCs/>
          <w:lang w:val="sr-Cyrl-CS"/>
        </w:rPr>
      </w:pPr>
    </w:p>
    <w:p w:rsidR="0030737D" w:rsidRPr="00CE2B06" w:rsidRDefault="00CE2B06" w:rsidP="00CE2B06">
      <w:pPr>
        <w:autoSpaceDE w:val="0"/>
        <w:autoSpaceDN w:val="0"/>
        <w:adjustRightInd w:val="0"/>
        <w:ind w:left="2832" w:firstLine="708"/>
        <w:jc w:val="both"/>
        <w:rPr>
          <w:b/>
          <w:bCs/>
          <w:lang w:val="sr-Cyrl-CS"/>
        </w:rPr>
      </w:pPr>
      <w:r>
        <w:rPr>
          <w:b/>
          <w:bCs/>
        </w:rPr>
        <w:t>Члан 1</w:t>
      </w:r>
      <w:r>
        <w:rPr>
          <w:b/>
          <w:bCs/>
          <w:lang w:val="sr-Cyrl-CS"/>
        </w:rPr>
        <w:t>31.</w:t>
      </w:r>
    </w:p>
    <w:p w:rsidR="00C201F6" w:rsidRPr="00132213" w:rsidRDefault="00132213" w:rsidP="00EF244F">
      <w:pPr>
        <w:pStyle w:val="stil1tekst"/>
        <w:ind w:left="0" w:right="72" w:firstLine="0"/>
        <w:rPr>
          <w:bCs/>
        </w:rPr>
      </w:pPr>
      <w:r>
        <w:t xml:space="preserve">            </w:t>
      </w:r>
      <w:r>
        <w:rPr>
          <w:lang w:val="ru-RU"/>
        </w:rPr>
        <w:t>Д</w:t>
      </w:r>
      <w:r w:rsidRPr="003E6EDF">
        <w:t>имничарске услуге обухватају чишћење и контролу димоводних и ложних објеката и уређаја и вентилационих канала и уређаја, вађење и спаљивање чађи у димоводним објектима, преглед новоизграђених и дограђених димоводних и ложишних објеката и уређаја и мерење емисије димних гасова и утврђивање степена корисности ложишног уређаја, осим у случајевима када наведене послове обављају правна лица или предузетници овлашћени у складу са законом којим је уређена област цевоводног транспорта гасовитих и течних угљоводоника и дистрибуције гасовитих угљоводоника, као и законом којим је уређена област ефикасног коришћења енергије;</w:t>
      </w:r>
    </w:p>
    <w:p w:rsidR="00C201F6" w:rsidRPr="00132213" w:rsidRDefault="00C201F6" w:rsidP="00EF244F">
      <w:pPr>
        <w:autoSpaceDE w:val="0"/>
        <w:autoSpaceDN w:val="0"/>
        <w:adjustRightInd w:val="0"/>
        <w:ind w:firstLine="708"/>
        <w:jc w:val="both"/>
      </w:pPr>
      <w:r w:rsidRPr="003F2404">
        <w:t>Димничарска делатност се обавља у циљу обезбеђења исправног функционисања димоводних објеката и</w:t>
      </w:r>
      <w:r w:rsidRPr="003F2404">
        <w:rPr>
          <w:lang w:val="sr-Cyrl-CS"/>
        </w:rPr>
        <w:t xml:space="preserve"> </w:t>
      </w:r>
      <w:r w:rsidRPr="003F2404">
        <w:t>уређаја и спречавања загађивања ваздуха као и превентивне заштите живота и имовине од пожара.</w:t>
      </w:r>
    </w:p>
    <w:p w:rsidR="00C93711" w:rsidRPr="003F2404" w:rsidRDefault="00C93711" w:rsidP="00CE2B06">
      <w:pPr>
        <w:autoSpaceDE w:val="0"/>
        <w:autoSpaceDN w:val="0"/>
        <w:adjustRightInd w:val="0"/>
        <w:jc w:val="both"/>
        <w:rPr>
          <w:lang w:val="sr-Cyrl-CS"/>
        </w:rPr>
      </w:pPr>
    </w:p>
    <w:p w:rsidR="00C201F6" w:rsidRDefault="00C201F6" w:rsidP="00EF244F">
      <w:pPr>
        <w:autoSpaceDE w:val="0"/>
        <w:autoSpaceDN w:val="0"/>
        <w:adjustRightInd w:val="0"/>
        <w:jc w:val="both"/>
        <w:rPr>
          <w:b/>
          <w:bCs/>
          <w:lang w:val="sr-Cyrl-CS"/>
        </w:rPr>
      </w:pPr>
      <w:r w:rsidRPr="003F2404">
        <w:rPr>
          <w:b/>
          <w:bCs/>
        </w:rPr>
        <w:t>1</w:t>
      </w:r>
      <w:r w:rsidR="004A7DC8">
        <w:rPr>
          <w:b/>
          <w:bCs/>
        </w:rPr>
        <w:t>5</w:t>
      </w:r>
      <w:r w:rsidRPr="003F2404">
        <w:rPr>
          <w:b/>
          <w:bCs/>
        </w:rPr>
        <w:t>. Делатност зоохигијене</w:t>
      </w:r>
    </w:p>
    <w:p w:rsidR="00C201F6" w:rsidRPr="00B04EB1" w:rsidRDefault="00C201F6" w:rsidP="00EF244F">
      <w:pPr>
        <w:autoSpaceDE w:val="0"/>
        <w:autoSpaceDN w:val="0"/>
        <w:adjustRightInd w:val="0"/>
        <w:jc w:val="both"/>
        <w:rPr>
          <w:b/>
          <w:bCs/>
          <w:lang w:val="sr-Cyrl-CS"/>
        </w:rPr>
      </w:pPr>
    </w:p>
    <w:p w:rsidR="00C201F6" w:rsidRPr="003F2404" w:rsidRDefault="00C201F6" w:rsidP="00CE2B06">
      <w:pPr>
        <w:autoSpaceDE w:val="0"/>
        <w:autoSpaceDN w:val="0"/>
        <w:adjustRightInd w:val="0"/>
        <w:ind w:left="2832" w:firstLine="708"/>
        <w:jc w:val="both"/>
        <w:rPr>
          <w:b/>
          <w:bCs/>
          <w:lang w:val="sr-Cyrl-CS"/>
        </w:rPr>
      </w:pPr>
      <w:r w:rsidRPr="003F2404">
        <w:rPr>
          <w:b/>
          <w:bCs/>
        </w:rPr>
        <w:t xml:space="preserve">Члан </w:t>
      </w:r>
      <w:r w:rsidR="00CE2B06">
        <w:rPr>
          <w:b/>
          <w:bCs/>
          <w:lang w:val="sr-Cyrl-CS"/>
        </w:rPr>
        <w:t>132.</w:t>
      </w:r>
    </w:p>
    <w:p w:rsidR="00C201F6" w:rsidRPr="003F2404" w:rsidRDefault="00C201F6" w:rsidP="00EF244F">
      <w:pPr>
        <w:autoSpaceDE w:val="0"/>
        <w:autoSpaceDN w:val="0"/>
        <w:adjustRightInd w:val="0"/>
        <w:ind w:firstLine="708"/>
        <w:jc w:val="both"/>
        <w:rPr>
          <w:lang w:val="sr-Cyrl-CS"/>
        </w:rPr>
      </w:pPr>
      <w:r w:rsidRPr="003F2404">
        <w:rPr>
          <w:lang w:val="sr-Cyrl-CS"/>
        </w:rPr>
        <w:t xml:space="preserve">Делатност зоохигијене је поверено Јавном </w:t>
      </w:r>
      <w:r w:rsidR="00CE2B06">
        <w:rPr>
          <w:lang w:val="sr-Cyrl-CS"/>
        </w:rPr>
        <w:t>комуналном предузећу Житорађа</w:t>
      </w:r>
      <w:r w:rsidRPr="003F2404">
        <w:rPr>
          <w:lang w:val="sr-Cyrl-CS"/>
        </w:rPr>
        <w:t>.</w:t>
      </w:r>
    </w:p>
    <w:p w:rsidR="00C201F6" w:rsidRPr="003F2404" w:rsidRDefault="00C201F6" w:rsidP="00EF244F">
      <w:pPr>
        <w:autoSpaceDE w:val="0"/>
        <w:autoSpaceDN w:val="0"/>
        <w:adjustRightInd w:val="0"/>
        <w:ind w:firstLine="708"/>
        <w:jc w:val="both"/>
        <w:rPr>
          <w:lang w:val="sr-Cyrl-CS"/>
        </w:rPr>
      </w:pPr>
      <w:r w:rsidRPr="003F2404">
        <w:rPr>
          <w:lang w:val="sr-Cyrl-CS"/>
        </w:rPr>
        <w:t>Делатност из предходног става овог члана обавља се у складу са Законом о комуналним делатностима, овом Одлуком и Одлуком о држању животиња.</w:t>
      </w:r>
    </w:p>
    <w:p w:rsidR="00C201F6" w:rsidRPr="003F2404" w:rsidRDefault="00C201F6" w:rsidP="00EF244F">
      <w:pPr>
        <w:autoSpaceDE w:val="0"/>
        <w:autoSpaceDN w:val="0"/>
        <w:adjustRightInd w:val="0"/>
        <w:ind w:firstLine="708"/>
        <w:jc w:val="both"/>
      </w:pPr>
      <w:r w:rsidRPr="003F2404">
        <w:t>Делатност зоохигијене чини:</w:t>
      </w:r>
    </w:p>
    <w:p w:rsidR="00C201F6" w:rsidRPr="00A42224" w:rsidRDefault="00DF6E22" w:rsidP="00EF244F">
      <w:pPr>
        <w:autoSpaceDE w:val="0"/>
        <w:autoSpaceDN w:val="0"/>
        <w:adjustRightInd w:val="0"/>
        <w:ind w:left="1080" w:hanging="180"/>
        <w:jc w:val="both"/>
        <w:rPr>
          <w:lang w:val="sr-Cyrl-CS"/>
        </w:rPr>
      </w:pPr>
      <w:r>
        <w:rPr>
          <w:lang w:val="sr-Cyrl-CS"/>
        </w:rPr>
        <w:t xml:space="preserve">1. </w:t>
      </w:r>
      <w:r w:rsidR="00A42224">
        <w:t xml:space="preserve"> хватање, превоз,</w:t>
      </w:r>
      <w:r w:rsidR="00C201F6" w:rsidRPr="003F2404">
        <w:t xml:space="preserve"> збрињавање</w:t>
      </w:r>
      <w:r w:rsidR="00A42224">
        <w:t xml:space="preserve"> и смештај</w:t>
      </w:r>
      <w:r w:rsidR="00C201F6" w:rsidRPr="003F2404">
        <w:t xml:space="preserve"> напуштених и изгубљених животиња у </w:t>
      </w:r>
      <w:r>
        <w:rPr>
          <w:lang w:val="sr-Cyrl-CS"/>
        </w:rPr>
        <w:t xml:space="preserve"> </w:t>
      </w:r>
      <w:r w:rsidR="00C201F6" w:rsidRPr="003F2404">
        <w:t>прихватилиште за животиње;</w:t>
      </w:r>
    </w:p>
    <w:p w:rsidR="00C201F6" w:rsidRPr="003F2404" w:rsidRDefault="00DF6E22" w:rsidP="00EF244F">
      <w:pPr>
        <w:autoSpaceDE w:val="0"/>
        <w:autoSpaceDN w:val="0"/>
        <w:adjustRightInd w:val="0"/>
        <w:ind w:left="1080" w:hanging="180"/>
        <w:jc w:val="both"/>
      </w:pPr>
      <w:r>
        <w:rPr>
          <w:lang w:val="sr-Cyrl-CS"/>
        </w:rPr>
        <w:t>2.</w:t>
      </w:r>
      <w:r w:rsidR="00C201F6" w:rsidRPr="003F2404">
        <w:t xml:space="preserve"> </w:t>
      </w:r>
      <w:r>
        <w:rPr>
          <w:lang w:val="sr-Cyrl-CS"/>
        </w:rPr>
        <w:t xml:space="preserve"> </w:t>
      </w:r>
      <w:r w:rsidR="00C201F6" w:rsidRPr="003F2404">
        <w:t>нешкодљиво уклањање лешева животиња са јавних површина;</w:t>
      </w:r>
    </w:p>
    <w:p w:rsidR="00DF6E22" w:rsidRDefault="00DF6E22" w:rsidP="00EF244F">
      <w:pPr>
        <w:autoSpaceDE w:val="0"/>
        <w:autoSpaceDN w:val="0"/>
        <w:adjustRightInd w:val="0"/>
        <w:ind w:left="1080" w:hanging="180"/>
        <w:jc w:val="both"/>
        <w:rPr>
          <w:lang w:val="sr-Cyrl-CS"/>
        </w:rPr>
      </w:pPr>
      <w:r>
        <w:rPr>
          <w:lang w:val="sr-Cyrl-CS"/>
        </w:rPr>
        <w:t xml:space="preserve">3. </w:t>
      </w:r>
      <w:r w:rsidR="00C201F6" w:rsidRPr="003F2404">
        <w:t xml:space="preserve"> транспорт или организовање транспорта лешева животиња са јавних </w:t>
      </w:r>
      <w:r>
        <w:rPr>
          <w:lang w:val="sr-Cyrl-CS"/>
        </w:rPr>
        <w:t xml:space="preserve">  </w:t>
      </w:r>
    </w:p>
    <w:p w:rsidR="00C201F6" w:rsidRPr="00A42224" w:rsidRDefault="00DF6E22" w:rsidP="00EF244F">
      <w:pPr>
        <w:autoSpaceDE w:val="0"/>
        <w:autoSpaceDN w:val="0"/>
        <w:adjustRightInd w:val="0"/>
        <w:ind w:left="1080" w:hanging="180"/>
        <w:jc w:val="both"/>
        <w:rPr>
          <w:lang w:val="sr-Cyrl-CS"/>
        </w:rPr>
      </w:pPr>
      <w:r>
        <w:rPr>
          <w:lang w:val="sr-Cyrl-CS"/>
        </w:rPr>
        <w:t xml:space="preserve">     </w:t>
      </w:r>
      <w:r w:rsidR="00C201F6" w:rsidRPr="003F2404">
        <w:t>површина</w:t>
      </w:r>
      <w:r w:rsidR="00A42224" w:rsidRPr="00A42224">
        <w:rPr>
          <w:bCs/>
        </w:rPr>
        <w:t xml:space="preserve"> </w:t>
      </w:r>
      <w:r w:rsidR="00A42224" w:rsidRPr="003E6EDF">
        <w:rPr>
          <w:bCs/>
        </w:rPr>
        <w:t>и објеката за узгој, држање, дресуру, излагање, одржавање такмичења или промет животиња</w:t>
      </w:r>
      <w:r w:rsidR="00C201F6" w:rsidRPr="003F2404">
        <w:t xml:space="preserve"> до објекта за сакупљање, прераду или</w:t>
      </w:r>
      <w:r w:rsidR="00C201F6" w:rsidRPr="003F2404">
        <w:rPr>
          <w:lang w:val="sr-Cyrl-CS"/>
        </w:rPr>
        <w:t xml:space="preserve"> </w:t>
      </w:r>
      <w:r w:rsidR="00A42224" w:rsidRPr="003E6EDF">
        <w:rPr>
          <w:bCs/>
        </w:rPr>
        <w:t>уништавање споредних производа</w:t>
      </w:r>
      <w:r w:rsidR="00C201F6" w:rsidRPr="003F2404">
        <w:t xml:space="preserve"> животињског порекла на начин који не представља ризик по друге животиње, људе или животну</w:t>
      </w:r>
      <w:r w:rsidR="00C201F6" w:rsidRPr="003F2404">
        <w:rPr>
          <w:lang w:val="sr-Cyrl-CS"/>
        </w:rPr>
        <w:t xml:space="preserve"> </w:t>
      </w:r>
      <w:r w:rsidR="00C201F6" w:rsidRPr="003F2404">
        <w:t>средину;</w:t>
      </w:r>
    </w:p>
    <w:p w:rsidR="00C201F6" w:rsidRPr="003F2404" w:rsidRDefault="00DF6E22" w:rsidP="00EF244F">
      <w:pPr>
        <w:autoSpaceDE w:val="0"/>
        <w:autoSpaceDN w:val="0"/>
        <w:adjustRightInd w:val="0"/>
        <w:ind w:left="1080" w:hanging="180"/>
        <w:jc w:val="both"/>
      </w:pPr>
      <w:r>
        <w:rPr>
          <w:lang w:val="sr-Cyrl-CS"/>
        </w:rPr>
        <w:t xml:space="preserve">4.  </w:t>
      </w:r>
      <w:r w:rsidR="00C201F6" w:rsidRPr="003F2404">
        <w:t xml:space="preserve">контролу и смањење популације </w:t>
      </w:r>
      <w:r w:rsidR="00A42224">
        <w:rPr>
          <w:lang w:val="ru-RU"/>
        </w:rPr>
        <w:t xml:space="preserve">изгубљених и </w:t>
      </w:r>
      <w:r w:rsidR="00C201F6" w:rsidRPr="003F2404">
        <w:t>напуштених паса и мачака;</w:t>
      </w:r>
    </w:p>
    <w:p w:rsidR="00A42224" w:rsidRDefault="00A42224" w:rsidP="00EF244F">
      <w:pPr>
        <w:autoSpaceDE w:val="0"/>
        <w:autoSpaceDN w:val="0"/>
        <w:adjustRightInd w:val="0"/>
        <w:ind w:left="1080" w:hanging="180"/>
        <w:jc w:val="both"/>
      </w:pPr>
      <w:r>
        <w:rPr>
          <w:lang w:val="sr-Cyrl-CS"/>
        </w:rPr>
        <w:t xml:space="preserve">5. </w:t>
      </w:r>
      <w:r w:rsidRPr="003E6EDF">
        <w:rPr>
          <w:bCs/>
        </w:rPr>
        <w:t>спровођења мера за смањење популације глодара, инсеката и штетних микроорганизама мерама дезинфекције, дезинсекције и дератизације на јавним површинама</w:t>
      </w:r>
      <w:r>
        <w:rPr>
          <w:bCs/>
        </w:rPr>
        <w:t>.</w:t>
      </w:r>
    </w:p>
    <w:p w:rsidR="00C201F6" w:rsidRPr="003F2404" w:rsidRDefault="00C201F6" w:rsidP="00EF244F">
      <w:pPr>
        <w:autoSpaceDE w:val="0"/>
        <w:autoSpaceDN w:val="0"/>
        <w:adjustRightInd w:val="0"/>
        <w:ind w:firstLine="708"/>
        <w:jc w:val="both"/>
      </w:pPr>
      <w:r w:rsidRPr="003F2404">
        <w:t>Послови организованог хватања напуштених и изгубљених животиња, морају се обављати са савременим</w:t>
      </w:r>
      <w:r w:rsidRPr="003F2404">
        <w:rPr>
          <w:lang w:val="sr-Cyrl-CS"/>
        </w:rPr>
        <w:t xml:space="preserve"> </w:t>
      </w:r>
      <w:r w:rsidRPr="003F2404">
        <w:t>методама и на хуман начин, уз примену одговарајуће опреме и превозних средстава, на начин да се са животињом</w:t>
      </w:r>
      <w:r w:rsidRPr="003F2404">
        <w:rPr>
          <w:lang w:val="sr-Cyrl-CS"/>
        </w:rPr>
        <w:t xml:space="preserve"> </w:t>
      </w:r>
      <w:r w:rsidRPr="003F2404">
        <w:t>мора поступати тако да се проузрокује најмањи степен бола, патње, страха и стреса, у складу са законом којим се</w:t>
      </w:r>
      <w:r w:rsidRPr="003F2404">
        <w:rPr>
          <w:lang w:val="sr-Cyrl-CS"/>
        </w:rPr>
        <w:t xml:space="preserve"> </w:t>
      </w:r>
      <w:r w:rsidRPr="003F2404">
        <w:t>уређује добробит животиња.</w:t>
      </w:r>
    </w:p>
    <w:p w:rsidR="00DA1ED9" w:rsidRPr="00DF6E22" w:rsidRDefault="00DA1ED9" w:rsidP="00EF244F">
      <w:pPr>
        <w:autoSpaceDE w:val="0"/>
        <w:autoSpaceDN w:val="0"/>
        <w:adjustRightInd w:val="0"/>
        <w:ind w:firstLine="708"/>
        <w:jc w:val="both"/>
        <w:rPr>
          <w:lang w:val="sr-Cyrl-CS"/>
        </w:rPr>
      </w:pPr>
    </w:p>
    <w:p w:rsidR="00C201F6" w:rsidRPr="00CE2B06" w:rsidRDefault="00C201F6" w:rsidP="00CE2B06">
      <w:pPr>
        <w:autoSpaceDE w:val="0"/>
        <w:autoSpaceDN w:val="0"/>
        <w:adjustRightInd w:val="0"/>
        <w:ind w:left="2832" w:firstLine="708"/>
        <w:jc w:val="both"/>
        <w:rPr>
          <w:b/>
          <w:bCs/>
          <w:lang w:val="sr-Cyrl-CS"/>
        </w:rPr>
      </w:pPr>
      <w:r w:rsidRPr="003F2404">
        <w:rPr>
          <w:b/>
          <w:bCs/>
        </w:rPr>
        <w:t xml:space="preserve">Члан </w:t>
      </w:r>
      <w:r w:rsidR="00CE2B06">
        <w:rPr>
          <w:b/>
          <w:bCs/>
          <w:lang w:val="sr-Cyrl-CS"/>
        </w:rPr>
        <w:t>133.</w:t>
      </w:r>
    </w:p>
    <w:p w:rsidR="00C201F6" w:rsidRPr="003F2404" w:rsidRDefault="00C201F6" w:rsidP="00EF244F">
      <w:pPr>
        <w:autoSpaceDE w:val="0"/>
        <w:autoSpaceDN w:val="0"/>
        <w:adjustRightInd w:val="0"/>
        <w:jc w:val="both"/>
        <w:rPr>
          <w:lang w:val="sr-Cyrl-CS"/>
        </w:rPr>
      </w:pPr>
      <w:r w:rsidRPr="003F2404">
        <w:rPr>
          <w:b/>
          <w:bCs/>
          <w:lang w:val="sr-Cyrl-CS"/>
        </w:rPr>
        <w:tab/>
      </w:r>
      <w:r w:rsidRPr="003F2404">
        <w:rPr>
          <w:lang w:val="sr-Cyrl-CS"/>
        </w:rPr>
        <w:t>Животињски лешеви који се уклањају са јавних и других површина транспортују се у затвореним возилима у предузећа која уништавају исте.</w:t>
      </w:r>
    </w:p>
    <w:p w:rsidR="00C201F6" w:rsidRDefault="00C201F6" w:rsidP="00EF244F">
      <w:pPr>
        <w:autoSpaceDE w:val="0"/>
        <w:autoSpaceDN w:val="0"/>
        <w:adjustRightInd w:val="0"/>
        <w:jc w:val="both"/>
        <w:rPr>
          <w:lang w:val="sr-Cyrl-CS"/>
        </w:rPr>
      </w:pPr>
      <w:r w:rsidRPr="003F2404">
        <w:rPr>
          <w:lang w:val="sr-Cyrl-CS"/>
        </w:rPr>
        <w:tab/>
        <w:t>Место са кога је животињски леш мора се уредно очистити и опрати, а уколико је леш био у фази распадања то место се мора и дезинфиковати.</w:t>
      </w:r>
    </w:p>
    <w:p w:rsidR="00C201F6" w:rsidRPr="00DA1ED9" w:rsidRDefault="00C201F6" w:rsidP="00EF244F">
      <w:pPr>
        <w:jc w:val="both"/>
        <w:rPr>
          <w:lang w:val="sr-Cyrl-CS"/>
        </w:rPr>
      </w:pPr>
      <w:r>
        <w:rPr>
          <w:lang w:val="sr-Cyrl-CS"/>
        </w:rPr>
        <w:tab/>
      </w:r>
      <w:r w:rsidRPr="00DA1ED9">
        <w:rPr>
          <w:lang w:val="sr-Cyrl-CS"/>
        </w:rPr>
        <w:t>Комунални инспектор у вршењу инспекцијског надзора кад утврди да се на јавној површини нашао животињски леш, наложиће усменим решењем власнику односно држаоцу угинуле животиње да је одмах уклони са јавне површине уколико је власник или држалац присутан на лицу места.</w:t>
      </w:r>
    </w:p>
    <w:p w:rsidR="00C201F6" w:rsidRPr="00DA1ED9" w:rsidRDefault="00C201F6" w:rsidP="00EF244F">
      <w:pPr>
        <w:ind w:firstLine="708"/>
        <w:jc w:val="both"/>
        <w:rPr>
          <w:lang w:val="sr-Cyrl-CS"/>
        </w:rPr>
      </w:pPr>
      <w:r w:rsidRPr="00DA1ED9">
        <w:rPr>
          <w:lang w:val="sr-Cyrl-CS"/>
        </w:rPr>
        <w:t>Ако се власник или држалац угинуле живо</w:t>
      </w:r>
      <w:r w:rsidR="00A5302A">
        <w:rPr>
          <w:lang w:val="sr-Cyrl-CS"/>
        </w:rPr>
        <w:t>тиње која се налази на јавној п</w:t>
      </w:r>
      <w:r w:rsidRPr="00DA1ED9">
        <w:rPr>
          <w:lang w:val="sr-Cyrl-CS"/>
        </w:rPr>
        <w:t>о</w:t>
      </w:r>
      <w:r w:rsidR="00A5302A">
        <w:rPr>
          <w:lang w:val="sr-Cyrl-CS"/>
        </w:rPr>
        <w:t>в</w:t>
      </w:r>
      <w:r w:rsidRPr="00DA1ED9">
        <w:rPr>
          <w:lang w:val="sr-Cyrl-CS"/>
        </w:rPr>
        <w:t>ршини не налази на лицу места или не поступи по решењу из става 1. овог члана, комунални инспектор ће решењем  наложити Јав</w:t>
      </w:r>
      <w:r w:rsidR="00A5302A">
        <w:rPr>
          <w:lang w:val="sr-Cyrl-CS"/>
        </w:rPr>
        <w:t>ном комуналном предузећу Житорађа</w:t>
      </w:r>
      <w:r w:rsidRPr="00DA1ED9">
        <w:rPr>
          <w:lang w:val="sr-Cyrl-CS"/>
        </w:rPr>
        <w:t xml:space="preserve"> да одмах са јавне површине о трошку власника или држаоца уклони животињски леш.</w:t>
      </w:r>
    </w:p>
    <w:p w:rsidR="00A5302A" w:rsidRPr="00E83661" w:rsidRDefault="00C201F6" w:rsidP="00D979D3">
      <w:pPr>
        <w:ind w:firstLine="708"/>
        <w:jc w:val="both"/>
        <w:rPr>
          <w:lang w:val="sr-Cyrl-CS"/>
        </w:rPr>
      </w:pPr>
      <w:r w:rsidRPr="008B7776">
        <w:rPr>
          <w:color w:val="000000"/>
          <w:lang w:val="sr-Cyrl-CS"/>
        </w:rPr>
        <w:lastRenderedPageBreak/>
        <w:t xml:space="preserve">Ако се не може пронаћи власник или држалац угинуле животиње која се нашла на јавној површини </w:t>
      </w:r>
      <w:r w:rsidRPr="00E83661">
        <w:rPr>
          <w:lang w:val="sr-Cyrl-CS"/>
        </w:rPr>
        <w:t xml:space="preserve">трошкови уклањања животињског леша са јавне површине падају на терет </w:t>
      </w:r>
      <w:r w:rsidR="001165FF" w:rsidRPr="00E83661">
        <w:rPr>
          <w:lang w:val="sr-Cyrl-CS"/>
        </w:rPr>
        <w:t>буџета јединице локалне самоуправе.</w:t>
      </w:r>
    </w:p>
    <w:p w:rsidR="001165FF" w:rsidRDefault="001165FF" w:rsidP="00EF244F">
      <w:pPr>
        <w:ind w:firstLine="708"/>
        <w:jc w:val="both"/>
        <w:rPr>
          <w:color w:val="99CC00"/>
          <w:lang w:val="sr-Cyrl-CS"/>
        </w:rPr>
      </w:pPr>
    </w:p>
    <w:p w:rsidR="00C201F6" w:rsidRPr="00B04EB1" w:rsidRDefault="00C201F6" w:rsidP="00A5302A">
      <w:pPr>
        <w:autoSpaceDE w:val="0"/>
        <w:autoSpaceDN w:val="0"/>
        <w:adjustRightInd w:val="0"/>
        <w:ind w:left="2832" w:firstLine="708"/>
        <w:jc w:val="both"/>
        <w:rPr>
          <w:b/>
          <w:bCs/>
          <w:lang w:val="sr-Cyrl-CS"/>
        </w:rPr>
      </w:pPr>
      <w:r w:rsidRPr="003F2404">
        <w:rPr>
          <w:b/>
          <w:bCs/>
        </w:rPr>
        <w:t xml:space="preserve">Члан </w:t>
      </w:r>
      <w:r w:rsidR="00A5302A">
        <w:rPr>
          <w:b/>
          <w:bCs/>
          <w:lang w:val="sr-Cyrl-CS"/>
        </w:rPr>
        <w:t>134.</w:t>
      </w:r>
    </w:p>
    <w:p w:rsidR="00C201F6" w:rsidRPr="003F2404" w:rsidRDefault="00C201F6" w:rsidP="00EF244F">
      <w:pPr>
        <w:autoSpaceDE w:val="0"/>
        <w:autoSpaceDN w:val="0"/>
        <w:adjustRightInd w:val="0"/>
        <w:ind w:firstLine="708"/>
        <w:jc w:val="both"/>
      </w:pPr>
      <w:r w:rsidRPr="003F2404">
        <w:t>Послове уклањања животињских лешева могу да врше радници који су упознати са тим пословима и са</w:t>
      </w:r>
      <w:r w:rsidRPr="003F2404">
        <w:rPr>
          <w:lang w:val="sr-Cyrl-CS"/>
        </w:rPr>
        <w:t xml:space="preserve"> </w:t>
      </w:r>
      <w:r w:rsidRPr="003F2404">
        <w:t>прописима о ветеринарско- санитарним мерама.</w:t>
      </w:r>
    </w:p>
    <w:p w:rsidR="00C201F6" w:rsidRDefault="00C201F6" w:rsidP="00EF244F">
      <w:pPr>
        <w:autoSpaceDE w:val="0"/>
        <w:autoSpaceDN w:val="0"/>
        <w:adjustRightInd w:val="0"/>
        <w:ind w:left="2832" w:firstLine="708"/>
        <w:jc w:val="both"/>
        <w:rPr>
          <w:b/>
          <w:bCs/>
          <w:lang w:val="sr-Cyrl-CS"/>
        </w:rPr>
      </w:pPr>
    </w:p>
    <w:p w:rsidR="00C201F6" w:rsidRPr="00B04EB1" w:rsidRDefault="00C201F6" w:rsidP="00A5302A">
      <w:pPr>
        <w:autoSpaceDE w:val="0"/>
        <w:autoSpaceDN w:val="0"/>
        <w:adjustRightInd w:val="0"/>
        <w:ind w:left="2832" w:firstLine="708"/>
        <w:jc w:val="both"/>
        <w:rPr>
          <w:b/>
          <w:bCs/>
          <w:lang w:val="sr-Cyrl-CS"/>
        </w:rPr>
      </w:pPr>
      <w:r w:rsidRPr="003F2404">
        <w:rPr>
          <w:b/>
          <w:bCs/>
        </w:rPr>
        <w:t xml:space="preserve">Члан </w:t>
      </w:r>
      <w:r w:rsidR="00A5302A">
        <w:rPr>
          <w:b/>
          <w:bCs/>
          <w:lang w:val="sr-Cyrl-CS"/>
        </w:rPr>
        <w:t>135.</w:t>
      </w:r>
    </w:p>
    <w:p w:rsidR="00C201F6" w:rsidRPr="003F2404" w:rsidRDefault="00C201F6" w:rsidP="00EF244F">
      <w:pPr>
        <w:autoSpaceDE w:val="0"/>
        <w:autoSpaceDN w:val="0"/>
        <w:adjustRightInd w:val="0"/>
        <w:ind w:firstLine="708"/>
        <w:jc w:val="both"/>
      </w:pPr>
      <w:r w:rsidRPr="003F2404">
        <w:t>У циљу прописаног вршења ове делатности забрањено је:</w:t>
      </w:r>
    </w:p>
    <w:p w:rsidR="00C201F6" w:rsidRPr="003F2404" w:rsidRDefault="00C201F6" w:rsidP="00EF244F">
      <w:pPr>
        <w:autoSpaceDE w:val="0"/>
        <w:autoSpaceDN w:val="0"/>
        <w:adjustRightInd w:val="0"/>
        <w:ind w:left="1080" w:hanging="180"/>
        <w:jc w:val="both"/>
      </w:pPr>
      <w:r w:rsidRPr="003F2404">
        <w:t>1. бацати лешеве угинулих и убијених животиња ван сточног гробља,</w:t>
      </w:r>
    </w:p>
    <w:p w:rsidR="00C201F6" w:rsidRPr="003F2404" w:rsidRDefault="00C201F6" w:rsidP="00EF244F">
      <w:pPr>
        <w:autoSpaceDE w:val="0"/>
        <w:autoSpaceDN w:val="0"/>
        <w:adjustRightInd w:val="0"/>
        <w:ind w:left="1080" w:hanging="180"/>
        <w:jc w:val="both"/>
      </w:pPr>
      <w:r w:rsidRPr="003F2404">
        <w:t>2. коришћење меса убијених и угинулих животиња за људску исхрану,</w:t>
      </w:r>
    </w:p>
    <w:p w:rsidR="00C201F6" w:rsidRPr="003F2404" w:rsidRDefault="00C201F6" w:rsidP="00EF244F">
      <w:pPr>
        <w:autoSpaceDE w:val="0"/>
        <w:autoSpaceDN w:val="0"/>
        <w:adjustRightInd w:val="0"/>
        <w:ind w:left="1080" w:hanging="180"/>
        <w:jc w:val="both"/>
        <w:rPr>
          <w:lang w:val="sr-Cyrl-CS"/>
        </w:rPr>
      </w:pPr>
      <w:r w:rsidRPr="003F2404">
        <w:t>3. давати лешеве убијених и угинулих животиња неовлашћеним лицима.</w:t>
      </w:r>
    </w:p>
    <w:p w:rsidR="00C201F6" w:rsidRPr="003F2404" w:rsidRDefault="00C201F6" w:rsidP="00EF244F">
      <w:pPr>
        <w:autoSpaceDE w:val="0"/>
        <w:autoSpaceDN w:val="0"/>
        <w:adjustRightInd w:val="0"/>
        <w:jc w:val="both"/>
        <w:rPr>
          <w:lang w:val="sr-Cyrl-CS"/>
        </w:rPr>
      </w:pPr>
    </w:p>
    <w:p w:rsidR="00C201F6" w:rsidRPr="00B04EB1" w:rsidRDefault="00C201F6" w:rsidP="00A5302A">
      <w:pPr>
        <w:autoSpaceDE w:val="0"/>
        <w:autoSpaceDN w:val="0"/>
        <w:adjustRightInd w:val="0"/>
        <w:ind w:left="2832" w:firstLine="708"/>
        <w:jc w:val="both"/>
        <w:rPr>
          <w:b/>
          <w:bCs/>
          <w:lang w:val="sr-Cyrl-CS"/>
        </w:rPr>
      </w:pPr>
      <w:r w:rsidRPr="003F2404">
        <w:rPr>
          <w:b/>
          <w:bCs/>
        </w:rPr>
        <w:t xml:space="preserve">Члан </w:t>
      </w:r>
      <w:r w:rsidR="00A5302A">
        <w:rPr>
          <w:b/>
          <w:bCs/>
          <w:lang w:val="sr-Cyrl-CS"/>
        </w:rPr>
        <w:t>136.</w:t>
      </w:r>
    </w:p>
    <w:p w:rsidR="00C201F6" w:rsidRPr="003F2404" w:rsidRDefault="00C201F6" w:rsidP="00EF244F">
      <w:pPr>
        <w:autoSpaceDE w:val="0"/>
        <w:autoSpaceDN w:val="0"/>
        <w:adjustRightInd w:val="0"/>
        <w:ind w:firstLine="708"/>
        <w:jc w:val="both"/>
      </w:pPr>
      <w:r w:rsidRPr="003F2404">
        <w:t>Делатност дезинсекције и дератизације састоји се од радњи које се предузимају у циљу спречавања и</w:t>
      </w:r>
      <w:r w:rsidRPr="003F2404">
        <w:rPr>
          <w:lang w:val="sr-Cyrl-CS"/>
        </w:rPr>
        <w:t xml:space="preserve"> </w:t>
      </w:r>
      <w:r w:rsidRPr="003F2404">
        <w:t>сузбијања заразних болести, уништавање узрочника и преносиоца заразних болести и уништавање гамади, пацова и</w:t>
      </w:r>
      <w:r w:rsidRPr="003F2404">
        <w:rPr>
          <w:lang w:val="sr-Cyrl-CS"/>
        </w:rPr>
        <w:t xml:space="preserve"> </w:t>
      </w:r>
      <w:r w:rsidRPr="003F2404">
        <w:t>мишева.</w:t>
      </w:r>
    </w:p>
    <w:p w:rsidR="00CF2C61" w:rsidRDefault="00CF2C61" w:rsidP="00EF244F">
      <w:pPr>
        <w:autoSpaceDE w:val="0"/>
        <w:autoSpaceDN w:val="0"/>
        <w:adjustRightInd w:val="0"/>
        <w:ind w:firstLine="708"/>
        <w:jc w:val="both"/>
      </w:pPr>
      <w:r w:rsidRPr="003F2404">
        <w:t>Делатност дератизације и делатност дезинсекције поверава се вршиоцу комуналне делатности у складу</w:t>
      </w:r>
      <w:r w:rsidRPr="003F2404">
        <w:rPr>
          <w:lang w:val="sr-Cyrl-CS"/>
        </w:rPr>
        <w:t xml:space="preserve"> </w:t>
      </w:r>
      <w:r w:rsidRPr="003F2404">
        <w:t xml:space="preserve">са </w:t>
      </w:r>
      <w:r w:rsidRPr="003F2404">
        <w:rPr>
          <w:lang w:val="sr-Cyrl-CS"/>
        </w:rPr>
        <w:t>овом одлуком</w:t>
      </w:r>
      <w:r w:rsidRPr="003F2404">
        <w:t>.</w:t>
      </w:r>
    </w:p>
    <w:p w:rsidR="00CF2C61" w:rsidRPr="003F2404" w:rsidRDefault="00CF2C61" w:rsidP="00EF244F">
      <w:pPr>
        <w:autoSpaceDE w:val="0"/>
        <w:autoSpaceDN w:val="0"/>
        <w:adjustRightInd w:val="0"/>
        <w:ind w:firstLine="708"/>
        <w:jc w:val="both"/>
      </w:pPr>
    </w:p>
    <w:p w:rsidR="00C201F6" w:rsidRPr="00B04EB1" w:rsidRDefault="00C201F6" w:rsidP="00A5302A">
      <w:pPr>
        <w:autoSpaceDE w:val="0"/>
        <w:autoSpaceDN w:val="0"/>
        <w:adjustRightInd w:val="0"/>
        <w:ind w:left="2832" w:firstLine="708"/>
        <w:jc w:val="both"/>
        <w:rPr>
          <w:b/>
          <w:bCs/>
          <w:lang w:val="sr-Cyrl-CS"/>
        </w:rPr>
      </w:pPr>
      <w:r w:rsidRPr="003F2404">
        <w:rPr>
          <w:b/>
          <w:bCs/>
        </w:rPr>
        <w:t xml:space="preserve">Члан </w:t>
      </w:r>
      <w:r w:rsidR="00A5302A">
        <w:rPr>
          <w:b/>
          <w:bCs/>
          <w:lang w:val="sr-Cyrl-CS"/>
        </w:rPr>
        <w:t>137.</w:t>
      </w:r>
    </w:p>
    <w:p w:rsidR="00CF2C61" w:rsidRPr="00F47936" w:rsidRDefault="00F47936" w:rsidP="00EF244F">
      <w:pPr>
        <w:autoSpaceDE w:val="0"/>
        <w:autoSpaceDN w:val="0"/>
        <w:adjustRightInd w:val="0"/>
        <w:jc w:val="both"/>
      </w:pPr>
      <w:r>
        <w:t xml:space="preserve">            За извршене услуге </w:t>
      </w:r>
      <w:r>
        <w:rPr>
          <w:lang w:val="ru-RU"/>
        </w:rPr>
        <w:t>зоохигјене</w:t>
      </w:r>
      <w:r w:rsidR="00CF2C61" w:rsidRPr="003F2404">
        <w:t xml:space="preserve"> вршиоцу комуналне делатности припада накнада</w:t>
      </w:r>
      <w:r w:rsidRPr="00F47936">
        <w:t xml:space="preserve"> </w:t>
      </w:r>
      <w:r>
        <w:rPr>
          <w:lang w:val="ru-RU"/>
        </w:rPr>
        <w:t xml:space="preserve">која се </w:t>
      </w:r>
      <w:r>
        <w:t>обезбеђуј</w:t>
      </w:r>
      <w:r>
        <w:rPr>
          <w:lang w:val="ru-RU"/>
        </w:rPr>
        <w:t>е</w:t>
      </w:r>
      <w:r w:rsidR="00A5302A">
        <w:t xml:space="preserve"> из буџета Општине </w:t>
      </w:r>
      <w:r w:rsidR="00A5302A">
        <w:rPr>
          <w:lang w:val="sr-Cyrl-CS"/>
        </w:rPr>
        <w:t>Житорађа</w:t>
      </w:r>
      <w:r w:rsidRPr="003F2404">
        <w:t>.</w:t>
      </w:r>
    </w:p>
    <w:p w:rsidR="00CF2C61" w:rsidRPr="003F2404" w:rsidRDefault="00CF2C61" w:rsidP="00EF244F">
      <w:pPr>
        <w:autoSpaceDE w:val="0"/>
        <w:autoSpaceDN w:val="0"/>
        <w:adjustRightInd w:val="0"/>
        <w:ind w:firstLine="708"/>
        <w:jc w:val="both"/>
      </w:pPr>
      <w:r w:rsidRPr="003F2404">
        <w:t>Висина накнаде је утврђена ценовником вршиоца комуналне делатности,</w:t>
      </w:r>
      <w:r>
        <w:t xml:space="preserve"> у складу са годишњим</w:t>
      </w:r>
      <w:r w:rsidRPr="003F2404">
        <w:t xml:space="preserve"> Програмом</w:t>
      </w:r>
      <w:r w:rsidR="001165FF">
        <w:rPr>
          <w:lang w:val="sr-Cyrl-CS"/>
        </w:rPr>
        <w:t xml:space="preserve"> </w:t>
      </w:r>
      <w:r>
        <w:t>зоохигјене (дератизација, дезинсекција и</w:t>
      </w:r>
      <w:r w:rsidRPr="00CF2C61">
        <w:rPr>
          <w:bCs/>
        </w:rPr>
        <w:t xml:space="preserve"> </w:t>
      </w:r>
      <w:r>
        <w:rPr>
          <w:bCs/>
        </w:rPr>
        <w:t>дезинфекција, као и</w:t>
      </w:r>
      <w:r w:rsidR="00F47936">
        <w:rPr>
          <w:bCs/>
        </w:rPr>
        <w:t xml:space="preserve"> мере из чл.</w:t>
      </w:r>
      <w:r w:rsidR="001165FF">
        <w:rPr>
          <w:bCs/>
          <w:lang w:val="sr-Cyrl-CS"/>
        </w:rPr>
        <w:t xml:space="preserve"> </w:t>
      </w:r>
      <w:r w:rsidR="00A5302A">
        <w:rPr>
          <w:bCs/>
        </w:rPr>
        <w:t>13</w:t>
      </w:r>
      <w:r w:rsidR="00A5302A">
        <w:rPr>
          <w:bCs/>
          <w:lang w:val="sr-Cyrl-CS"/>
        </w:rPr>
        <w:t>2</w:t>
      </w:r>
      <w:r w:rsidR="00F47936">
        <w:rPr>
          <w:bCs/>
        </w:rPr>
        <w:t>.</w:t>
      </w:r>
      <w:r w:rsidR="00A5302A">
        <w:rPr>
          <w:bCs/>
          <w:lang w:val="sr-Cyrl-CS"/>
        </w:rPr>
        <w:t xml:space="preserve"> </w:t>
      </w:r>
      <w:r w:rsidR="00F47936" w:rsidRPr="00F47936">
        <w:rPr>
          <w:bCs/>
        </w:rPr>
        <w:t>ст.</w:t>
      </w:r>
      <w:r w:rsidR="00A5302A">
        <w:rPr>
          <w:bCs/>
          <w:lang w:val="sr-Cyrl-CS"/>
        </w:rPr>
        <w:t xml:space="preserve"> </w:t>
      </w:r>
      <w:r w:rsidR="00F47936">
        <w:rPr>
          <w:bCs/>
        </w:rPr>
        <w:t>3 ове одлуке)</w:t>
      </w:r>
      <w:r w:rsidRPr="003E6EDF">
        <w:rPr>
          <w:bCs/>
        </w:rPr>
        <w:t>,</w:t>
      </w:r>
      <w:r>
        <w:t xml:space="preserve"> који усваја надзорни одбор предузећа коме је поверено вршење ове комуналне делатности</w:t>
      </w:r>
      <w:r w:rsidRPr="003F2404">
        <w:t>,</w:t>
      </w:r>
      <w:r>
        <w:t xml:space="preserve"> а на који сагласнос</w:t>
      </w:r>
      <w:r w:rsidR="00A5302A">
        <w:t xml:space="preserve">т даје Скупштина општине </w:t>
      </w:r>
      <w:r w:rsidR="00A5302A">
        <w:rPr>
          <w:lang w:val="sr-Cyrl-CS"/>
        </w:rPr>
        <w:t>Житорађа</w:t>
      </w:r>
      <w:r w:rsidRPr="003F2404">
        <w:t>.</w:t>
      </w:r>
    </w:p>
    <w:p w:rsidR="00C201F6" w:rsidRPr="005B5659" w:rsidRDefault="003E005F" w:rsidP="005B5659">
      <w:pPr>
        <w:autoSpaceDE w:val="0"/>
        <w:autoSpaceDN w:val="0"/>
        <w:adjustRightInd w:val="0"/>
        <w:jc w:val="both"/>
        <w:rPr>
          <w:lang w:val="sr-Cyrl-CS"/>
        </w:rPr>
      </w:pPr>
      <w:r>
        <w:tab/>
      </w:r>
    </w:p>
    <w:p w:rsidR="00C201F6" w:rsidRPr="008B7776" w:rsidRDefault="00C201F6" w:rsidP="00EF244F">
      <w:pPr>
        <w:autoSpaceDE w:val="0"/>
        <w:autoSpaceDN w:val="0"/>
        <w:adjustRightInd w:val="0"/>
        <w:ind w:firstLine="708"/>
        <w:jc w:val="center"/>
        <w:rPr>
          <w:b/>
          <w:bCs/>
          <w:lang w:val="ru-RU"/>
        </w:rPr>
      </w:pPr>
      <w:r w:rsidRPr="008B7776">
        <w:rPr>
          <w:b/>
          <w:bCs/>
          <w:lang w:val="sr-Cyrl-CS"/>
        </w:rPr>
        <w:t>ОДРЖАВАЊЕ КОМУНАЛНЕ ХИГИЈЕНЕ И УРЕЂЕЊЕ КОМУНАЛНИХ ОБЈЕКАТА РАДИ ОБАВЉАЊА КОМУНАЛНИХ ДЕЛАТНОСТИ</w:t>
      </w:r>
    </w:p>
    <w:p w:rsidR="0021386E" w:rsidRPr="008B7776" w:rsidRDefault="0021386E" w:rsidP="005B5659">
      <w:pPr>
        <w:autoSpaceDE w:val="0"/>
        <w:autoSpaceDN w:val="0"/>
        <w:adjustRightInd w:val="0"/>
        <w:jc w:val="both"/>
        <w:rPr>
          <w:lang w:val="sr-Cyrl-CS"/>
        </w:rPr>
      </w:pPr>
    </w:p>
    <w:p w:rsidR="009A3280" w:rsidRPr="005B5659" w:rsidRDefault="009A3280" w:rsidP="005B5659">
      <w:pPr>
        <w:autoSpaceDE w:val="0"/>
        <w:autoSpaceDN w:val="0"/>
        <w:adjustRightInd w:val="0"/>
        <w:ind w:left="2832" w:firstLine="708"/>
        <w:jc w:val="both"/>
        <w:rPr>
          <w:b/>
          <w:bCs/>
          <w:lang w:val="ru-RU"/>
        </w:rPr>
      </w:pPr>
      <w:r w:rsidRPr="008B7776">
        <w:rPr>
          <w:b/>
          <w:bCs/>
        </w:rPr>
        <w:t xml:space="preserve">Члан </w:t>
      </w:r>
      <w:r w:rsidR="005B5659">
        <w:rPr>
          <w:b/>
          <w:bCs/>
          <w:lang w:val="ru-RU"/>
        </w:rPr>
        <w:t>138.</w:t>
      </w:r>
    </w:p>
    <w:p w:rsidR="00C201F6" w:rsidRPr="008B7776" w:rsidRDefault="00C201F6" w:rsidP="00EF244F">
      <w:pPr>
        <w:autoSpaceDE w:val="0"/>
        <w:autoSpaceDN w:val="0"/>
        <w:adjustRightInd w:val="0"/>
        <w:ind w:firstLine="708"/>
        <w:jc w:val="both"/>
        <w:rPr>
          <w:lang w:val="sr-Cyrl-CS"/>
        </w:rPr>
      </w:pPr>
      <w:r w:rsidRPr="008B7776">
        <w:rPr>
          <w:lang w:val="sr-Cyrl-CS"/>
        </w:rPr>
        <w:t>Ради обављања комуналне делатности које су регулисане овом и другим одлукама неопходно је да се у функцији одржавања комуналних објеката и пружања комуналних услуга грађанима и другим корисницима комуналним услугама уреди и:</w:t>
      </w:r>
    </w:p>
    <w:p w:rsidR="00C201F6" w:rsidRPr="008B7776" w:rsidRDefault="00C201F6" w:rsidP="00EF244F">
      <w:pPr>
        <w:autoSpaceDE w:val="0"/>
        <w:autoSpaceDN w:val="0"/>
        <w:adjustRightInd w:val="0"/>
        <w:ind w:left="1080" w:hanging="180"/>
        <w:jc w:val="both"/>
        <w:rPr>
          <w:lang w:val="sr-Cyrl-CS"/>
        </w:rPr>
      </w:pPr>
      <w:r w:rsidRPr="008B7776">
        <w:rPr>
          <w:lang w:val="sr-Cyrl-CS"/>
        </w:rPr>
        <w:t>- Уклањање дотрајалих објеката и објеката склоних паду</w:t>
      </w:r>
    </w:p>
    <w:p w:rsidR="00C201F6" w:rsidRPr="008B7776" w:rsidRDefault="00C201F6" w:rsidP="00EF244F">
      <w:pPr>
        <w:ind w:left="1080" w:hanging="180"/>
        <w:jc w:val="both"/>
        <w:rPr>
          <w:lang w:val="sr-Cyrl-CS"/>
        </w:rPr>
      </w:pPr>
      <w:r w:rsidRPr="008B7776">
        <w:rPr>
          <w:lang w:val="sr-Cyrl-CS"/>
        </w:rPr>
        <w:t>- Уређење грађевинског земљишта и добра у општој употреби која се користе за обављање комуналне делатности</w:t>
      </w:r>
    </w:p>
    <w:p w:rsidR="00C201F6" w:rsidRPr="008B7776" w:rsidRDefault="00C201F6" w:rsidP="00EF244F">
      <w:pPr>
        <w:ind w:left="1080" w:hanging="180"/>
        <w:jc w:val="both"/>
        <w:rPr>
          <w:lang w:val="sr-Cyrl-CS"/>
        </w:rPr>
      </w:pPr>
      <w:r w:rsidRPr="008B7776">
        <w:rPr>
          <w:lang w:val="sr-Cyrl-CS"/>
        </w:rPr>
        <w:t>-  Депоновање грађевинског материјала</w:t>
      </w:r>
    </w:p>
    <w:p w:rsidR="00C201F6" w:rsidRPr="008B7776" w:rsidRDefault="00C201F6" w:rsidP="00EF244F">
      <w:pPr>
        <w:ind w:left="1080" w:hanging="180"/>
        <w:jc w:val="both"/>
        <w:rPr>
          <w:lang w:val="sr-Cyrl-CS"/>
        </w:rPr>
      </w:pPr>
      <w:r w:rsidRPr="008B7776">
        <w:rPr>
          <w:lang w:val="sr-Cyrl-CS"/>
        </w:rPr>
        <w:t>- Истовар или утовар огрева и другог материјала</w:t>
      </w:r>
    </w:p>
    <w:p w:rsidR="00C201F6" w:rsidRPr="008B7776" w:rsidRDefault="00C201F6" w:rsidP="00EF244F">
      <w:pPr>
        <w:autoSpaceDE w:val="0"/>
        <w:autoSpaceDN w:val="0"/>
        <w:adjustRightInd w:val="0"/>
        <w:ind w:left="1080" w:hanging="180"/>
        <w:rPr>
          <w:lang w:val="sr-Cyrl-CS"/>
        </w:rPr>
      </w:pPr>
      <w:r w:rsidRPr="008B7776">
        <w:rPr>
          <w:lang w:val="sr-Cyrl-CS"/>
        </w:rPr>
        <w:t>- Раскопавање јавних површина</w:t>
      </w:r>
    </w:p>
    <w:p w:rsidR="00C201F6" w:rsidRPr="008B7776" w:rsidRDefault="00C201F6" w:rsidP="00EF244F">
      <w:pPr>
        <w:autoSpaceDE w:val="0"/>
        <w:autoSpaceDN w:val="0"/>
        <w:adjustRightInd w:val="0"/>
        <w:ind w:left="1080" w:hanging="180"/>
      </w:pPr>
      <w:r w:rsidRPr="008B7776">
        <w:rPr>
          <w:lang w:val="sr-Cyrl-CS"/>
        </w:rPr>
        <w:t>- Улични и други отвори</w:t>
      </w:r>
    </w:p>
    <w:p w:rsidR="00C201F6" w:rsidRPr="008B7776" w:rsidRDefault="00C201F6" w:rsidP="00EF244F">
      <w:pPr>
        <w:autoSpaceDE w:val="0"/>
        <w:autoSpaceDN w:val="0"/>
        <w:adjustRightInd w:val="0"/>
        <w:ind w:left="1080" w:hanging="180"/>
        <w:rPr>
          <w:lang w:val="sr-Cyrl-CS"/>
        </w:rPr>
      </w:pPr>
      <w:r w:rsidRPr="008B7776">
        <w:rPr>
          <w:lang w:val="sr-Cyrl-CS"/>
        </w:rPr>
        <w:t xml:space="preserve">- Постављање рекламних ознака </w:t>
      </w:r>
    </w:p>
    <w:p w:rsidR="00C201F6" w:rsidRPr="008B7776" w:rsidRDefault="00C201F6" w:rsidP="00EF244F">
      <w:pPr>
        <w:autoSpaceDE w:val="0"/>
        <w:autoSpaceDN w:val="0"/>
        <w:adjustRightInd w:val="0"/>
        <w:ind w:left="1080" w:hanging="180"/>
        <w:rPr>
          <w:lang w:val="sr-Cyrl-CS"/>
        </w:rPr>
      </w:pPr>
      <w:r w:rsidRPr="008B7776">
        <w:rPr>
          <w:lang w:val="sr-Cyrl-CS"/>
        </w:rPr>
        <w:t>- Лепљење плаката, огласа и других обавештења</w:t>
      </w:r>
    </w:p>
    <w:p w:rsidR="00C201F6" w:rsidRPr="008B7776" w:rsidRDefault="00C201F6" w:rsidP="00EF244F">
      <w:pPr>
        <w:autoSpaceDE w:val="0"/>
        <w:autoSpaceDN w:val="0"/>
        <w:adjustRightInd w:val="0"/>
        <w:ind w:left="1080" w:hanging="180"/>
        <w:rPr>
          <w:lang w:val="sr-Cyrl-CS"/>
        </w:rPr>
      </w:pPr>
      <w:r w:rsidRPr="008B7776">
        <w:rPr>
          <w:lang w:val="sr-Cyrl-CS"/>
        </w:rPr>
        <w:t>- Одржавање површине око зграде и ограде</w:t>
      </w:r>
    </w:p>
    <w:p w:rsidR="00C201F6" w:rsidRPr="008B7776" w:rsidRDefault="00C201F6" w:rsidP="00EF244F">
      <w:pPr>
        <w:autoSpaceDE w:val="0"/>
        <w:autoSpaceDN w:val="0"/>
        <w:adjustRightInd w:val="0"/>
        <w:ind w:left="1080" w:hanging="180"/>
        <w:rPr>
          <w:lang w:val="sr-Cyrl-CS"/>
        </w:rPr>
      </w:pPr>
      <w:r w:rsidRPr="008B7776">
        <w:rPr>
          <w:lang w:val="sr-Cyrl-CS"/>
        </w:rPr>
        <w:t xml:space="preserve">- Одржавање спољних делова зграде </w:t>
      </w:r>
    </w:p>
    <w:p w:rsidR="00C201F6" w:rsidRPr="008B7776" w:rsidRDefault="00C201F6" w:rsidP="00EF244F">
      <w:pPr>
        <w:autoSpaceDE w:val="0"/>
        <w:autoSpaceDN w:val="0"/>
        <w:adjustRightInd w:val="0"/>
        <w:ind w:left="1080" w:hanging="180"/>
        <w:jc w:val="both"/>
        <w:rPr>
          <w:lang w:val="sr-Cyrl-CS"/>
        </w:rPr>
      </w:pPr>
      <w:r w:rsidRPr="008B7776">
        <w:rPr>
          <w:lang w:val="sr-Cyrl-CS"/>
        </w:rPr>
        <w:t>- Партерно уређење</w:t>
      </w:r>
    </w:p>
    <w:p w:rsidR="00C201F6" w:rsidRPr="008B7776" w:rsidRDefault="00C201F6" w:rsidP="00EF244F">
      <w:pPr>
        <w:autoSpaceDE w:val="0"/>
        <w:autoSpaceDN w:val="0"/>
        <w:adjustRightInd w:val="0"/>
        <w:ind w:left="1080" w:hanging="180"/>
        <w:rPr>
          <w:i/>
          <w:iCs/>
          <w:sz w:val="18"/>
          <w:szCs w:val="18"/>
          <w:u w:val="single"/>
        </w:rPr>
      </w:pPr>
      <w:r w:rsidRPr="008B7776">
        <w:rPr>
          <w:lang w:val="sr-Cyrl-CS"/>
        </w:rPr>
        <w:t>- Обележавање улица, тргова и зграда</w:t>
      </w:r>
    </w:p>
    <w:p w:rsidR="00C201F6" w:rsidRPr="008B7776" w:rsidRDefault="00C201F6" w:rsidP="00EF244F">
      <w:pPr>
        <w:autoSpaceDE w:val="0"/>
        <w:autoSpaceDN w:val="0"/>
        <w:adjustRightInd w:val="0"/>
        <w:ind w:left="1080" w:hanging="180"/>
        <w:rPr>
          <w:lang w:val="sr-Cyrl-CS"/>
        </w:rPr>
      </w:pPr>
      <w:r w:rsidRPr="008B7776">
        <w:rPr>
          <w:lang w:val="sr-Cyrl-CS"/>
        </w:rPr>
        <w:t>- Одржавање општинских путева, улица и јавних површина у зимском периоду</w:t>
      </w:r>
    </w:p>
    <w:p w:rsidR="00765751" w:rsidRPr="00A34557" w:rsidRDefault="00C201F6" w:rsidP="00A34557">
      <w:pPr>
        <w:ind w:left="1080" w:hanging="180"/>
        <w:rPr>
          <w:lang w:val="sr-Cyrl-CS"/>
        </w:rPr>
      </w:pPr>
      <w:r w:rsidRPr="008B7776">
        <w:rPr>
          <w:lang w:val="sr-Cyrl-CS"/>
        </w:rPr>
        <w:lastRenderedPageBreak/>
        <w:t>- Одржавање комуналне хигијене у објектима у којима се држе животиње на уређеном грађевинском земљишту</w:t>
      </w:r>
      <w:r w:rsidR="00A34557">
        <w:rPr>
          <w:lang w:val="sr-Cyrl-CS"/>
        </w:rPr>
        <w:t>.</w:t>
      </w:r>
    </w:p>
    <w:p w:rsidR="00765751" w:rsidRPr="00765751" w:rsidRDefault="00765751" w:rsidP="00EF244F">
      <w:pPr>
        <w:autoSpaceDE w:val="0"/>
        <w:autoSpaceDN w:val="0"/>
        <w:adjustRightInd w:val="0"/>
        <w:ind w:firstLine="708"/>
        <w:jc w:val="both"/>
        <w:rPr>
          <w:color w:val="FF0000"/>
          <w:lang w:val="en-US"/>
        </w:rPr>
      </w:pPr>
    </w:p>
    <w:p w:rsidR="00C201F6" w:rsidRPr="00E1686D" w:rsidRDefault="00C201F6" w:rsidP="00EF244F">
      <w:pPr>
        <w:autoSpaceDE w:val="0"/>
        <w:autoSpaceDN w:val="0"/>
        <w:adjustRightInd w:val="0"/>
        <w:jc w:val="both"/>
        <w:rPr>
          <w:b/>
          <w:lang w:val="sr-Cyrl-CS"/>
        </w:rPr>
      </w:pPr>
      <w:r w:rsidRPr="00E1686D">
        <w:rPr>
          <w:b/>
          <w:lang w:val="sr-Cyrl-CS"/>
        </w:rPr>
        <w:t>Уклањање дотрајалих објеката и објеката склоних паду</w:t>
      </w:r>
    </w:p>
    <w:p w:rsidR="00C201F6" w:rsidRPr="008B7776" w:rsidRDefault="00C201F6" w:rsidP="00EF244F">
      <w:pPr>
        <w:autoSpaceDE w:val="0"/>
        <w:autoSpaceDN w:val="0"/>
        <w:adjustRightInd w:val="0"/>
        <w:jc w:val="center"/>
        <w:rPr>
          <w:color w:val="FF0000"/>
          <w:lang w:val="sr-Cyrl-CS"/>
        </w:rPr>
      </w:pPr>
    </w:p>
    <w:p w:rsidR="00C201F6" w:rsidRPr="003F2404" w:rsidRDefault="00C201F6" w:rsidP="00FC5269">
      <w:pPr>
        <w:autoSpaceDE w:val="0"/>
        <w:autoSpaceDN w:val="0"/>
        <w:adjustRightInd w:val="0"/>
        <w:jc w:val="center"/>
        <w:rPr>
          <w:lang w:val="sr-Cyrl-CS"/>
        </w:rPr>
      </w:pPr>
      <w:r w:rsidRPr="003F2404">
        <w:rPr>
          <w:b/>
          <w:bCs/>
          <w:lang w:val="sr-Cyrl-CS"/>
        </w:rPr>
        <w:t xml:space="preserve">Члан </w:t>
      </w:r>
      <w:r w:rsidRPr="00657CF2">
        <w:rPr>
          <w:b/>
          <w:bCs/>
          <w:lang w:val="sr-Cyrl-CS"/>
        </w:rPr>
        <w:t>13</w:t>
      </w:r>
      <w:r w:rsidR="00FC5269">
        <w:rPr>
          <w:b/>
          <w:bCs/>
          <w:lang w:val="sr-Cyrl-CS"/>
        </w:rPr>
        <w:t>9.</w:t>
      </w:r>
    </w:p>
    <w:p w:rsidR="00C201F6" w:rsidRPr="003F2404" w:rsidRDefault="00C201F6" w:rsidP="00EF244F">
      <w:pPr>
        <w:ind w:firstLine="708"/>
        <w:jc w:val="both"/>
        <w:rPr>
          <w:lang w:val="sr-Cyrl-CS"/>
        </w:rPr>
      </w:pPr>
      <w:r w:rsidRPr="003F2404">
        <w:rPr>
          <w:lang w:val="sr-Cyrl-CS"/>
        </w:rPr>
        <w:t xml:space="preserve">Зграде, делови зграда и др.грађевински објекти који су због дотрајалости или других разлога склони паду, отпадају или се руше и представљају опасност по живот и здравље људи, саобраћај и суседне објекте или руже изглед града, морају се порушити, а материјал од истих уклонити. </w:t>
      </w:r>
    </w:p>
    <w:p w:rsidR="00C201F6" w:rsidRPr="003F2404" w:rsidRDefault="00C201F6" w:rsidP="00EF244F">
      <w:pPr>
        <w:ind w:firstLine="708"/>
        <w:jc w:val="both"/>
        <w:rPr>
          <w:lang w:val="sr-Cyrl-CS"/>
        </w:rPr>
      </w:pPr>
      <w:r w:rsidRPr="003F2404">
        <w:rPr>
          <w:lang w:val="sr-Cyrl-CS"/>
        </w:rPr>
        <w:t>Ако се ови недостаци не могу отклонити комунални инспектор обавештава гртађевинског инспектора, ради доношења решења о покретању и вођењу поступка.</w:t>
      </w:r>
    </w:p>
    <w:p w:rsidR="00C201F6" w:rsidRPr="003F2404" w:rsidRDefault="00C201F6" w:rsidP="00EF244F">
      <w:pPr>
        <w:ind w:firstLine="360"/>
        <w:jc w:val="both"/>
        <w:rPr>
          <w:lang w:val="sr-Cyrl-CS"/>
        </w:rPr>
      </w:pPr>
      <w:r w:rsidRPr="003F2404">
        <w:rPr>
          <w:lang w:val="sr-Cyrl-CS"/>
        </w:rPr>
        <w:t>Рушење, односно уклањање објеката из ст.1.овог члана извршиће носилац права коришћења, односно власник објекта на основу решења грађевинске инспекције или решења о уклањању и рушењу објекта по решењу надлежног одељења за урбанизам.</w:t>
      </w:r>
    </w:p>
    <w:p w:rsidR="00C201F6" w:rsidRPr="003F2404" w:rsidRDefault="00C201F6" w:rsidP="00EF244F">
      <w:pPr>
        <w:ind w:firstLine="360"/>
        <w:jc w:val="both"/>
        <w:rPr>
          <w:lang w:val="sr-Cyrl-CS"/>
        </w:rPr>
      </w:pPr>
      <w:r w:rsidRPr="003F2404">
        <w:rPr>
          <w:lang w:val="sr-Cyrl-CS"/>
        </w:rPr>
        <w:t xml:space="preserve">Ако је зграда или други грађевински објекат из става 1 овог члана, споменик културе пре доношења решења о њиховом рушењу мора се прибавити сагласност надлежног органа за заштиту споменика културе. </w:t>
      </w:r>
    </w:p>
    <w:p w:rsidR="00C201F6" w:rsidRPr="00657CF2" w:rsidRDefault="00C201F6" w:rsidP="00EF244F">
      <w:pPr>
        <w:ind w:firstLine="360"/>
        <w:jc w:val="both"/>
        <w:rPr>
          <w:lang w:val="sr-Cyrl-CS"/>
        </w:rPr>
      </w:pPr>
      <w:r w:rsidRPr="003F2404">
        <w:rPr>
          <w:lang w:val="sr-Cyrl-CS"/>
        </w:rPr>
        <w:t>Ако ова зграда односно објекат представља непосредну опасност по живот и здравље људи, саобраћај или суседне објекте</w:t>
      </w:r>
      <w:r w:rsidR="00FC5269">
        <w:rPr>
          <w:lang w:val="sr-Cyrl-CS"/>
        </w:rPr>
        <w:t>,</w:t>
      </w:r>
      <w:r w:rsidRPr="003F2404">
        <w:rPr>
          <w:lang w:val="sr-Cyrl-CS"/>
        </w:rPr>
        <w:t xml:space="preserve"> а опасност се не може накнадно отклонити, надлежни орган ће донети решење о његовом рушењу и у случају кад надлежна организација за заштиту споменика културе није са тим сагласна.</w:t>
      </w:r>
    </w:p>
    <w:p w:rsidR="00C201F6" w:rsidRPr="00657CF2" w:rsidRDefault="00C201F6" w:rsidP="00EF244F">
      <w:pPr>
        <w:ind w:firstLine="360"/>
        <w:jc w:val="both"/>
        <w:rPr>
          <w:lang w:val="sr-Cyrl-CS"/>
        </w:rPr>
      </w:pPr>
    </w:p>
    <w:p w:rsidR="00C201F6" w:rsidRPr="003F2404" w:rsidRDefault="00C201F6" w:rsidP="00EF244F">
      <w:pPr>
        <w:ind w:firstLine="360"/>
        <w:jc w:val="both"/>
        <w:rPr>
          <w:b/>
          <w:bCs/>
          <w:lang w:val="sr-Cyrl-CS"/>
        </w:rPr>
      </w:pPr>
      <w:r w:rsidRPr="003F2404">
        <w:rPr>
          <w:b/>
          <w:bCs/>
          <w:lang w:val="sr-Cyrl-CS"/>
        </w:rPr>
        <w:t>Уређење грађевинског земљишта и добра у општој употреби која се користе за обављање комуналне делатности</w:t>
      </w:r>
    </w:p>
    <w:p w:rsidR="00C201F6" w:rsidRPr="003F2404" w:rsidRDefault="00C201F6" w:rsidP="00EF244F">
      <w:pPr>
        <w:jc w:val="both"/>
        <w:rPr>
          <w:b/>
          <w:bCs/>
          <w:lang w:val="sr-Cyrl-CS"/>
        </w:rPr>
      </w:pPr>
    </w:p>
    <w:p w:rsidR="00C93711" w:rsidRDefault="00C201F6" w:rsidP="00FC5269">
      <w:pPr>
        <w:jc w:val="center"/>
        <w:rPr>
          <w:b/>
          <w:bCs/>
          <w:lang w:val="sr-Cyrl-CS"/>
        </w:rPr>
      </w:pPr>
      <w:r w:rsidRPr="003F2404">
        <w:rPr>
          <w:b/>
          <w:bCs/>
          <w:lang w:val="sr-Cyrl-CS"/>
        </w:rPr>
        <w:t xml:space="preserve">Члан </w:t>
      </w:r>
      <w:r w:rsidR="00FC5269">
        <w:rPr>
          <w:b/>
          <w:bCs/>
          <w:lang w:val="sr-Cyrl-CS"/>
        </w:rPr>
        <w:t>140.</w:t>
      </w:r>
    </w:p>
    <w:p w:rsidR="00C201F6" w:rsidRPr="00C93711" w:rsidRDefault="00E1686D" w:rsidP="00EF244F">
      <w:pPr>
        <w:jc w:val="both"/>
        <w:rPr>
          <w:color w:val="FF0000"/>
          <w:lang w:val="sr-Cyrl-CS"/>
        </w:rPr>
      </w:pPr>
      <w:r>
        <w:rPr>
          <w:bCs/>
          <w:lang w:val="sr-Cyrl-CS"/>
        </w:rPr>
        <w:tab/>
      </w:r>
      <w:r w:rsidRPr="00C93711">
        <w:rPr>
          <w:bCs/>
          <w:lang w:val="sr-Cyrl-CS"/>
        </w:rPr>
        <w:t>Правна или физичка лица која имају право својине, коришћења или држања на изграђеном или неизграђеном грађевинском земљишту</w:t>
      </w:r>
      <w:r w:rsidRPr="00C93711">
        <w:rPr>
          <w:b/>
          <w:bCs/>
          <w:lang w:val="sr-Cyrl-CS"/>
        </w:rPr>
        <w:t xml:space="preserve"> </w:t>
      </w:r>
      <w:r w:rsidRPr="00C93711">
        <w:rPr>
          <w:lang w:val="sr-Cyrl-CS"/>
        </w:rPr>
        <w:t>не смеју на њему,</w:t>
      </w:r>
      <w:r w:rsidR="00FC5269">
        <w:rPr>
          <w:lang w:val="sr-Cyrl-CS"/>
        </w:rPr>
        <w:t xml:space="preserve"> </w:t>
      </w:r>
      <w:r w:rsidRPr="00C93711">
        <w:rPr>
          <w:lang w:val="sr-Cyrl-CS"/>
        </w:rPr>
        <w:t>остављати и лагер</w:t>
      </w:r>
      <w:r w:rsidR="00C93711" w:rsidRPr="00C93711">
        <w:rPr>
          <w:lang w:val="sr-Cyrl-CS"/>
        </w:rPr>
        <w:t>овати комунални или други отпад, д</w:t>
      </w:r>
      <w:r w:rsidR="00C201F6" w:rsidRPr="00C93711">
        <w:rPr>
          <w:lang w:val="sr-Cyrl-CS"/>
        </w:rPr>
        <w:t>ужни су</w:t>
      </w:r>
      <w:r w:rsidR="00C93711">
        <w:rPr>
          <w:lang w:val="sr-Cyrl-CS"/>
        </w:rPr>
        <w:t xml:space="preserve"> косити ,</w:t>
      </w:r>
      <w:r w:rsidR="00C201F6" w:rsidRPr="003F2404">
        <w:rPr>
          <w:lang w:val="sr-Cyrl-CS"/>
        </w:rPr>
        <w:t xml:space="preserve"> одржавати</w:t>
      </w:r>
      <w:r w:rsidR="00FC5269">
        <w:rPr>
          <w:lang w:val="sr-Cyrl-CS"/>
        </w:rPr>
        <w:t xml:space="preserve"> растиње</w:t>
      </w:r>
      <w:r w:rsidR="00C93711">
        <w:rPr>
          <w:lang w:val="sr-Cyrl-CS"/>
        </w:rPr>
        <w:t xml:space="preserve">, дрвеће и </w:t>
      </w:r>
      <w:r w:rsidR="00C201F6" w:rsidRPr="003F2404">
        <w:rPr>
          <w:lang w:val="sr-Cyrl-CS"/>
        </w:rPr>
        <w:t xml:space="preserve"> објекте који се налазе на парцели.</w:t>
      </w:r>
    </w:p>
    <w:p w:rsidR="00C201F6" w:rsidRPr="003F2404" w:rsidRDefault="00C201F6" w:rsidP="00EF244F">
      <w:pPr>
        <w:jc w:val="both"/>
        <w:rPr>
          <w:lang w:val="sr-Cyrl-CS"/>
        </w:rPr>
      </w:pPr>
      <w:r w:rsidRPr="003F2404">
        <w:rPr>
          <w:lang w:val="sr-Cyrl-CS"/>
        </w:rPr>
        <w:tab/>
        <w:t>Одржавање грађевинског земљишта из предходног става, које представља површину јавне намене која није поверена на одржавање јавном предузећу, дужни су да обављају власници или корисници станова у стамбеним зградама или стамбених зграда, и то чишћење и одржавање растиња, сакупљање отпада и др.</w:t>
      </w:r>
    </w:p>
    <w:p w:rsidR="008302AB" w:rsidRDefault="008302AB" w:rsidP="00EF244F">
      <w:pPr>
        <w:jc w:val="both"/>
        <w:rPr>
          <w:b/>
          <w:bCs/>
          <w:lang w:val="sr-Cyrl-CS"/>
        </w:rPr>
      </w:pPr>
    </w:p>
    <w:p w:rsidR="00C201F6" w:rsidRPr="003F2404" w:rsidRDefault="00C201F6" w:rsidP="00EF244F">
      <w:pPr>
        <w:jc w:val="both"/>
        <w:rPr>
          <w:b/>
          <w:bCs/>
          <w:lang w:val="sr-Cyrl-CS"/>
        </w:rPr>
      </w:pPr>
      <w:r w:rsidRPr="003F2404">
        <w:rPr>
          <w:b/>
          <w:bCs/>
          <w:lang w:val="sr-Cyrl-CS"/>
        </w:rPr>
        <w:t>Депоновање грађевинског материјала</w:t>
      </w:r>
    </w:p>
    <w:p w:rsidR="00C201F6" w:rsidRPr="003F2404" w:rsidRDefault="00C201F6" w:rsidP="00EF244F">
      <w:pPr>
        <w:jc w:val="both"/>
        <w:rPr>
          <w:b/>
          <w:bCs/>
          <w:lang w:val="sr-Cyrl-CS"/>
        </w:rPr>
      </w:pPr>
    </w:p>
    <w:p w:rsidR="00C201F6" w:rsidRPr="00E93552" w:rsidRDefault="00E93552" w:rsidP="00E93552">
      <w:pPr>
        <w:jc w:val="center"/>
        <w:rPr>
          <w:b/>
          <w:bCs/>
          <w:lang w:val="sr-Cyrl-CS"/>
        </w:rPr>
      </w:pPr>
      <w:r>
        <w:rPr>
          <w:b/>
          <w:bCs/>
          <w:lang w:val="sr-Cyrl-CS"/>
        </w:rPr>
        <w:t>Члан 141.</w:t>
      </w:r>
    </w:p>
    <w:p w:rsidR="00C201F6" w:rsidRPr="003F2404" w:rsidRDefault="00C201F6" w:rsidP="00EF244F">
      <w:pPr>
        <w:autoSpaceDE w:val="0"/>
        <w:autoSpaceDN w:val="0"/>
        <w:adjustRightInd w:val="0"/>
        <w:ind w:firstLine="708"/>
        <w:jc w:val="both"/>
      </w:pPr>
      <w:r w:rsidRPr="003F2404">
        <w:t xml:space="preserve"> Забрањено је на јавној површини трајно одлагати грађевински материјал, огрев или други материјал или остављати предмете. Забрањено је на јавној површини привремено одлагати грађевински материјал, огрев или други  материјал или остављати предмете супротно овој одлуци, односно издатом одобрењу.</w:t>
      </w:r>
    </w:p>
    <w:p w:rsidR="00C201F6" w:rsidRPr="003F2404" w:rsidRDefault="00C201F6" w:rsidP="00EF244F">
      <w:pPr>
        <w:autoSpaceDE w:val="0"/>
        <w:autoSpaceDN w:val="0"/>
        <w:adjustRightInd w:val="0"/>
        <w:ind w:firstLine="708"/>
        <w:jc w:val="both"/>
      </w:pPr>
      <w:r w:rsidRPr="003F2404">
        <w:t xml:space="preserve">За истовар, смештај и утовар грађевинског материјала, постављање ограде градилишта,  подизање грађевинских скела ради изградње, реконструкције, адаптације или одржавања објеката, може се привремено користити јавна површина, ако за то не постоји могућност на грађевинској парцели, уз претходно одобрење </w:t>
      </w:r>
      <w:r w:rsidR="00E42C8F">
        <w:rPr>
          <w:lang w:val="ru-RU"/>
        </w:rPr>
        <w:t>надлежне општинске управе</w:t>
      </w:r>
      <w:r w:rsidR="00E93552">
        <w:t>.</w:t>
      </w:r>
      <w:r w:rsidRPr="003F2404">
        <w:t xml:space="preserve"> </w:t>
      </w:r>
    </w:p>
    <w:p w:rsidR="00C201F6" w:rsidRPr="003F2404" w:rsidRDefault="00C201F6" w:rsidP="00EF244F">
      <w:pPr>
        <w:autoSpaceDE w:val="0"/>
        <w:autoSpaceDN w:val="0"/>
        <w:adjustRightInd w:val="0"/>
        <w:ind w:firstLine="708"/>
        <w:jc w:val="both"/>
      </w:pPr>
      <w:r w:rsidRPr="003F2404">
        <w:t>Заузеће јавне површине за постављање ограде градилишта може се одобрити највише до 1м мерено од регулационе линије. Инвеститор или извођач радова је дужан да депоновани грађевински материјал и земљу на јавној површини осигура од растурања и пада постављањем одговарајуће заштитне ограде, у</w:t>
      </w:r>
      <w:r w:rsidRPr="003F2404">
        <w:rPr>
          <w:lang w:val="sr-Cyrl-CS"/>
        </w:rPr>
        <w:t xml:space="preserve"> </w:t>
      </w:r>
      <w:r w:rsidRPr="003F2404">
        <w:t xml:space="preserve">случају када се не </w:t>
      </w:r>
      <w:r w:rsidRPr="003F2404">
        <w:lastRenderedPageBreak/>
        <w:t>организује градилиште. За време трајања заузећа, јавна површина се мора одржавати и уредно чистити, поливати растресити материјал како би се спречило стварање блата и прашине, сливнике на јавној површини чистити од накупљеног материјала и омогућити</w:t>
      </w:r>
      <w:r w:rsidR="00C97657">
        <w:t xml:space="preserve"> </w:t>
      </w:r>
      <w:r w:rsidRPr="003F2404">
        <w:t>слободно отицање воде до најближег сливника.</w:t>
      </w:r>
    </w:p>
    <w:p w:rsidR="007D4B6A" w:rsidRDefault="00C201F6" w:rsidP="00EF244F">
      <w:pPr>
        <w:autoSpaceDE w:val="0"/>
        <w:autoSpaceDN w:val="0"/>
        <w:adjustRightInd w:val="0"/>
        <w:ind w:firstLine="708"/>
        <w:jc w:val="both"/>
      </w:pPr>
      <w:r w:rsidRPr="003F2404">
        <w:t>Извођач радова је дужан да обезбеди пролаз за пешаке и моторна возила, безбедност лица и сигурност суседних објеката, као и да постави саобраћајну сигнализацију у складу са одобрењем о измени режима саобраћаја издатог од стране Општинске управе надлежне за послове саобраћаја.</w:t>
      </w:r>
      <w:r w:rsidR="00E42C8F">
        <w:t xml:space="preserve"> </w:t>
      </w:r>
    </w:p>
    <w:p w:rsidR="00C201F6" w:rsidRPr="003F2404" w:rsidRDefault="00C201F6" w:rsidP="00EF244F">
      <w:pPr>
        <w:autoSpaceDE w:val="0"/>
        <w:autoSpaceDN w:val="0"/>
        <w:adjustRightInd w:val="0"/>
        <w:ind w:firstLine="708"/>
        <w:jc w:val="both"/>
      </w:pPr>
      <w:r w:rsidRPr="003F2404">
        <w:t xml:space="preserve">Након истека рока заузећа, јавна површина се мора оставити у стању у коме је била пре заузећа, очишћена и по потреби опрана. </w:t>
      </w:r>
    </w:p>
    <w:p w:rsidR="00C201F6" w:rsidRPr="003F2404" w:rsidRDefault="00C201F6" w:rsidP="00EF244F">
      <w:pPr>
        <w:autoSpaceDE w:val="0"/>
        <w:autoSpaceDN w:val="0"/>
        <w:adjustRightInd w:val="0"/>
        <w:ind w:firstLine="708"/>
        <w:jc w:val="both"/>
        <w:rPr>
          <w:lang w:val="sr-Cyrl-CS"/>
        </w:rPr>
      </w:pPr>
      <w:r w:rsidRPr="003F2404">
        <w:t xml:space="preserve">Одобрење за коришћење јавне површине у сврхе из става 1. овог члана издаје се на захтев инвеститора или извођача радова. Заузеће јавне површине може се одобрити у трајању од 30 дана, а у случају када је организовано градилиште до шест месеци  </w:t>
      </w:r>
      <w:r w:rsidRPr="003F2404">
        <w:rPr>
          <w:lang w:val="sr-Cyrl-CS"/>
        </w:rPr>
        <w:t>.</w:t>
      </w:r>
    </w:p>
    <w:p w:rsidR="00C201F6" w:rsidRPr="003F2404" w:rsidRDefault="00C201F6" w:rsidP="00EF244F">
      <w:pPr>
        <w:autoSpaceDE w:val="0"/>
        <w:autoSpaceDN w:val="0"/>
        <w:adjustRightInd w:val="0"/>
        <w:jc w:val="both"/>
        <w:rPr>
          <w:lang w:val="sr-Cyrl-CS"/>
        </w:rPr>
      </w:pPr>
    </w:p>
    <w:p w:rsidR="00C201F6" w:rsidRPr="003F2404" w:rsidRDefault="003A3EF1" w:rsidP="003A3EF1">
      <w:pPr>
        <w:jc w:val="center"/>
        <w:rPr>
          <w:b/>
          <w:bCs/>
          <w:lang w:val="sr-Cyrl-CS"/>
        </w:rPr>
      </w:pPr>
      <w:r>
        <w:rPr>
          <w:b/>
          <w:bCs/>
          <w:lang w:val="sr-Cyrl-CS"/>
        </w:rPr>
        <w:t>Члан 142.</w:t>
      </w:r>
    </w:p>
    <w:p w:rsidR="00C201F6" w:rsidRPr="003F2404" w:rsidRDefault="00C201F6" w:rsidP="00EF244F">
      <w:pPr>
        <w:autoSpaceDE w:val="0"/>
        <w:autoSpaceDN w:val="0"/>
        <w:adjustRightInd w:val="0"/>
        <w:ind w:firstLine="708"/>
        <w:jc w:val="both"/>
      </w:pPr>
      <w:r w:rsidRPr="003F2404">
        <w:t xml:space="preserve">Да се по завршетку грађевинских радова ослободи тротоар и јавна површина уредно очисти и доведе у првобитно стање. </w:t>
      </w:r>
    </w:p>
    <w:p w:rsidR="00C201F6" w:rsidRPr="003F2404" w:rsidRDefault="00C201F6" w:rsidP="00EF244F">
      <w:pPr>
        <w:autoSpaceDE w:val="0"/>
        <w:autoSpaceDN w:val="0"/>
        <w:adjustRightInd w:val="0"/>
        <w:ind w:firstLine="708"/>
        <w:jc w:val="both"/>
        <w:rPr>
          <w:lang w:val="sr-Cyrl-CS"/>
        </w:rPr>
      </w:pPr>
      <w:r w:rsidRPr="003F2404">
        <w:t>Уколико је угрожена безбедност пешака и саобраћаја на градилишту,</w:t>
      </w:r>
      <w:r w:rsidR="003A3EF1">
        <w:rPr>
          <w:lang w:val="sr-Cyrl-CS"/>
        </w:rPr>
        <w:t xml:space="preserve"> </w:t>
      </w:r>
      <w:r w:rsidRPr="003F2404">
        <w:t>комунални инспектор обавештава надлежне органе ради покретања и вођења поступка. Орган грађевинске инспекције може наложити отклањање, односно предузимање мера ради отклањања недостатака на градилишту.</w:t>
      </w:r>
    </w:p>
    <w:p w:rsidR="00C201F6" w:rsidRPr="003F2404" w:rsidRDefault="00C201F6" w:rsidP="00EF244F">
      <w:pPr>
        <w:autoSpaceDE w:val="0"/>
        <w:autoSpaceDN w:val="0"/>
        <w:adjustRightInd w:val="0"/>
        <w:ind w:firstLine="708"/>
        <w:jc w:val="both"/>
        <w:rPr>
          <w:lang w:val="sr-Cyrl-CS"/>
        </w:rPr>
      </w:pPr>
    </w:p>
    <w:p w:rsidR="00C201F6" w:rsidRPr="008D796B" w:rsidRDefault="008D796B" w:rsidP="008D796B">
      <w:pPr>
        <w:jc w:val="center"/>
        <w:rPr>
          <w:b/>
          <w:bCs/>
          <w:lang w:val="sr-Cyrl-CS"/>
        </w:rPr>
      </w:pPr>
      <w:r>
        <w:rPr>
          <w:b/>
          <w:bCs/>
          <w:lang w:val="sr-Cyrl-CS"/>
        </w:rPr>
        <w:t>Члан 143.</w:t>
      </w:r>
    </w:p>
    <w:p w:rsidR="00C201F6" w:rsidRPr="003F2404" w:rsidRDefault="00C201F6" w:rsidP="00EF244F">
      <w:pPr>
        <w:autoSpaceDE w:val="0"/>
        <w:autoSpaceDN w:val="0"/>
        <w:adjustRightInd w:val="0"/>
        <w:ind w:firstLine="708"/>
        <w:jc w:val="both"/>
      </w:pPr>
      <w:r w:rsidRPr="003F2404">
        <w:t>Јавна површина може се користити и за грађевинске машине (миксере за бетон и друга специјализована возила за бетон, подизање грађевинског материјала и сл.), само на</w:t>
      </w:r>
      <w:r w:rsidR="008D796B">
        <w:t xml:space="preserve"> основу одобрења Оделења за </w:t>
      </w:r>
      <w:r w:rsidR="008D796B">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Pr="003F2404">
        <w:t xml:space="preserve">. </w:t>
      </w:r>
    </w:p>
    <w:p w:rsidR="00C201F6" w:rsidRPr="003F2404" w:rsidRDefault="00C201F6" w:rsidP="00EF244F">
      <w:pPr>
        <w:autoSpaceDE w:val="0"/>
        <w:autoSpaceDN w:val="0"/>
        <w:adjustRightInd w:val="0"/>
        <w:ind w:firstLine="708"/>
        <w:jc w:val="both"/>
      </w:pPr>
      <w:r w:rsidRPr="003F2404">
        <w:t xml:space="preserve">Заузеће </w:t>
      </w:r>
      <w:r w:rsidR="00B22260">
        <w:t>јавне површине</w:t>
      </w:r>
      <w:r w:rsidRPr="003F2404">
        <w:t xml:space="preserve"> у улицама у којима се обавља саобраћај возилима јавног превоза дозвољено је у дане викенда и државних празника. Изузетно, уз сагласност Општинске управе</w:t>
      </w:r>
      <w:r w:rsidRPr="003F2404">
        <w:rPr>
          <w:lang w:val="sr-Cyrl-CS"/>
        </w:rPr>
        <w:t xml:space="preserve"> </w:t>
      </w:r>
      <w:r w:rsidRPr="003F2404">
        <w:t>надлежне за послове саобраћаја, заузеће јавне површине из става 2. овог члана може се дозволити</w:t>
      </w:r>
      <w:r w:rsidRPr="003F2404">
        <w:rPr>
          <w:lang w:val="sr-Cyrl-CS"/>
        </w:rPr>
        <w:t xml:space="preserve"> </w:t>
      </w:r>
      <w:r w:rsidRPr="003F2404">
        <w:t xml:space="preserve">и радним данима уколико то захтевају природа радова, безбедност објекта и саобраћаја. </w:t>
      </w:r>
    </w:p>
    <w:p w:rsidR="00C201F6" w:rsidRDefault="00C201F6" w:rsidP="00B22260">
      <w:pPr>
        <w:autoSpaceDE w:val="0"/>
        <w:autoSpaceDN w:val="0"/>
        <w:adjustRightInd w:val="0"/>
        <w:ind w:firstLine="708"/>
        <w:jc w:val="both"/>
        <w:rPr>
          <w:lang w:val="sr-Cyrl-CS"/>
        </w:rPr>
      </w:pPr>
      <w:r w:rsidRPr="003F2404">
        <w:t>Одобрење за коришћење јавне површине у сврхе из става 1. овог члана издаје се на захтев</w:t>
      </w:r>
      <w:r w:rsidRPr="003F2404">
        <w:rPr>
          <w:lang w:val="sr-Cyrl-CS"/>
        </w:rPr>
        <w:t xml:space="preserve"> </w:t>
      </w:r>
      <w:r w:rsidRPr="003F2404">
        <w:t xml:space="preserve">инвеститора или извођача радова. </w:t>
      </w:r>
    </w:p>
    <w:p w:rsidR="00C201F6" w:rsidRDefault="00C201F6" w:rsidP="00EF244F">
      <w:pPr>
        <w:autoSpaceDE w:val="0"/>
        <w:autoSpaceDN w:val="0"/>
        <w:adjustRightInd w:val="0"/>
        <w:jc w:val="both"/>
        <w:rPr>
          <w:lang w:val="sr-Cyrl-CS"/>
        </w:rPr>
      </w:pPr>
    </w:p>
    <w:p w:rsidR="00C201F6" w:rsidRPr="003F2404" w:rsidRDefault="00B22260" w:rsidP="00B22260">
      <w:pPr>
        <w:jc w:val="center"/>
        <w:rPr>
          <w:b/>
          <w:bCs/>
          <w:lang w:val="sr-Cyrl-CS"/>
        </w:rPr>
      </w:pPr>
      <w:r>
        <w:rPr>
          <w:b/>
          <w:bCs/>
          <w:lang w:val="sr-Cyrl-CS"/>
        </w:rPr>
        <w:t>Члан 144.</w:t>
      </w:r>
    </w:p>
    <w:p w:rsidR="00C201F6" w:rsidRPr="003F2404" w:rsidRDefault="00C201F6" w:rsidP="00EF244F">
      <w:pPr>
        <w:autoSpaceDE w:val="0"/>
        <w:autoSpaceDN w:val="0"/>
        <w:adjustRightInd w:val="0"/>
        <w:ind w:firstLine="708"/>
        <w:jc w:val="both"/>
      </w:pPr>
      <w:r w:rsidRPr="003F2404">
        <w:t xml:space="preserve">Грађевински материјал намењен за извођење радова за које се не издаје грађевинска дозвола или одобрење за извођење радова, може се привремено, а најдуже 48 часова одложити на </w:t>
      </w:r>
      <w:r w:rsidR="0005464D">
        <w:rPr>
          <w:lang w:val="ru-RU"/>
        </w:rPr>
        <w:t>површину јавне намене</w:t>
      </w:r>
      <w:r w:rsidRPr="003F2404">
        <w:t xml:space="preserve">, изузев на коловозу. </w:t>
      </w:r>
    </w:p>
    <w:p w:rsidR="00765751" w:rsidRPr="00B22260" w:rsidRDefault="00C201F6" w:rsidP="00B22260">
      <w:pPr>
        <w:autoSpaceDE w:val="0"/>
        <w:autoSpaceDN w:val="0"/>
        <w:adjustRightInd w:val="0"/>
        <w:ind w:firstLine="708"/>
        <w:jc w:val="both"/>
        <w:rPr>
          <w:lang w:val="sr-Cyrl-CS"/>
        </w:rPr>
      </w:pPr>
      <w:r w:rsidRPr="003F2404">
        <w:t>Остатак грађевинског материјала из става 1. овог члана мора се са јавне површине уклонити у року од 48 сати од момента истовара, а јавна површина се мора опрати, очистити и довести у првобитно стање. Изузетно, за одлагање грађевинског материјала из става 1. овог члана, које траје дуже од 48 сати, а не дуже од 15 дана, мора се прибавити одобрење надлежног органа</w:t>
      </w:r>
      <w:r w:rsidRPr="003F2404">
        <w:rPr>
          <w:lang w:val="sr-Cyrl-CS"/>
        </w:rPr>
        <w:t xml:space="preserve">. </w:t>
      </w:r>
    </w:p>
    <w:p w:rsidR="00765751" w:rsidRDefault="00765751" w:rsidP="00EF244F">
      <w:pPr>
        <w:jc w:val="center"/>
        <w:rPr>
          <w:b/>
          <w:bCs/>
          <w:lang w:val="en-US"/>
        </w:rPr>
      </w:pPr>
    </w:p>
    <w:p w:rsidR="00C201F6" w:rsidRPr="00B22260" w:rsidRDefault="00B22260" w:rsidP="00B22260">
      <w:pPr>
        <w:jc w:val="center"/>
        <w:rPr>
          <w:b/>
          <w:bCs/>
          <w:lang w:val="sr-Cyrl-CS"/>
        </w:rPr>
      </w:pPr>
      <w:r>
        <w:rPr>
          <w:b/>
          <w:bCs/>
          <w:lang w:val="sr-Cyrl-CS"/>
        </w:rPr>
        <w:t>Члан 145.</w:t>
      </w:r>
    </w:p>
    <w:p w:rsidR="00C201F6" w:rsidRPr="003F2404" w:rsidRDefault="00C201F6" w:rsidP="00EF244F">
      <w:pPr>
        <w:autoSpaceDE w:val="0"/>
        <w:autoSpaceDN w:val="0"/>
        <w:adjustRightInd w:val="0"/>
        <w:ind w:firstLine="708"/>
        <w:jc w:val="both"/>
      </w:pPr>
      <w:r w:rsidRPr="003F2404">
        <w:t>Подносилац захтева за издавање одобрења у складу са ов</w:t>
      </w:r>
      <w:r w:rsidRPr="003F2404">
        <w:rPr>
          <w:lang w:val="sr-Cyrl-CS"/>
        </w:rPr>
        <w:t>ом</w:t>
      </w:r>
      <w:r w:rsidRPr="003F2404">
        <w:t xml:space="preserve"> Одлук</w:t>
      </w:r>
      <w:r w:rsidRPr="003F2404">
        <w:rPr>
          <w:lang w:val="sr-Cyrl-CS"/>
        </w:rPr>
        <w:t>ом</w:t>
      </w:r>
      <w:r w:rsidRPr="003F2404">
        <w:t xml:space="preserve"> је дужан да</w:t>
      </w:r>
      <w:r w:rsidRPr="003F2404">
        <w:rPr>
          <w:lang w:val="sr-Cyrl-CS"/>
        </w:rPr>
        <w:t xml:space="preserve"> </w:t>
      </w:r>
      <w:r w:rsidRPr="003F2404">
        <w:t xml:space="preserve">уз захтев приложи: </w:t>
      </w:r>
    </w:p>
    <w:p w:rsidR="00C201F6" w:rsidRPr="003F2404" w:rsidRDefault="00C201F6" w:rsidP="00EF244F">
      <w:pPr>
        <w:autoSpaceDE w:val="0"/>
        <w:autoSpaceDN w:val="0"/>
        <w:adjustRightInd w:val="0"/>
        <w:ind w:left="900"/>
        <w:jc w:val="both"/>
      </w:pPr>
      <w:r w:rsidRPr="003F2404">
        <w:t>1. грађевинску дозволу, ако се ради о изградњи или реконструкцији објекта, односно обавештење о</w:t>
      </w:r>
      <w:r w:rsidRPr="003F2404">
        <w:rPr>
          <w:lang w:val="sr-Cyrl-CS"/>
        </w:rPr>
        <w:t xml:space="preserve"> </w:t>
      </w:r>
      <w:r w:rsidRPr="003F2404">
        <w:t xml:space="preserve">пријави за извођење радова текућег или инвестиционог одржавања, </w:t>
      </w:r>
    </w:p>
    <w:p w:rsidR="00C201F6" w:rsidRPr="003F2404" w:rsidRDefault="00C201F6" w:rsidP="00EF244F">
      <w:pPr>
        <w:autoSpaceDE w:val="0"/>
        <w:autoSpaceDN w:val="0"/>
        <w:adjustRightInd w:val="0"/>
        <w:ind w:left="900"/>
        <w:jc w:val="both"/>
      </w:pPr>
      <w:r w:rsidRPr="003F2404">
        <w:lastRenderedPageBreak/>
        <w:t xml:space="preserve">2. шему организације градилишта, </w:t>
      </w:r>
    </w:p>
    <w:p w:rsidR="00C201F6" w:rsidRPr="003F2404" w:rsidRDefault="00C201F6" w:rsidP="00EF244F">
      <w:pPr>
        <w:autoSpaceDE w:val="0"/>
        <w:autoSpaceDN w:val="0"/>
        <w:adjustRightInd w:val="0"/>
        <w:ind w:left="900"/>
        <w:jc w:val="both"/>
      </w:pPr>
      <w:r w:rsidRPr="003F2404">
        <w:t xml:space="preserve">3. одобрење за измену режима саобраћаја. </w:t>
      </w:r>
    </w:p>
    <w:p w:rsidR="00C201F6" w:rsidRPr="003F2404" w:rsidRDefault="00C201F6" w:rsidP="00EF244F">
      <w:pPr>
        <w:autoSpaceDE w:val="0"/>
        <w:autoSpaceDN w:val="0"/>
        <w:adjustRightInd w:val="0"/>
        <w:ind w:firstLine="708"/>
        <w:jc w:val="both"/>
      </w:pPr>
      <w:r w:rsidRPr="003F2404">
        <w:t xml:space="preserve">Прилог из тачке 2. овог члана подноси се само када се организује градилиште, а прилог из тачке 3. </w:t>
      </w:r>
      <w:r w:rsidRPr="003F2404">
        <w:rPr>
          <w:lang w:val="sr-Cyrl-CS"/>
        </w:rPr>
        <w:t xml:space="preserve"> </w:t>
      </w:r>
      <w:r w:rsidRPr="003F2404">
        <w:t xml:space="preserve">када се организује градилиште и када се јавна површина користи у сврхе из ове Одлуке. </w:t>
      </w:r>
    </w:p>
    <w:p w:rsidR="00C201F6" w:rsidRPr="003F2404" w:rsidRDefault="00C201F6" w:rsidP="00EF244F">
      <w:pPr>
        <w:autoSpaceDE w:val="0"/>
        <w:autoSpaceDN w:val="0"/>
        <w:adjustRightInd w:val="0"/>
        <w:ind w:firstLine="708"/>
        <w:jc w:val="both"/>
      </w:pPr>
      <w:r w:rsidRPr="003F2404">
        <w:t>Ако се депоновање грађевинског материјала</w:t>
      </w:r>
      <w:r w:rsidRPr="003F2404">
        <w:rPr>
          <w:lang w:val="sr-Cyrl-CS"/>
        </w:rPr>
        <w:t xml:space="preserve"> </w:t>
      </w:r>
      <w:r w:rsidRPr="003F2404">
        <w:t>врши на јавној зеленој површини, чиме се она оштећује, подносилац захтева из става 1. овог члана дужан је да доказ о уплати предмером утврђеног износа накнаде о враћању зелене јавне површине у првобитно стање достави приликом издавања</w:t>
      </w:r>
      <w:r w:rsidRPr="003F2404">
        <w:rPr>
          <w:lang w:val="sr-Cyrl-CS"/>
        </w:rPr>
        <w:t xml:space="preserve"> </w:t>
      </w:r>
      <w:r w:rsidRPr="003F2404">
        <w:t xml:space="preserve">одобрења. </w:t>
      </w:r>
    </w:p>
    <w:p w:rsidR="00C201F6" w:rsidRPr="003F2404" w:rsidRDefault="00C201F6" w:rsidP="00EF244F">
      <w:pPr>
        <w:autoSpaceDE w:val="0"/>
        <w:autoSpaceDN w:val="0"/>
        <w:adjustRightInd w:val="0"/>
        <w:ind w:firstLine="708"/>
        <w:jc w:val="both"/>
      </w:pPr>
      <w:r w:rsidRPr="003F2404">
        <w:t xml:space="preserve">Предмер из става 3. овог члана израђује </w:t>
      </w:r>
      <w:r w:rsidR="00034E2A">
        <w:rPr>
          <w:lang w:val="sr-Cyrl-CS"/>
        </w:rPr>
        <w:t>предузеће коме је поверено вршење комуналне делатности одржавање јавних зелених површина</w:t>
      </w:r>
      <w:r w:rsidRPr="003F2404">
        <w:t xml:space="preserve">.  </w:t>
      </w:r>
    </w:p>
    <w:p w:rsidR="00C201F6" w:rsidRPr="003F2404" w:rsidRDefault="00C201F6" w:rsidP="00EF244F">
      <w:pPr>
        <w:autoSpaceDE w:val="0"/>
        <w:autoSpaceDN w:val="0"/>
        <w:adjustRightInd w:val="0"/>
        <w:ind w:firstLine="708"/>
        <w:jc w:val="both"/>
      </w:pPr>
      <w:r w:rsidRPr="003F2404">
        <w:t>Инвеститори или извођачи радова су обавезни да при извођењу грађевинских радова отпадни</w:t>
      </w:r>
      <w:r w:rsidRPr="003F2404">
        <w:rPr>
          <w:lang w:val="sr-Cyrl-CS"/>
        </w:rPr>
        <w:t xml:space="preserve"> </w:t>
      </w:r>
      <w:r w:rsidRPr="003F2404">
        <w:t>материјал, шут и сл. одмах уклоне, или смештају у контејнере које за те сврхе изнајмљује ЈКП</w:t>
      </w:r>
      <w:r w:rsidRPr="003F2404">
        <w:rPr>
          <w:lang w:val="sr-Cyrl-CS"/>
        </w:rPr>
        <w:t xml:space="preserve"> </w:t>
      </w:r>
      <w:r w:rsidR="0012125A">
        <w:rPr>
          <w:lang w:val="sr-Cyrl-CS"/>
        </w:rPr>
        <w:t>Житорађа</w:t>
      </w:r>
      <w:r w:rsidRPr="003F2404">
        <w:t xml:space="preserve">. </w:t>
      </w:r>
    </w:p>
    <w:p w:rsidR="0021386E" w:rsidRPr="003F2404" w:rsidRDefault="0021386E" w:rsidP="00EF244F">
      <w:pPr>
        <w:jc w:val="both"/>
        <w:rPr>
          <w:b/>
          <w:bCs/>
          <w:lang w:val="sr-Cyrl-CS"/>
        </w:rPr>
      </w:pPr>
    </w:p>
    <w:p w:rsidR="00C201F6" w:rsidRPr="003F2404" w:rsidRDefault="00C201F6" w:rsidP="00EF244F">
      <w:pPr>
        <w:jc w:val="both"/>
        <w:rPr>
          <w:b/>
          <w:bCs/>
          <w:lang w:val="sr-Cyrl-CS"/>
        </w:rPr>
      </w:pPr>
      <w:r w:rsidRPr="003F2404">
        <w:rPr>
          <w:b/>
          <w:bCs/>
          <w:lang w:val="sr-Cyrl-CS"/>
        </w:rPr>
        <w:t>Истовар или утовар огрева и другог материјала</w:t>
      </w:r>
    </w:p>
    <w:p w:rsidR="00C201F6" w:rsidRPr="003F2404" w:rsidRDefault="00C201F6" w:rsidP="00EF244F">
      <w:pPr>
        <w:autoSpaceDE w:val="0"/>
        <w:autoSpaceDN w:val="0"/>
        <w:adjustRightInd w:val="0"/>
        <w:jc w:val="both"/>
      </w:pPr>
    </w:p>
    <w:p w:rsidR="00C201F6" w:rsidRPr="00705963" w:rsidRDefault="00C201F6" w:rsidP="00705963">
      <w:pPr>
        <w:jc w:val="center"/>
        <w:rPr>
          <w:b/>
          <w:bCs/>
          <w:lang w:val="sr-Cyrl-CS"/>
        </w:rPr>
      </w:pPr>
      <w:r w:rsidRPr="003F2404">
        <w:rPr>
          <w:b/>
          <w:bCs/>
          <w:lang w:val="sr-Cyrl-CS"/>
        </w:rPr>
        <w:t xml:space="preserve">Члан </w:t>
      </w:r>
      <w:r w:rsidR="00705963">
        <w:rPr>
          <w:b/>
          <w:bCs/>
          <w:lang w:val="sr-Cyrl-CS"/>
        </w:rPr>
        <w:t>146.</w:t>
      </w:r>
    </w:p>
    <w:p w:rsidR="00C201F6" w:rsidRPr="003F2404" w:rsidRDefault="00C201F6" w:rsidP="00705963">
      <w:pPr>
        <w:autoSpaceDE w:val="0"/>
        <w:autoSpaceDN w:val="0"/>
        <w:adjustRightInd w:val="0"/>
        <w:ind w:firstLine="708"/>
        <w:jc w:val="both"/>
        <w:rPr>
          <w:lang w:val="sr-Cyrl-CS"/>
        </w:rPr>
      </w:pPr>
      <w:r w:rsidRPr="003F2404">
        <w:t>За остављање огрева и другог материјала на јавној површини, ради утовара и истовара, дуже од</w:t>
      </w:r>
      <w:r w:rsidRPr="003F2404">
        <w:rPr>
          <w:lang w:val="sr-Cyrl-CS"/>
        </w:rPr>
        <w:t xml:space="preserve"> </w:t>
      </w:r>
      <w:r w:rsidRPr="003F2404">
        <w:t>24 сата мора да се прибави од</w:t>
      </w:r>
      <w:r w:rsidR="008E4EE7">
        <w:t xml:space="preserve">обрење </w:t>
      </w:r>
      <w:r w:rsidR="003D318A">
        <w:rPr>
          <w:lang w:val="ru-RU"/>
        </w:rPr>
        <w:t>надлежне општинске управе</w:t>
      </w:r>
      <w:r w:rsidRPr="003F2404">
        <w:t xml:space="preserve">. Огрев и други материјал се мора уредно сложити, тако да се обезбеди неометани пролаз пешака, а након истека рока од 24 сата или рока на који је одобрење издато, јавна површина мора се одмах очистити и по потреби опрати. </w:t>
      </w:r>
      <w:r w:rsidRPr="003F2404">
        <w:rPr>
          <w:lang w:val="sr-Cyrl-CS"/>
        </w:rPr>
        <w:tab/>
      </w:r>
    </w:p>
    <w:p w:rsidR="00C201F6" w:rsidRPr="003F2404" w:rsidRDefault="00C201F6" w:rsidP="00EF244F">
      <w:pPr>
        <w:autoSpaceDE w:val="0"/>
        <w:autoSpaceDN w:val="0"/>
        <w:adjustRightInd w:val="0"/>
        <w:ind w:firstLine="708"/>
        <w:jc w:val="both"/>
      </w:pPr>
      <w:r w:rsidRPr="003F2404">
        <w:t>Заузеће из става 1. овог члан</w:t>
      </w:r>
      <w:r w:rsidR="003D318A">
        <w:t>а може да се одобри најдуже до 5</w:t>
      </w:r>
      <w:r w:rsidRPr="003F2404">
        <w:t xml:space="preserve"> дана. </w:t>
      </w:r>
    </w:p>
    <w:p w:rsidR="003D318A" w:rsidRPr="00705963" w:rsidRDefault="003D318A" w:rsidP="00EF244F">
      <w:pPr>
        <w:autoSpaceDE w:val="0"/>
        <w:autoSpaceDN w:val="0"/>
        <w:adjustRightInd w:val="0"/>
        <w:rPr>
          <w:sz w:val="18"/>
          <w:szCs w:val="18"/>
          <w:lang w:val="sr-Cyrl-CS"/>
        </w:rPr>
      </w:pPr>
    </w:p>
    <w:p w:rsidR="00C201F6" w:rsidRPr="003F2404" w:rsidRDefault="00C201F6" w:rsidP="00EF244F">
      <w:pPr>
        <w:autoSpaceDE w:val="0"/>
        <w:autoSpaceDN w:val="0"/>
        <w:adjustRightInd w:val="0"/>
        <w:rPr>
          <w:b/>
          <w:bCs/>
          <w:lang w:val="sr-Cyrl-CS"/>
        </w:rPr>
      </w:pPr>
      <w:r w:rsidRPr="003F2404">
        <w:rPr>
          <w:b/>
          <w:bCs/>
          <w:lang w:val="sr-Cyrl-CS"/>
        </w:rPr>
        <w:t>Раскопавање јавних површина</w:t>
      </w:r>
    </w:p>
    <w:p w:rsidR="00C201F6" w:rsidRPr="003F2404" w:rsidRDefault="00C201F6" w:rsidP="00EF244F">
      <w:pPr>
        <w:autoSpaceDE w:val="0"/>
        <w:autoSpaceDN w:val="0"/>
        <w:adjustRightInd w:val="0"/>
        <w:rPr>
          <w:b/>
          <w:bCs/>
          <w:lang w:val="sr-Cyrl-CS"/>
        </w:rPr>
      </w:pPr>
    </w:p>
    <w:p w:rsidR="00C201F6" w:rsidRPr="003F2404" w:rsidRDefault="00705963" w:rsidP="00705963">
      <w:pPr>
        <w:jc w:val="center"/>
        <w:rPr>
          <w:b/>
          <w:bCs/>
          <w:lang w:val="sr-Cyrl-CS"/>
        </w:rPr>
      </w:pPr>
      <w:r>
        <w:rPr>
          <w:b/>
          <w:bCs/>
          <w:lang w:val="sr-Cyrl-CS"/>
        </w:rPr>
        <w:t>Члан 147.</w:t>
      </w:r>
    </w:p>
    <w:p w:rsidR="00C201F6" w:rsidRPr="003F2404" w:rsidRDefault="00C201F6" w:rsidP="00EF244F">
      <w:pPr>
        <w:autoSpaceDE w:val="0"/>
        <w:autoSpaceDN w:val="0"/>
        <w:adjustRightInd w:val="0"/>
        <w:jc w:val="both"/>
        <w:rPr>
          <w:lang w:val="sr-Cyrl-CS"/>
        </w:rPr>
      </w:pPr>
      <w:r w:rsidRPr="003F2404">
        <w:t xml:space="preserve"> </w:t>
      </w:r>
      <w:r w:rsidRPr="003F2404">
        <w:tab/>
      </w:r>
      <w:r w:rsidRPr="003F2404">
        <w:rPr>
          <w:lang w:val="sr-Cyrl-CS"/>
        </w:rPr>
        <w:t>Раскопавање јавних површина се спроводи у скл</w:t>
      </w:r>
      <w:r w:rsidR="00705963">
        <w:rPr>
          <w:lang w:val="sr-Cyrl-CS"/>
        </w:rPr>
        <w:t>аду са одредбама</w:t>
      </w:r>
      <w:r w:rsidRPr="003F2404">
        <w:rPr>
          <w:lang w:val="sr-Cyrl-CS"/>
        </w:rPr>
        <w:t xml:space="preserve"> ове одлуке.</w:t>
      </w:r>
    </w:p>
    <w:p w:rsidR="00C201F6" w:rsidRPr="003F2404" w:rsidRDefault="00C201F6" w:rsidP="00EF244F">
      <w:pPr>
        <w:autoSpaceDE w:val="0"/>
        <w:autoSpaceDN w:val="0"/>
        <w:adjustRightInd w:val="0"/>
        <w:ind w:firstLine="708"/>
        <w:jc w:val="both"/>
      </w:pPr>
      <w:r w:rsidRPr="003F2404">
        <w:t>Под раскопавањем јавних површина (у даљем тексту: раскопавање), подразумевају се радови на изградњи и реконструкцији комуналне инфраструктуре на јавним</w:t>
      </w:r>
      <w:r w:rsidRPr="003F2404">
        <w:rPr>
          <w:lang w:val="sr-Cyrl-CS"/>
        </w:rPr>
        <w:t xml:space="preserve"> п</w:t>
      </w:r>
      <w:r w:rsidRPr="003F2404">
        <w:t>овршинама, као и радови који су неопходни да се отклоне последице настале дејством више силе или у случају квара на објектима комуналне инфраструктуре и друга раскопавања извршена при изградњи или реконструкцији других објеката, или извођењу других радова.</w:t>
      </w:r>
    </w:p>
    <w:p w:rsidR="00C201F6" w:rsidRPr="003F2404" w:rsidRDefault="00C201F6" w:rsidP="00EF244F">
      <w:pPr>
        <w:autoSpaceDE w:val="0"/>
        <w:autoSpaceDN w:val="0"/>
        <w:adjustRightInd w:val="0"/>
        <w:jc w:val="both"/>
      </w:pPr>
      <w:r w:rsidRPr="003F2404">
        <w:t xml:space="preserve"> </w:t>
      </w:r>
      <w:r w:rsidRPr="003F2404">
        <w:rPr>
          <w:lang w:val="sr-Cyrl-CS"/>
        </w:rPr>
        <w:tab/>
      </w:r>
      <w:r w:rsidRPr="003F2404">
        <w:t>Раскопавање јавних површина, у смислу ове одлуке, јесу радови у вези са постављањем нових, мењањем, премештањем или уклањањем постојећих подземних или надземних инсталација, објеката, постројења и уређаја, главних и помоћних водова јавне комуналне и друге мреже и радови везани за прикључење или искључење појединих објеката на јавну комуналну и другу мрежу.</w:t>
      </w:r>
    </w:p>
    <w:p w:rsidR="003D318A" w:rsidRDefault="00C201F6" w:rsidP="00EF244F">
      <w:pPr>
        <w:autoSpaceDE w:val="0"/>
        <w:autoSpaceDN w:val="0"/>
        <w:adjustRightInd w:val="0"/>
        <w:ind w:firstLine="708"/>
        <w:jc w:val="both"/>
      </w:pPr>
      <w:r w:rsidRPr="003F2404">
        <w:t>Радови на раскопавању и довођењу јавних површина у првобитно стање изводе се на основу</w:t>
      </w:r>
      <w:r w:rsidRPr="003F2404">
        <w:rPr>
          <w:lang w:val="sr-Cyrl-CS"/>
        </w:rPr>
        <w:t xml:space="preserve"> </w:t>
      </w:r>
      <w:r w:rsidR="003D318A">
        <w:t>одобрења</w:t>
      </w:r>
      <w:r w:rsidR="003D318A" w:rsidRPr="003D318A">
        <w:rPr>
          <w:lang w:val="ru-RU"/>
        </w:rPr>
        <w:t xml:space="preserve"> </w:t>
      </w:r>
      <w:r w:rsidR="003D318A">
        <w:rPr>
          <w:lang w:val="ru-RU"/>
        </w:rPr>
        <w:t>надлежне општинске управе</w:t>
      </w:r>
      <w:r w:rsidRPr="003F2404">
        <w:t>.</w:t>
      </w:r>
    </w:p>
    <w:p w:rsidR="00C201F6" w:rsidRPr="003F2404" w:rsidRDefault="00C201F6" w:rsidP="00EF244F">
      <w:pPr>
        <w:autoSpaceDE w:val="0"/>
        <w:autoSpaceDN w:val="0"/>
        <w:adjustRightInd w:val="0"/>
        <w:ind w:firstLine="708"/>
        <w:jc w:val="both"/>
      </w:pPr>
      <w:r w:rsidRPr="003F2404">
        <w:t xml:space="preserve"> Изузетно радови могу да отпочну и без</w:t>
      </w:r>
      <w:r w:rsidRPr="003F2404">
        <w:rPr>
          <w:lang w:val="sr-Cyrl-CS"/>
        </w:rPr>
        <w:t xml:space="preserve"> </w:t>
      </w:r>
      <w:r w:rsidRPr="003F2404">
        <w:t xml:space="preserve">одобрења само у случају више силе или у случају квара на објектима комуналне инфраструктуре. </w:t>
      </w:r>
    </w:p>
    <w:p w:rsidR="00C201F6" w:rsidRPr="003F2404" w:rsidRDefault="00C201F6" w:rsidP="00EF244F">
      <w:pPr>
        <w:autoSpaceDE w:val="0"/>
        <w:autoSpaceDN w:val="0"/>
        <w:adjustRightInd w:val="0"/>
        <w:ind w:firstLine="708"/>
        <w:jc w:val="both"/>
        <w:rPr>
          <w:lang w:val="sr-Cyrl-CS"/>
        </w:rPr>
      </w:pPr>
      <w:r w:rsidRPr="003F2404">
        <w:t xml:space="preserve">У случајевима из става 3. овог члана, инвеститор радова је дужан да о започетом раскопавању одмах обавести комуналног, односно инспектора за путеве, а најкасније у року од 24 сата, поднесе захтев за издавање одобрења за раскопавање са образложењем о оправданости започетог раскопавања, као и о року до ког ће завршити радове. </w:t>
      </w:r>
      <w:r w:rsidRPr="003F2404">
        <w:rPr>
          <w:lang w:val="sr-Cyrl-CS"/>
        </w:rPr>
        <w:t xml:space="preserve"> </w:t>
      </w:r>
    </w:p>
    <w:p w:rsidR="00C201F6" w:rsidRDefault="00C201F6" w:rsidP="00705963">
      <w:pPr>
        <w:autoSpaceDE w:val="0"/>
        <w:autoSpaceDN w:val="0"/>
        <w:adjustRightInd w:val="0"/>
        <w:ind w:firstLine="708"/>
        <w:jc w:val="both"/>
        <w:rPr>
          <w:lang w:val="sr-Cyrl-CS"/>
        </w:rPr>
      </w:pPr>
      <w:r w:rsidRPr="003F2404">
        <w:t>Саставни део одобрења из става 2. овог члана је и обрачун накнаде за враћање раскопане јавне површине у првобитно стање. Извођач радова је дужан да приликом</w:t>
      </w:r>
      <w:r w:rsidRPr="003F2404">
        <w:rPr>
          <w:lang w:val="sr-Cyrl-CS"/>
        </w:rPr>
        <w:t xml:space="preserve"> </w:t>
      </w:r>
      <w:r w:rsidRPr="003F2404">
        <w:t xml:space="preserve">раскопавања обезбеди градилиште, пролаз пешацима и обележи одговарајућом саобраћајном сигнализацијом. </w:t>
      </w:r>
    </w:p>
    <w:p w:rsidR="00705963" w:rsidRDefault="00705963" w:rsidP="00705963">
      <w:pPr>
        <w:autoSpaceDE w:val="0"/>
        <w:autoSpaceDN w:val="0"/>
        <w:adjustRightInd w:val="0"/>
        <w:ind w:firstLine="708"/>
        <w:jc w:val="both"/>
        <w:rPr>
          <w:lang w:val="sr-Cyrl-CS"/>
        </w:rPr>
      </w:pPr>
    </w:p>
    <w:p w:rsidR="00705963" w:rsidRPr="00B04EB1" w:rsidRDefault="00705963" w:rsidP="00705963">
      <w:pPr>
        <w:autoSpaceDE w:val="0"/>
        <w:autoSpaceDN w:val="0"/>
        <w:adjustRightInd w:val="0"/>
        <w:ind w:firstLine="708"/>
        <w:jc w:val="both"/>
        <w:rPr>
          <w:lang w:val="sr-Cyrl-CS"/>
        </w:rPr>
      </w:pPr>
    </w:p>
    <w:p w:rsidR="00C201F6" w:rsidRPr="003F2404" w:rsidRDefault="00705963" w:rsidP="00705963">
      <w:pPr>
        <w:jc w:val="center"/>
        <w:rPr>
          <w:b/>
          <w:bCs/>
          <w:lang w:val="sr-Cyrl-CS"/>
        </w:rPr>
      </w:pPr>
      <w:r>
        <w:rPr>
          <w:b/>
          <w:bCs/>
          <w:lang w:val="sr-Cyrl-CS"/>
        </w:rPr>
        <w:t>Члан 148.</w:t>
      </w:r>
    </w:p>
    <w:p w:rsidR="00C201F6" w:rsidRPr="0021386E" w:rsidRDefault="00705963" w:rsidP="00EF244F">
      <w:pPr>
        <w:autoSpaceDE w:val="0"/>
        <w:autoSpaceDN w:val="0"/>
        <w:adjustRightInd w:val="0"/>
        <w:ind w:firstLine="708"/>
        <w:jc w:val="both"/>
        <w:rPr>
          <w:lang w:val="sr-Cyrl-CS"/>
        </w:rPr>
      </w:pPr>
      <w:r>
        <w:rPr>
          <w:lang w:val="sr-Cyrl-CS"/>
        </w:rPr>
        <w:t>Јавна предузећа, јавно комунално предузеће</w:t>
      </w:r>
      <w:r w:rsidR="00C201F6" w:rsidRPr="0021386E">
        <w:rPr>
          <w:lang w:val="sr-Cyrl-CS"/>
        </w:rPr>
        <w:t xml:space="preserve"> и установе, које је основала локална самоуправа, постављају и уграђују инфраструктурне објекте на површинама јавне намене које су јавна с</w:t>
      </w:r>
      <w:r>
        <w:rPr>
          <w:lang w:val="sr-Cyrl-CS"/>
        </w:rPr>
        <w:t>војина општине Житорађа</w:t>
      </w:r>
      <w:r w:rsidR="00C201F6" w:rsidRPr="0021386E">
        <w:rPr>
          <w:lang w:val="sr-Cyrl-CS"/>
        </w:rPr>
        <w:t>, без накнаде.</w:t>
      </w:r>
    </w:p>
    <w:p w:rsidR="00C201F6" w:rsidRPr="0021386E" w:rsidRDefault="00C201F6" w:rsidP="00EF244F">
      <w:pPr>
        <w:autoSpaceDE w:val="0"/>
        <w:autoSpaceDN w:val="0"/>
        <w:adjustRightInd w:val="0"/>
        <w:ind w:firstLine="708"/>
        <w:jc w:val="both"/>
        <w:rPr>
          <w:lang w:val="sr-Cyrl-CS"/>
        </w:rPr>
      </w:pPr>
      <w:r w:rsidRPr="0021386E">
        <w:rPr>
          <w:lang w:val="sr-Cyrl-CS"/>
        </w:rPr>
        <w:t>Јавна предузећа и установе из предходног става уписују службеност над инфраструктурним објектима к</w:t>
      </w:r>
      <w:r w:rsidR="00705963">
        <w:rPr>
          <w:lang w:val="sr-Cyrl-CS"/>
        </w:rPr>
        <w:t>од РГЗ, у корист општине Житорађа</w:t>
      </w:r>
      <w:r w:rsidRPr="0021386E">
        <w:rPr>
          <w:lang w:val="sr-Cyrl-CS"/>
        </w:rPr>
        <w:t>.</w:t>
      </w:r>
    </w:p>
    <w:p w:rsidR="007B1DA5" w:rsidRPr="007B1DA5" w:rsidRDefault="00C201F6" w:rsidP="00EF244F">
      <w:pPr>
        <w:autoSpaceDE w:val="0"/>
        <w:autoSpaceDN w:val="0"/>
        <w:adjustRightInd w:val="0"/>
        <w:ind w:firstLine="708"/>
        <w:jc w:val="both"/>
        <w:rPr>
          <w:lang w:val="sr-Cyrl-CS"/>
        </w:rPr>
      </w:pPr>
      <w:r w:rsidRPr="0021386E">
        <w:rPr>
          <w:lang w:val="sr-Cyrl-CS"/>
        </w:rPr>
        <w:t xml:space="preserve">Јавна предузећа и установе које је основала Република Србија и друга правна лица и предузетници могу постављати инфраструктурне објекте на земљишту које је </w:t>
      </w:r>
      <w:r w:rsidR="00705963">
        <w:rPr>
          <w:lang w:val="sr-Cyrl-CS"/>
        </w:rPr>
        <w:t>у јавној својини општине Житорађа</w:t>
      </w:r>
      <w:r w:rsidRPr="0021386E">
        <w:rPr>
          <w:lang w:val="sr-Cyrl-CS"/>
        </w:rPr>
        <w:t xml:space="preserve">, по поступку експропријације уз </w:t>
      </w:r>
      <w:r w:rsidRPr="008302AB">
        <w:rPr>
          <w:lang w:val="sr-Cyrl-CS"/>
        </w:rPr>
        <w:t>накнаду</w:t>
      </w:r>
      <w:r w:rsidR="0005464D" w:rsidRPr="008302AB">
        <w:t xml:space="preserve"> </w:t>
      </w:r>
      <w:r w:rsidR="007B1DA5">
        <w:rPr>
          <w:lang w:val="sr-Cyrl-CS"/>
        </w:rPr>
        <w:t>или по Закону о планирању и изградњи.</w:t>
      </w:r>
    </w:p>
    <w:p w:rsidR="00C201F6" w:rsidRPr="0021386E" w:rsidRDefault="00C201F6" w:rsidP="00EF244F">
      <w:pPr>
        <w:autoSpaceDE w:val="0"/>
        <w:autoSpaceDN w:val="0"/>
        <w:adjustRightInd w:val="0"/>
        <w:ind w:firstLine="708"/>
        <w:jc w:val="both"/>
        <w:rPr>
          <w:lang w:val="sr-Cyrl-CS"/>
        </w:rPr>
      </w:pPr>
      <w:r w:rsidRPr="0021386E">
        <w:rPr>
          <w:lang w:val="sr-Cyrl-CS"/>
        </w:rPr>
        <w:t>Јавна предузећа и установе из предходног става уписују службеност над инфраструктурним објектима код РГЗ.</w:t>
      </w:r>
    </w:p>
    <w:p w:rsidR="00C201F6" w:rsidRPr="0021386E" w:rsidRDefault="00C201F6" w:rsidP="00EF244F">
      <w:pPr>
        <w:autoSpaceDE w:val="0"/>
        <w:autoSpaceDN w:val="0"/>
        <w:adjustRightInd w:val="0"/>
        <w:ind w:firstLine="708"/>
        <w:jc w:val="both"/>
        <w:rPr>
          <w:lang w:val="sr-Cyrl-CS"/>
        </w:rPr>
      </w:pPr>
      <w:r w:rsidRPr="0021386E">
        <w:rPr>
          <w:lang w:val="sr-Cyrl-CS"/>
        </w:rPr>
        <w:t>Накнада за постављање инфраструктурних објеката се обрачунава на годишњем нивоу за период од најмање пет година на основу процене републичког пореског органа или извештаја овлшћеног судског вештака или према ценовнику који је утврђен другим одлукама.</w:t>
      </w:r>
    </w:p>
    <w:p w:rsidR="00C201F6" w:rsidRPr="0021386E" w:rsidRDefault="00C201F6" w:rsidP="00EF244F">
      <w:pPr>
        <w:autoSpaceDE w:val="0"/>
        <w:autoSpaceDN w:val="0"/>
        <w:adjustRightInd w:val="0"/>
        <w:ind w:firstLine="708"/>
        <w:jc w:val="both"/>
        <w:rPr>
          <w:lang w:val="sr-Cyrl-CS"/>
        </w:rPr>
      </w:pPr>
      <w:r w:rsidRPr="0021386E">
        <w:rPr>
          <w:lang w:val="sr-Cyrl-CS"/>
        </w:rPr>
        <w:t>Уколико се на површинама јавне намене не може утврдити или одобрити службеност постављања инфраструктурних објеката, надлежни орган ће одбити захтев инвеститора из овог члана.</w:t>
      </w:r>
    </w:p>
    <w:p w:rsidR="00C201F6" w:rsidRPr="000C6E58" w:rsidRDefault="000C6E58" w:rsidP="000C6E58">
      <w:pPr>
        <w:jc w:val="center"/>
        <w:rPr>
          <w:b/>
          <w:bCs/>
          <w:lang w:val="sr-Cyrl-CS"/>
        </w:rPr>
      </w:pPr>
      <w:r>
        <w:rPr>
          <w:b/>
          <w:bCs/>
          <w:lang w:val="sr-Cyrl-CS"/>
        </w:rPr>
        <w:t>Члан 149.</w:t>
      </w:r>
    </w:p>
    <w:p w:rsidR="00C201F6" w:rsidRPr="003F2404" w:rsidRDefault="00C201F6" w:rsidP="00EF244F">
      <w:pPr>
        <w:autoSpaceDE w:val="0"/>
        <w:autoSpaceDN w:val="0"/>
        <w:adjustRightInd w:val="0"/>
        <w:ind w:firstLine="708"/>
        <w:jc w:val="both"/>
      </w:pPr>
      <w:r w:rsidRPr="003F2404">
        <w:t xml:space="preserve">Забрањено је раскопавање јавне површине у периоду од </w:t>
      </w:r>
      <w:r w:rsidRPr="003F2404">
        <w:rPr>
          <w:lang w:val="sr-Cyrl-CS"/>
        </w:rPr>
        <w:t>15</w:t>
      </w:r>
      <w:r w:rsidRPr="003F2404">
        <w:t xml:space="preserve">. </w:t>
      </w:r>
      <w:r w:rsidRPr="003F2404">
        <w:rPr>
          <w:lang w:val="sr-Cyrl-CS"/>
        </w:rPr>
        <w:t>новембра</w:t>
      </w:r>
      <w:r w:rsidRPr="003F2404">
        <w:t xml:space="preserve"> до </w:t>
      </w:r>
      <w:r w:rsidRPr="003F2404">
        <w:rPr>
          <w:lang w:val="sr-Cyrl-CS"/>
        </w:rPr>
        <w:t>15</w:t>
      </w:r>
      <w:r w:rsidRPr="003F2404">
        <w:t xml:space="preserve">. </w:t>
      </w:r>
      <w:r w:rsidRPr="003F2404">
        <w:rPr>
          <w:lang w:val="sr-Cyrl-CS"/>
        </w:rPr>
        <w:t>марта</w:t>
      </w:r>
      <w:r w:rsidRPr="003F2404">
        <w:t>, као и за</w:t>
      </w:r>
      <w:r w:rsidRPr="003F2404">
        <w:rPr>
          <w:lang w:val="sr-Cyrl-CS"/>
        </w:rPr>
        <w:t xml:space="preserve"> </w:t>
      </w:r>
      <w:r w:rsidRPr="003F2404">
        <w:t xml:space="preserve">време обележавања празника </w:t>
      </w:r>
      <w:r w:rsidRPr="003F2404">
        <w:rPr>
          <w:lang w:val="sr-Cyrl-CS"/>
        </w:rPr>
        <w:t>општине</w:t>
      </w:r>
      <w:r w:rsidRPr="003F2404">
        <w:t xml:space="preserve"> и то јавних површина</w:t>
      </w:r>
      <w:r w:rsidRPr="003F2404">
        <w:rPr>
          <w:lang w:val="sr-Cyrl-CS"/>
        </w:rPr>
        <w:t xml:space="preserve"> </w:t>
      </w:r>
      <w:r w:rsidRPr="003F2404">
        <w:t xml:space="preserve">које су у функцији прославе. Изузетно Оделење за </w:t>
      </w:r>
      <w:r w:rsidR="000C6E58">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Pr="003F2404">
        <w:t xml:space="preserve"> може да одобри раскопавање и</w:t>
      </w:r>
      <w:r w:rsidR="0005464D">
        <w:t xml:space="preserve"> </w:t>
      </w:r>
      <w:r w:rsidRPr="003F2404">
        <w:t xml:space="preserve">у периоду у коме није дозвољено раскопавање, ако постоје оправдани разлози за то и ако временски услови омогућавају раскопавање.  </w:t>
      </w:r>
    </w:p>
    <w:p w:rsidR="00C201F6" w:rsidRPr="003F2404" w:rsidRDefault="00C201F6" w:rsidP="00EF244F">
      <w:pPr>
        <w:autoSpaceDE w:val="0"/>
        <w:autoSpaceDN w:val="0"/>
        <w:adjustRightInd w:val="0"/>
        <w:ind w:firstLine="708"/>
        <w:jc w:val="both"/>
      </w:pPr>
    </w:p>
    <w:p w:rsidR="00C201F6" w:rsidRPr="00B20772" w:rsidRDefault="00B20772" w:rsidP="00B20772">
      <w:pPr>
        <w:jc w:val="center"/>
        <w:rPr>
          <w:b/>
          <w:bCs/>
          <w:lang w:val="sr-Cyrl-CS"/>
        </w:rPr>
      </w:pPr>
      <w:r>
        <w:rPr>
          <w:b/>
          <w:bCs/>
          <w:lang w:val="sr-Cyrl-CS"/>
        </w:rPr>
        <w:t>Члан 150.</w:t>
      </w:r>
    </w:p>
    <w:p w:rsidR="00C201F6" w:rsidRPr="003F2404" w:rsidRDefault="00C201F6" w:rsidP="00EF244F">
      <w:pPr>
        <w:autoSpaceDE w:val="0"/>
        <w:autoSpaceDN w:val="0"/>
        <w:adjustRightInd w:val="0"/>
        <w:ind w:firstLine="708"/>
        <w:jc w:val="both"/>
      </w:pPr>
      <w:r w:rsidRPr="003F2404">
        <w:t xml:space="preserve">Подносилац захтева за издавање одобрења за раскопавање, дужан је да уз захтев приложи: </w:t>
      </w:r>
    </w:p>
    <w:p w:rsidR="00C201F6" w:rsidRPr="003F2404" w:rsidRDefault="00C201F6" w:rsidP="00EF244F">
      <w:pPr>
        <w:autoSpaceDE w:val="0"/>
        <w:autoSpaceDN w:val="0"/>
        <w:adjustRightInd w:val="0"/>
        <w:ind w:left="1080" w:hanging="180"/>
        <w:jc w:val="both"/>
      </w:pPr>
      <w:r w:rsidRPr="003F2404">
        <w:t>1</w:t>
      </w:r>
      <w:r>
        <w:rPr>
          <w:lang w:val="sr-Cyrl-CS"/>
        </w:rPr>
        <w:t>.</w:t>
      </w:r>
      <w:r w:rsidRPr="003F2404">
        <w:t xml:space="preserve"> пројекат инсталација или прикључка због кога се</w:t>
      </w:r>
      <w:r w:rsidRPr="003F2404">
        <w:rPr>
          <w:lang w:val="sr-Cyrl-CS"/>
        </w:rPr>
        <w:t xml:space="preserve"> </w:t>
      </w:r>
      <w:r w:rsidRPr="003F2404">
        <w:t xml:space="preserve">обавља раскопавање, </w:t>
      </w:r>
    </w:p>
    <w:p w:rsidR="00C201F6" w:rsidRPr="003F2404" w:rsidRDefault="00C201F6" w:rsidP="00EF244F">
      <w:pPr>
        <w:autoSpaceDE w:val="0"/>
        <w:autoSpaceDN w:val="0"/>
        <w:adjustRightInd w:val="0"/>
        <w:ind w:left="1080" w:hanging="180"/>
        <w:jc w:val="both"/>
      </w:pPr>
      <w:r w:rsidRPr="003F2404">
        <w:t>2</w:t>
      </w:r>
      <w:r>
        <w:rPr>
          <w:lang w:val="sr-Cyrl-CS"/>
        </w:rPr>
        <w:t>.</w:t>
      </w:r>
      <w:r w:rsidRPr="003F2404">
        <w:t xml:space="preserve"> одобрење за измену режима саобраћаја, </w:t>
      </w:r>
    </w:p>
    <w:p w:rsidR="00C201F6" w:rsidRPr="003F2404" w:rsidRDefault="00C201F6" w:rsidP="00EF244F">
      <w:pPr>
        <w:autoSpaceDE w:val="0"/>
        <w:autoSpaceDN w:val="0"/>
        <w:adjustRightInd w:val="0"/>
        <w:ind w:left="1080" w:hanging="180"/>
        <w:jc w:val="both"/>
      </w:pPr>
      <w:r w:rsidRPr="003F2404">
        <w:t>3</w:t>
      </w:r>
      <w:r>
        <w:rPr>
          <w:lang w:val="sr-Cyrl-CS"/>
        </w:rPr>
        <w:t>.</w:t>
      </w:r>
      <w:r w:rsidRPr="003F2404">
        <w:t xml:space="preserve"> одобрење за изградњу или извод из листа непокретности или потврду о легализацији објекта, </w:t>
      </w:r>
    </w:p>
    <w:p w:rsidR="00C201F6" w:rsidRPr="003F2404" w:rsidRDefault="00C201F6" w:rsidP="00EF244F">
      <w:pPr>
        <w:autoSpaceDE w:val="0"/>
        <w:autoSpaceDN w:val="0"/>
        <w:adjustRightInd w:val="0"/>
        <w:ind w:left="1080" w:hanging="180"/>
        <w:jc w:val="both"/>
      </w:pPr>
      <w:r w:rsidRPr="003F2404">
        <w:t>4</w:t>
      </w:r>
      <w:r>
        <w:rPr>
          <w:lang w:val="sr-Cyrl-CS"/>
        </w:rPr>
        <w:t>.</w:t>
      </w:r>
      <w:r w:rsidRPr="003F2404">
        <w:t xml:space="preserve"> одобрење за прикључење издато од стране енергетског субјекта, </w:t>
      </w:r>
    </w:p>
    <w:p w:rsidR="00C201F6" w:rsidRPr="003F2404" w:rsidRDefault="00C201F6" w:rsidP="00EF244F">
      <w:pPr>
        <w:autoSpaceDE w:val="0"/>
        <w:autoSpaceDN w:val="0"/>
        <w:adjustRightInd w:val="0"/>
        <w:ind w:left="1080" w:hanging="180"/>
        <w:jc w:val="both"/>
      </w:pPr>
      <w:r w:rsidRPr="003F2404">
        <w:t>5</w:t>
      </w:r>
      <w:r>
        <w:rPr>
          <w:lang w:val="sr-Cyrl-CS"/>
        </w:rPr>
        <w:t>.</w:t>
      </w:r>
      <w:r w:rsidRPr="003F2404">
        <w:t xml:space="preserve"> уговор о довођењу раскопаних површина у технички исправно стање или доказ о извршеној уплати предмером утврђеног износа за довођење раскопане површине у првобитно стање. </w:t>
      </w:r>
    </w:p>
    <w:p w:rsidR="00C201F6" w:rsidRPr="003F2404" w:rsidRDefault="00C201F6" w:rsidP="00EF244F">
      <w:pPr>
        <w:autoSpaceDE w:val="0"/>
        <w:autoSpaceDN w:val="0"/>
        <w:adjustRightInd w:val="0"/>
        <w:ind w:firstLine="708"/>
        <w:jc w:val="both"/>
      </w:pPr>
      <w:r w:rsidRPr="003F2404">
        <w:t xml:space="preserve">Подносилац захтева за издавање одобрења за раскопавање, у случајевима више силе или квара насталог на објектима комуналне инфраструктуре, дужан је да уз захтев приложи: </w:t>
      </w:r>
    </w:p>
    <w:p w:rsidR="00C201F6" w:rsidRPr="003F2404" w:rsidRDefault="00C201F6" w:rsidP="00EF244F">
      <w:pPr>
        <w:autoSpaceDE w:val="0"/>
        <w:autoSpaceDN w:val="0"/>
        <w:adjustRightInd w:val="0"/>
        <w:ind w:left="1080" w:hanging="180"/>
        <w:jc w:val="both"/>
      </w:pPr>
      <w:r w:rsidRPr="003F2404">
        <w:t>1</w:t>
      </w:r>
      <w:r>
        <w:rPr>
          <w:lang w:val="sr-Cyrl-CS"/>
        </w:rPr>
        <w:t>.</w:t>
      </w:r>
      <w:r w:rsidRPr="003F2404">
        <w:t xml:space="preserve"> скицу трасе раскопавања, </w:t>
      </w:r>
    </w:p>
    <w:p w:rsidR="00C201F6" w:rsidRPr="003F2404" w:rsidRDefault="00C201F6" w:rsidP="00EF244F">
      <w:pPr>
        <w:autoSpaceDE w:val="0"/>
        <w:autoSpaceDN w:val="0"/>
        <w:adjustRightInd w:val="0"/>
        <w:ind w:left="1080" w:hanging="180"/>
        <w:jc w:val="both"/>
      </w:pPr>
      <w:r w:rsidRPr="003F2404">
        <w:t>2</w:t>
      </w:r>
      <w:r>
        <w:rPr>
          <w:lang w:val="sr-Cyrl-CS"/>
        </w:rPr>
        <w:t>.</w:t>
      </w:r>
      <w:r w:rsidRPr="003F2404">
        <w:t xml:space="preserve"> уговор о довођењу раскопаних јавних површина у технички исправно стање или доказ о извршеној</w:t>
      </w:r>
      <w:r w:rsidRPr="003F2404">
        <w:rPr>
          <w:lang w:val="sr-Cyrl-CS"/>
        </w:rPr>
        <w:t xml:space="preserve"> </w:t>
      </w:r>
      <w:r w:rsidRPr="003F2404">
        <w:t xml:space="preserve">уплати предмером утврђеног износа за довођење раскопане површине у првобитно стање, </w:t>
      </w:r>
    </w:p>
    <w:p w:rsidR="008345E4" w:rsidRDefault="00C201F6" w:rsidP="00EF244F">
      <w:pPr>
        <w:autoSpaceDE w:val="0"/>
        <w:autoSpaceDN w:val="0"/>
        <w:adjustRightInd w:val="0"/>
        <w:ind w:left="1080" w:hanging="180"/>
        <w:jc w:val="both"/>
        <w:rPr>
          <w:lang w:val="sr-Cyrl-CS"/>
        </w:rPr>
      </w:pPr>
      <w:r w:rsidRPr="003F2404">
        <w:t>3</w:t>
      </w:r>
      <w:r>
        <w:rPr>
          <w:lang w:val="sr-Cyrl-CS"/>
        </w:rPr>
        <w:t>.</w:t>
      </w:r>
      <w:r w:rsidRPr="003F2404">
        <w:t xml:space="preserve"> записник комуналног, односно инспектора за путеве о извршеном прегледу последица, ради отклањања квара.</w:t>
      </w:r>
    </w:p>
    <w:p w:rsidR="00C201F6" w:rsidRPr="003F2404" w:rsidRDefault="00C201F6" w:rsidP="00EF244F">
      <w:pPr>
        <w:autoSpaceDE w:val="0"/>
        <w:autoSpaceDN w:val="0"/>
        <w:adjustRightInd w:val="0"/>
        <w:ind w:left="1080" w:hanging="180"/>
        <w:jc w:val="both"/>
      </w:pPr>
      <w:r w:rsidRPr="003F2404">
        <w:t xml:space="preserve"> </w:t>
      </w:r>
    </w:p>
    <w:p w:rsidR="00C201F6" w:rsidRPr="003F2404" w:rsidRDefault="00C201F6" w:rsidP="00EF244F">
      <w:pPr>
        <w:autoSpaceDE w:val="0"/>
        <w:autoSpaceDN w:val="0"/>
        <w:adjustRightInd w:val="0"/>
        <w:jc w:val="both"/>
        <w:rPr>
          <w:lang w:val="sr-Cyrl-CS"/>
        </w:rPr>
      </w:pPr>
    </w:p>
    <w:p w:rsidR="00C201F6" w:rsidRPr="00657CF2" w:rsidRDefault="00E73C42" w:rsidP="00E73C42">
      <w:pPr>
        <w:jc w:val="center"/>
        <w:rPr>
          <w:b/>
          <w:bCs/>
          <w:lang w:val="sr-Cyrl-CS"/>
        </w:rPr>
      </w:pPr>
      <w:r>
        <w:rPr>
          <w:b/>
          <w:bCs/>
          <w:lang w:val="sr-Cyrl-CS"/>
        </w:rPr>
        <w:lastRenderedPageBreak/>
        <w:t>Члан 151.</w:t>
      </w:r>
    </w:p>
    <w:p w:rsidR="00C201F6" w:rsidRPr="003F2404" w:rsidRDefault="00C201F6" w:rsidP="00EF244F">
      <w:pPr>
        <w:autoSpaceDE w:val="0"/>
        <w:autoSpaceDN w:val="0"/>
        <w:adjustRightInd w:val="0"/>
        <w:ind w:firstLine="708"/>
        <w:jc w:val="both"/>
      </w:pPr>
      <w:r w:rsidRPr="003F2404">
        <w:t>Уколико се радови на раскопавању не могу завршити у одобреном року, подносилац захтев</w:t>
      </w:r>
      <w:r w:rsidR="00E73C42">
        <w:t xml:space="preserve">а је дужан да од Оделења за </w:t>
      </w:r>
      <w:r w:rsidR="00E73C42">
        <w:rPr>
          <w:lang w:val="sr-Cyrl-CS"/>
        </w:rPr>
        <w:t>просторно планирање, урбанизам и обједињену процедуру, грађевинско-комуналне, инспекцијске послове и послове заштите животне средине</w:t>
      </w:r>
      <w:r w:rsidR="00073C45">
        <w:t xml:space="preserve"> </w:t>
      </w:r>
      <w:r w:rsidRPr="003F2404">
        <w:t xml:space="preserve"> затражи продужење рока. </w:t>
      </w:r>
    </w:p>
    <w:p w:rsidR="00C201F6" w:rsidRPr="003F2404" w:rsidRDefault="00C201F6" w:rsidP="00EF244F">
      <w:pPr>
        <w:autoSpaceDE w:val="0"/>
        <w:autoSpaceDN w:val="0"/>
        <w:adjustRightInd w:val="0"/>
        <w:ind w:firstLine="708"/>
        <w:jc w:val="both"/>
      </w:pPr>
      <w:r w:rsidRPr="003F2404">
        <w:t>Уговор о довођењу раскопаних површина у технички исправно стање закључују предузећа која</w:t>
      </w:r>
      <w:r w:rsidRPr="003F2404">
        <w:rPr>
          <w:lang w:val="sr-Cyrl-CS"/>
        </w:rPr>
        <w:t xml:space="preserve"> </w:t>
      </w:r>
      <w:r w:rsidRPr="003F2404">
        <w:t xml:space="preserve">постављају или реконструишу објекте комуналне инфраструктуре са </w:t>
      </w:r>
      <w:r w:rsidRPr="003F2404">
        <w:rPr>
          <w:lang w:val="sr-Cyrl-CS"/>
        </w:rPr>
        <w:t>општином</w:t>
      </w:r>
      <w:r w:rsidRPr="003F2404">
        <w:t xml:space="preserve">, на годишњем нивоу, којим се утврђују међусобна права и обавезе, укључујући и начин плаћања, по основу раскопавања јавне површине и трошкова довођења у првобитно стање.  </w:t>
      </w:r>
    </w:p>
    <w:p w:rsidR="00C201F6" w:rsidRPr="0021386E" w:rsidRDefault="00C201F6" w:rsidP="00EF244F">
      <w:pPr>
        <w:autoSpaceDE w:val="0"/>
        <w:autoSpaceDN w:val="0"/>
        <w:adjustRightInd w:val="0"/>
        <w:ind w:firstLine="708"/>
        <w:jc w:val="both"/>
        <w:rPr>
          <w:lang w:val="sr-Cyrl-CS"/>
        </w:rPr>
      </w:pPr>
      <w:r w:rsidRPr="003F2404">
        <w:t>Раскопана подлога - застор доводи се у</w:t>
      </w:r>
      <w:r w:rsidR="0005464D">
        <w:t xml:space="preserve"> </w:t>
      </w:r>
      <w:r w:rsidRPr="003F2404">
        <w:t>првобитно стање одмах по завршеним радовима</w:t>
      </w:r>
      <w:r>
        <w:rPr>
          <w:lang w:val="sr-Cyrl-CS"/>
        </w:rPr>
        <w:t xml:space="preserve">, </w:t>
      </w:r>
      <w:r w:rsidRPr="0021386E">
        <w:rPr>
          <w:lang w:val="sr-Cyrl-CS"/>
        </w:rPr>
        <w:t xml:space="preserve">а </w:t>
      </w:r>
      <w:r w:rsidRPr="0021386E">
        <w:t>најкасније у року од 30 дана, од</w:t>
      </w:r>
      <w:r w:rsidRPr="0021386E">
        <w:rPr>
          <w:lang w:val="sr-Cyrl-CS"/>
        </w:rPr>
        <w:t xml:space="preserve"> дана</w:t>
      </w:r>
      <w:r w:rsidRPr="0021386E">
        <w:t xml:space="preserve"> завршетка радова</w:t>
      </w:r>
    </w:p>
    <w:p w:rsidR="00C201F6" w:rsidRDefault="00C201F6" w:rsidP="00EF244F">
      <w:pPr>
        <w:autoSpaceDE w:val="0"/>
        <w:autoSpaceDN w:val="0"/>
        <w:adjustRightInd w:val="0"/>
        <w:ind w:firstLine="708"/>
        <w:jc w:val="both"/>
        <w:rPr>
          <w:lang w:val="sr-Cyrl-CS"/>
        </w:rPr>
      </w:pPr>
      <w:r w:rsidRPr="003F2404">
        <w:t>Довођење раскопане јавне површине у првобитно или техничко исправно стање мора да се изведе у складу са условима из одобрења. Извођач је дужан да уклони сав преостали материјал и оп</w:t>
      </w:r>
      <w:r>
        <w:t>рему одмах по завршетку радова</w:t>
      </w:r>
      <w:r>
        <w:rPr>
          <w:lang w:val="sr-Cyrl-CS"/>
        </w:rPr>
        <w:t>.</w:t>
      </w:r>
    </w:p>
    <w:p w:rsidR="00C201F6" w:rsidRPr="003F2404" w:rsidRDefault="00C201F6" w:rsidP="00EF244F">
      <w:pPr>
        <w:autoSpaceDE w:val="0"/>
        <w:autoSpaceDN w:val="0"/>
        <w:adjustRightInd w:val="0"/>
        <w:ind w:firstLine="708"/>
        <w:jc w:val="both"/>
      </w:pPr>
      <w:r w:rsidRPr="003F2404">
        <w:t xml:space="preserve">За довођење раскопане јавне површине у првобитно стање и квалитет изведених радова одговоран је инвеститор или извођач радова до постављања завршног слоја (асфалт, бетон, зелена површина и др.). </w:t>
      </w:r>
    </w:p>
    <w:p w:rsidR="00C201F6" w:rsidRPr="003F2404" w:rsidRDefault="00C201F6" w:rsidP="00EF244F">
      <w:pPr>
        <w:autoSpaceDE w:val="0"/>
        <w:autoSpaceDN w:val="0"/>
        <w:adjustRightInd w:val="0"/>
        <w:ind w:firstLine="708"/>
        <w:jc w:val="both"/>
      </w:pPr>
      <w:r w:rsidRPr="003F2404">
        <w:t xml:space="preserve">Инвеститор или извођач радова је дужан да, након раскопавања јавне површине исту доведе у стање које је неопходно за безбедно одвијање саобраћаја, тј. раскопану површину одржава каменим материјалом, до постављања завршног слоја. </w:t>
      </w:r>
    </w:p>
    <w:p w:rsidR="00C201F6" w:rsidRPr="003F2404" w:rsidRDefault="00C201F6" w:rsidP="00EF244F">
      <w:pPr>
        <w:autoSpaceDE w:val="0"/>
        <w:autoSpaceDN w:val="0"/>
        <w:adjustRightInd w:val="0"/>
        <w:jc w:val="both"/>
      </w:pPr>
      <w:r w:rsidRPr="003F2404">
        <w:t>Ако у року од 2 године од дана санирања јавне површине дође до слегања или других промена на</w:t>
      </w:r>
      <w:r w:rsidRPr="003F2404">
        <w:rPr>
          <w:lang w:val="sr-Cyrl-CS"/>
        </w:rPr>
        <w:t xml:space="preserve"> </w:t>
      </w:r>
      <w:r w:rsidRPr="003F2404">
        <w:t>месту где је вршено раскопавање, трошкови поправке падају на терет инвеститора, односно</w:t>
      </w:r>
      <w:r w:rsidRPr="003F2404">
        <w:rPr>
          <w:lang w:val="sr-Cyrl-CS"/>
        </w:rPr>
        <w:t xml:space="preserve"> </w:t>
      </w:r>
      <w:r w:rsidRPr="003F2404">
        <w:t xml:space="preserve">извођача радова који је јавну површину доводио у првобитно стање. </w:t>
      </w:r>
    </w:p>
    <w:p w:rsidR="00C201F6" w:rsidRPr="003F2404" w:rsidRDefault="00C201F6" w:rsidP="00EF244F">
      <w:pPr>
        <w:autoSpaceDE w:val="0"/>
        <w:autoSpaceDN w:val="0"/>
        <w:adjustRightInd w:val="0"/>
        <w:ind w:firstLine="708"/>
        <w:jc w:val="both"/>
      </w:pPr>
      <w:r w:rsidRPr="003F2404">
        <w:t>Ако извођач радова или инвеститор не изврши поновно довођење раскопане површине у првобитно стање у року од 15 дана од дана пријема решења од комуналног инспектора, радове ће по налогу инспектора извршити друго предузеће на терет инвеститора, односно извођача из става 1. овог члана.</w:t>
      </w:r>
    </w:p>
    <w:p w:rsidR="00C201F6" w:rsidRPr="003F2404" w:rsidRDefault="00C201F6" w:rsidP="00EF244F">
      <w:pPr>
        <w:autoSpaceDE w:val="0"/>
        <w:autoSpaceDN w:val="0"/>
        <w:adjustRightInd w:val="0"/>
        <w:ind w:firstLine="708"/>
        <w:jc w:val="both"/>
      </w:pPr>
      <w:r w:rsidRPr="003F2404">
        <w:t>Код изградње нове улице или реконструкције постојеће, предузећа у чијој је надлежности одржавање или управљање комуналним објектима, као и грађани и предузећа која у тој улици имају објекте, морају бити обавештени најмање 2 месеца</w:t>
      </w:r>
      <w:r w:rsidR="00C4563C">
        <w:rPr>
          <w:lang w:val="sr-Cyrl-CS"/>
        </w:rPr>
        <w:t xml:space="preserve"> </w:t>
      </w:r>
      <w:r w:rsidRPr="003F2404">
        <w:t xml:space="preserve">пре почетка изградње, односно раскопавања улица о намераваној изградњи, односно реконструкцији, да би се припремили за постављање комуналних уређаја или на прикључење својих објеката на нове уређаје. </w:t>
      </w:r>
    </w:p>
    <w:p w:rsidR="00C201F6" w:rsidRPr="003F2404" w:rsidRDefault="00C201F6" w:rsidP="00EF244F">
      <w:pPr>
        <w:autoSpaceDE w:val="0"/>
        <w:autoSpaceDN w:val="0"/>
        <w:adjustRightInd w:val="0"/>
        <w:ind w:firstLine="708"/>
        <w:jc w:val="both"/>
      </w:pPr>
      <w:r w:rsidRPr="003F2404">
        <w:t>Предузећа и грађани на које се односи одредба претходног става дужни су да о потреби извођења</w:t>
      </w:r>
      <w:r w:rsidRPr="003F2404">
        <w:rPr>
          <w:lang w:val="sr-Cyrl-CS"/>
        </w:rPr>
        <w:t xml:space="preserve"> </w:t>
      </w:r>
      <w:r w:rsidRPr="003F2404">
        <w:t>радова на комуналним уређајима и прикључцима на исте, обавесте инвеститора који гради или</w:t>
      </w:r>
      <w:r w:rsidRPr="003F2404">
        <w:rPr>
          <w:lang w:val="sr-Cyrl-CS"/>
        </w:rPr>
        <w:t xml:space="preserve"> </w:t>
      </w:r>
      <w:r w:rsidRPr="003F2404">
        <w:t>реконструише улице, како би се постављање тих уређаја и прикључака извршило пре изградње или</w:t>
      </w:r>
      <w:r w:rsidRPr="003F2404">
        <w:rPr>
          <w:lang w:val="sr-Cyrl-CS"/>
        </w:rPr>
        <w:t xml:space="preserve"> </w:t>
      </w:r>
      <w:r w:rsidRPr="003F2404">
        <w:t xml:space="preserve">реконструкције те улице.  </w:t>
      </w:r>
    </w:p>
    <w:p w:rsidR="00C201F6" w:rsidRDefault="00C201F6" w:rsidP="00EF244F">
      <w:pPr>
        <w:jc w:val="center"/>
        <w:rPr>
          <w:b/>
          <w:bCs/>
          <w:lang w:val="sr-Cyrl-CS"/>
        </w:rPr>
      </w:pPr>
    </w:p>
    <w:p w:rsidR="00C201F6" w:rsidRPr="00C4563C" w:rsidRDefault="00C4563C" w:rsidP="00C4563C">
      <w:pPr>
        <w:jc w:val="center"/>
        <w:rPr>
          <w:b/>
          <w:bCs/>
          <w:lang w:val="sr-Cyrl-CS"/>
        </w:rPr>
      </w:pPr>
      <w:r>
        <w:rPr>
          <w:b/>
          <w:bCs/>
          <w:lang w:val="sr-Cyrl-CS"/>
        </w:rPr>
        <w:t>Члан 152.</w:t>
      </w:r>
    </w:p>
    <w:p w:rsidR="00C201F6" w:rsidRPr="003F2404" w:rsidRDefault="00C201F6" w:rsidP="00EF244F">
      <w:pPr>
        <w:autoSpaceDE w:val="0"/>
        <w:autoSpaceDN w:val="0"/>
        <w:adjustRightInd w:val="0"/>
        <w:ind w:firstLine="708"/>
        <w:jc w:val="both"/>
      </w:pPr>
      <w:r w:rsidRPr="003F2404">
        <w:t>Обрачун накнаде за враћање раскопане јавне површине у првобитно стање из ове Одлуке се врши на основу предмера радова (површина и обрачун радова и материјала), на</w:t>
      </w:r>
      <w:r w:rsidRPr="003F2404">
        <w:rPr>
          <w:lang w:val="sr-Cyrl-CS"/>
        </w:rPr>
        <w:t xml:space="preserve"> </w:t>
      </w:r>
      <w:r w:rsidRPr="003F2404">
        <w:t xml:space="preserve">следећи начин: </w:t>
      </w:r>
    </w:p>
    <w:p w:rsidR="00C201F6" w:rsidRPr="003F2404" w:rsidRDefault="00C201F6" w:rsidP="00EF244F">
      <w:pPr>
        <w:autoSpaceDE w:val="0"/>
        <w:autoSpaceDN w:val="0"/>
        <w:adjustRightInd w:val="0"/>
        <w:ind w:firstLine="708"/>
        <w:jc w:val="both"/>
      </w:pPr>
      <w:r w:rsidRPr="003F2404">
        <w:t>А) Обрачун површине</w:t>
      </w:r>
    </w:p>
    <w:p w:rsidR="00C201F6" w:rsidRPr="003F2404" w:rsidRDefault="00C201F6" w:rsidP="00EF244F">
      <w:pPr>
        <w:autoSpaceDE w:val="0"/>
        <w:autoSpaceDN w:val="0"/>
        <w:adjustRightInd w:val="0"/>
        <w:ind w:left="1080" w:hanging="180"/>
        <w:jc w:val="both"/>
      </w:pPr>
      <w:r w:rsidRPr="003F2404">
        <w:t>1. тротоара: дужина трасе множи се ширином тротоара, односно ако се врши раскопавање по</w:t>
      </w:r>
      <w:r w:rsidRPr="003F2404">
        <w:rPr>
          <w:lang w:val="sr-Cyrl-CS"/>
        </w:rPr>
        <w:t xml:space="preserve"> </w:t>
      </w:r>
      <w:r w:rsidRPr="003F2404">
        <w:t>ширини тротоара дужина трасе множи се ширином</w:t>
      </w:r>
      <w:r w:rsidR="00C4563C">
        <w:rPr>
          <w:lang w:val="sr-Cyrl-CS"/>
        </w:rPr>
        <w:t xml:space="preserve"> </w:t>
      </w:r>
      <w:r w:rsidRPr="003F2404">
        <w:t xml:space="preserve">рова увећаном за по 2,5м са обе стране, </w:t>
      </w:r>
    </w:p>
    <w:p w:rsidR="00C201F6" w:rsidRPr="003F2404" w:rsidRDefault="00C201F6" w:rsidP="00EF244F">
      <w:pPr>
        <w:autoSpaceDE w:val="0"/>
        <w:autoSpaceDN w:val="0"/>
        <w:adjustRightInd w:val="0"/>
        <w:ind w:left="1080" w:hanging="180"/>
        <w:jc w:val="both"/>
      </w:pPr>
      <w:r w:rsidRPr="003F2404">
        <w:t>2. коловоза: дужина трасе множи се ширином коловоза (улице), односно ако се врши раскопавање</w:t>
      </w:r>
      <w:r>
        <w:rPr>
          <w:lang w:val="sr-Cyrl-CS"/>
        </w:rPr>
        <w:t xml:space="preserve"> </w:t>
      </w:r>
      <w:r w:rsidRPr="003F2404">
        <w:t xml:space="preserve">по ширини коловоза дужина трасе множи се ширином рова увећаном за по 5м са обе стране, </w:t>
      </w:r>
    </w:p>
    <w:p w:rsidR="00C201F6" w:rsidRPr="003F2404" w:rsidRDefault="00C201F6" w:rsidP="00EF244F">
      <w:pPr>
        <w:autoSpaceDE w:val="0"/>
        <w:autoSpaceDN w:val="0"/>
        <w:adjustRightInd w:val="0"/>
        <w:ind w:left="1080" w:hanging="180"/>
        <w:jc w:val="both"/>
      </w:pPr>
      <w:r w:rsidRPr="003F2404">
        <w:lastRenderedPageBreak/>
        <w:t xml:space="preserve">3. зелена површина: дужина трасе множи се ширином рова увећаном за по 2,5м са обе стране, </w:t>
      </w:r>
    </w:p>
    <w:p w:rsidR="00C201F6" w:rsidRPr="003F2404" w:rsidRDefault="00C201F6" w:rsidP="00EF244F">
      <w:pPr>
        <w:autoSpaceDE w:val="0"/>
        <w:autoSpaceDN w:val="0"/>
        <w:adjustRightInd w:val="0"/>
        <w:ind w:left="1080" w:hanging="180"/>
        <w:jc w:val="both"/>
      </w:pPr>
      <w:r w:rsidRPr="003F2404">
        <w:t xml:space="preserve">4. оштећење тротоара испред објекта – дужина грађевинске парцеле умањена за дужину обрачунату у тачки 1. множи се ширином тротоара. </w:t>
      </w:r>
    </w:p>
    <w:p w:rsidR="00C201F6" w:rsidRPr="003F2404" w:rsidRDefault="00C201F6" w:rsidP="00EF244F">
      <w:pPr>
        <w:autoSpaceDE w:val="0"/>
        <w:autoSpaceDN w:val="0"/>
        <w:adjustRightInd w:val="0"/>
        <w:ind w:firstLine="708"/>
        <w:jc w:val="both"/>
      </w:pPr>
      <w:r w:rsidRPr="003F2404">
        <w:t xml:space="preserve">Б) У случају да се врши раскопавање ради постављања електричних, телефонских и других водова подземно супротно </w:t>
      </w:r>
      <w:r w:rsidRPr="003F2404">
        <w:rPr>
          <w:lang w:val="sr-Cyrl-CS"/>
        </w:rPr>
        <w:t>овој одлуци</w:t>
      </w:r>
      <w:r w:rsidRPr="003F2404">
        <w:t xml:space="preserve">, обрачуната накнада се увећава за 50%. </w:t>
      </w:r>
    </w:p>
    <w:p w:rsidR="00C201F6" w:rsidRPr="003F2404" w:rsidRDefault="00C201F6" w:rsidP="00EF244F">
      <w:pPr>
        <w:autoSpaceDE w:val="0"/>
        <w:autoSpaceDN w:val="0"/>
        <w:adjustRightInd w:val="0"/>
        <w:ind w:firstLine="708"/>
        <w:jc w:val="both"/>
      </w:pPr>
      <w:r w:rsidRPr="003F2404">
        <w:t>У случају да се врши раскопавање ради</w:t>
      </w:r>
      <w:r w:rsidRPr="003F2404">
        <w:rPr>
          <w:lang w:val="sr-Cyrl-CS"/>
        </w:rPr>
        <w:t xml:space="preserve"> </w:t>
      </w:r>
      <w:r w:rsidRPr="003F2404">
        <w:t>прикључења на комуналну инфраструктуру породичног објекта, обрачуната накнада се умањује</w:t>
      </w:r>
      <w:r w:rsidRPr="003F2404">
        <w:rPr>
          <w:lang w:val="sr-Cyrl-CS"/>
        </w:rPr>
        <w:t xml:space="preserve"> </w:t>
      </w:r>
      <w:r w:rsidRPr="003F2404">
        <w:t xml:space="preserve">за 50%. </w:t>
      </w:r>
    </w:p>
    <w:p w:rsidR="00C201F6" w:rsidRPr="003F2404" w:rsidRDefault="00C201F6" w:rsidP="00EF244F">
      <w:pPr>
        <w:autoSpaceDE w:val="0"/>
        <w:autoSpaceDN w:val="0"/>
        <w:adjustRightInd w:val="0"/>
        <w:ind w:firstLine="708"/>
        <w:jc w:val="both"/>
      </w:pPr>
      <w:r w:rsidRPr="003F2404">
        <w:t>Инвеститор или извођач радова који оштети јавну површину дужан је да изврши уплату накнаде за враћање исте у првобитно стање</w:t>
      </w:r>
      <w:r w:rsidR="00DB5563">
        <w:t xml:space="preserve"> на основу решења</w:t>
      </w:r>
      <w:r w:rsidR="00DB5563" w:rsidRPr="00DB5563">
        <w:rPr>
          <w:lang w:val="ru-RU"/>
        </w:rPr>
        <w:t xml:space="preserve"> </w:t>
      </w:r>
      <w:r w:rsidR="00DB5563">
        <w:rPr>
          <w:lang w:val="ru-RU"/>
        </w:rPr>
        <w:t>надлежне општинске управе</w:t>
      </w:r>
      <w:r w:rsidRPr="003F2404">
        <w:t xml:space="preserve">. </w:t>
      </w:r>
    </w:p>
    <w:p w:rsidR="00C201F6" w:rsidRPr="003F2404" w:rsidRDefault="00C201F6" w:rsidP="00EF244F">
      <w:pPr>
        <w:autoSpaceDE w:val="0"/>
        <w:autoSpaceDN w:val="0"/>
        <w:adjustRightInd w:val="0"/>
        <w:ind w:firstLine="708"/>
        <w:jc w:val="both"/>
      </w:pPr>
      <w:r w:rsidRPr="003F2404">
        <w:t>Накнада из става 1. овог члана се утврђује на</w:t>
      </w:r>
      <w:r w:rsidR="00C4563C">
        <w:rPr>
          <w:lang w:val="sr-Cyrl-CS"/>
        </w:rPr>
        <w:t xml:space="preserve"> </w:t>
      </w:r>
      <w:r w:rsidRPr="003F2404">
        <w:t xml:space="preserve">основу записника комуналног инспектора о насталом оштећењу и предмера радова који обрачунава </w:t>
      </w:r>
      <w:r w:rsidRPr="003F2404">
        <w:rPr>
          <w:lang w:val="sr-Cyrl-CS"/>
        </w:rPr>
        <w:t>општинска</w:t>
      </w:r>
      <w:r w:rsidRPr="003F2404">
        <w:t xml:space="preserve"> управа надлежна за комуналне послове</w:t>
      </w:r>
      <w:r w:rsidRPr="003F2404">
        <w:rPr>
          <w:lang w:val="sr-Cyrl-CS"/>
        </w:rPr>
        <w:t xml:space="preserve"> или предузеће коме су поверени послови одржавања путева и улуца</w:t>
      </w:r>
      <w:r w:rsidRPr="003F2404">
        <w:t xml:space="preserve">. </w:t>
      </w:r>
    </w:p>
    <w:p w:rsidR="00C201F6" w:rsidRPr="003F2404" w:rsidRDefault="00C201F6" w:rsidP="00EF244F">
      <w:pPr>
        <w:autoSpaceDE w:val="0"/>
        <w:autoSpaceDN w:val="0"/>
        <w:adjustRightInd w:val="0"/>
        <w:ind w:firstLine="708"/>
        <w:jc w:val="both"/>
      </w:pPr>
      <w:r w:rsidRPr="003F2404">
        <w:t xml:space="preserve">Ако услед раскопавања или радова везаних за раскопавање настану оштећења на стамбеним, комуналним или другим објектима, уређајима или инсталацијама, инвеститор односно извођач је дужан без одлагања али најкасније првог наредног радног дана обавестити власника објекта односно правно лице или предузетника који се стара о одржавању оштећеног објекта. Трошкове настале услед отклањања оштећења из става 1. овог члана сноси извођач радова. </w:t>
      </w:r>
    </w:p>
    <w:p w:rsidR="00C201F6" w:rsidRPr="003F2404" w:rsidRDefault="00C201F6" w:rsidP="00EF244F">
      <w:pPr>
        <w:autoSpaceDE w:val="0"/>
        <w:autoSpaceDN w:val="0"/>
        <w:adjustRightInd w:val="0"/>
        <w:ind w:firstLine="708"/>
        <w:jc w:val="both"/>
      </w:pPr>
      <w:r w:rsidRPr="003F2404">
        <w:t xml:space="preserve">Одобрење за раскопавање јавне површине садржи: податке о подносиоцу захтева, време почетка и завршетка радова везаних за раскопавање, услове и начин извођења радова у погледу одржавања чистоће, депоновања земље и материјала, осигурања раскопа, обавезу подносиоца захтева да поступи по решењу о техничком регулисању саобраћаја, услове и рок за довођење јавне површине у првобитно стање. Уколико то ситуација налаже, раскопавање јавне површине се може одобрити у етапама. Против одобрења из става 1. овог члана може се поднети жалба </w:t>
      </w:r>
      <w:r w:rsidRPr="003F2404">
        <w:rPr>
          <w:lang w:val="sr-Cyrl-CS"/>
        </w:rPr>
        <w:t>Општинском</w:t>
      </w:r>
      <w:r w:rsidRPr="003F2404">
        <w:t xml:space="preserve"> већу у року од 15 дана од дана достављања одобрења. Одобрење се доставља </w:t>
      </w:r>
      <w:r w:rsidRPr="003F2404">
        <w:rPr>
          <w:lang w:val="sr-Cyrl-CS"/>
        </w:rPr>
        <w:t>Служби за инспкцијске послове</w:t>
      </w:r>
      <w:r w:rsidRPr="003F2404">
        <w:t xml:space="preserve">. </w:t>
      </w:r>
    </w:p>
    <w:p w:rsidR="00C201F6" w:rsidRPr="003F2404" w:rsidRDefault="00C201F6" w:rsidP="00EF244F">
      <w:pPr>
        <w:autoSpaceDE w:val="0"/>
        <w:autoSpaceDN w:val="0"/>
        <w:adjustRightInd w:val="0"/>
        <w:ind w:firstLine="708"/>
        <w:jc w:val="both"/>
        <w:rPr>
          <w:lang w:val="sr-Cyrl-CS"/>
        </w:rPr>
      </w:pPr>
      <w:r w:rsidRPr="003F2404">
        <w:t xml:space="preserve">Раскопавање јавних површина и радови везани за раскопавање морају се изводити у складу са условима из одобрења. </w:t>
      </w:r>
    </w:p>
    <w:p w:rsidR="00C201F6" w:rsidRPr="003F2404" w:rsidRDefault="00C201F6" w:rsidP="00EF244F">
      <w:pPr>
        <w:autoSpaceDE w:val="0"/>
        <w:autoSpaceDN w:val="0"/>
        <w:adjustRightInd w:val="0"/>
        <w:jc w:val="both"/>
        <w:rPr>
          <w:lang w:val="sr-Cyrl-CS"/>
        </w:rPr>
      </w:pPr>
      <w:r w:rsidRPr="003F2404">
        <w:t>Инвеститор, односно извођач је дужан да обезбеди несметано коришћење пешачких и других прилаза стамбеним и другим објектима.</w:t>
      </w:r>
    </w:p>
    <w:p w:rsidR="00C201F6" w:rsidRPr="003F2404" w:rsidRDefault="00C201F6" w:rsidP="00EF244F">
      <w:pPr>
        <w:autoSpaceDE w:val="0"/>
        <w:autoSpaceDN w:val="0"/>
        <w:adjustRightInd w:val="0"/>
        <w:ind w:firstLine="540"/>
        <w:jc w:val="both"/>
        <w:rPr>
          <w:b/>
          <w:bCs/>
          <w:lang w:val="sr-Cyrl-CS"/>
        </w:rPr>
      </w:pPr>
      <w:r w:rsidRPr="003F2404">
        <w:t xml:space="preserve"> Изузетно, колски прилаз стамбеним и другим објектима не мора бити обезбеђен, о чему је извођач дужан писаним путем да обавести власника објекта испред кога се врши раскопавање.</w:t>
      </w:r>
      <w:r w:rsidRPr="003F2404">
        <w:rPr>
          <w:b/>
          <w:bCs/>
          <w:lang w:val="sr-Cyrl-CS"/>
        </w:rPr>
        <w:t xml:space="preserve"> </w:t>
      </w:r>
    </w:p>
    <w:p w:rsidR="00C201F6" w:rsidRDefault="00C201F6" w:rsidP="00EF244F">
      <w:pPr>
        <w:autoSpaceDE w:val="0"/>
        <w:autoSpaceDN w:val="0"/>
        <w:adjustRightInd w:val="0"/>
        <w:rPr>
          <w:b/>
          <w:bCs/>
          <w:lang w:val="sr-Cyrl-CS"/>
        </w:rPr>
      </w:pPr>
    </w:p>
    <w:p w:rsidR="00C201F6" w:rsidRPr="003F2404" w:rsidRDefault="00C201F6" w:rsidP="00EF244F">
      <w:pPr>
        <w:autoSpaceDE w:val="0"/>
        <w:autoSpaceDN w:val="0"/>
        <w:adjustRightInd w:val="0"/>
      </w:pPr>
      <w:r w:rsidRPr="003F2404">
        <w:rPr>
          <w:b/>
          <w:bCs/>
          <w:lang w:val="sr-Cyrl-CS"/>
        </w:rPr>
        <w:t>Улични и други отвори</w:t>
      </w:r>
    </w:p>
    <w:p w:rsidR="00C201F6" w:rsidRDefault="00C201F6" w:rsidP="00EF244F">
      <w:pPr>
        <w:jc w:val="center"/>
        <w:rPr>
          <w:b/>
          <w:bCs/>
          <w:lang w:val="sr-Cyrl-CS"/>
        </w:rPr>
      </w:pPr>
    </w:p>
    <w:p w:rsidR="00C201F6" w:rsidRPr="00C4563C" w:rsidRDefault="00C4563C" w:rsidP="00C4563C">
      <w:pPr>
        <w:jc w:val="center"/>
        <w:rPr>
          <w:b/>
          <w:bCs/>
          <w:lang w:val="sr-Cyrl-CS"/>
        </w:rPr>
      </w:pPr>
      <w:r>
        <w:rPr>
          <w:b/>
          <w:bCs/>
          <w:lang w:val="sr-Cyrl-CS"/>
        </w:rPr>
        <w:t>Члан 153.</w:t>
      </w:r>
    </w:p>
    <w:p w:rsidR="00C201F6" w:rsidRPr="003F2404" w:rsidRDefault="00C201F6" w:rsidP="00EF244F">
      <w:pPr>
        <w:autoSpaceDE w:val="0"/>
        <w:autoSpaceDN w:val="0"/>
        <w:adjustRightInd w:val="0"/>
        <w:ind w:firstLine="708"/>
        <w:jc w:val="both"/>
      </w:pPr>
      <w:r w:rsidRPr="003F2404">
        <w:t>Ради безбедности пешака и безбедности саобраћаја, сви отвори на коловозима, тротоарима као и другим саобраћајним површинама, пијацама, парковима, двориштима, пролазима и другим сличним местима морају бити покривени</w:t>
      </w:r>
      <w:r w:rsidRPr="003F2404">
        <w:rPr>
          <w:lang w:val="sr-Cyrl-CS"/>
        </w:rPr>
        <w:t xml:space="preserve"> </w:t>
      </w:r>
      <w:r w:rsidRPr="003F2404">
        <w:t xml:space="preserve">поклопцима, решеткама или другим затварачима, (у даљем тексту: затварачи). </w:t>
      </w:r>
    </w:p>
    <w:p w:rsidR="00C201F6" w:rsidRPr="003F2404" w:rsidRDefault="00C201F6" w:rsidP="00EF244F">
      <w:pPr>
        <w:autoSpaceDE w:val="0"/>
        <w:autoSpaceDN w:val="0"/>
        <w:adjustRightInd w:val="0"/>
        <w:ind w:firstLine="708"/>
        <w:jc w:val="both"/>
      </w:pPr>
      <w:r w:rsidRPr="003F2404">
        <w:t xml:space="preserve">Затварачи за отворе из става 1. овог члана морају бити израђени тако да је онемогућена клизавост нагазне површине, морају бити обезбеђени забрављивањем, а ако се налазе на коловозу морају имати и уложак против буке. </w:t>
      </w:r>
    </w:p>
    <w:p w:rsidR="00C201F6" w:rsidRPr="003F2404" w:rsidRDefault="00C201F6" w:rsidP="00EF244F">
      <w:pPr>
        <w:autoSpaceDE w:val="0"/>
        <w:autoSpaceDN w:val="0"/>
        <w:adjustRightInd w:val="0"/>
        <w:ind w:firstLine="708"/>
        <w:jc w:val="both"/>
      </w:pPr>
      <w:r w:rsidRPr="003F2404">
        <w:t>Оштећени и клизави затварачи морају се заменити.</w:t>
      </w:r>
    </w:p>
    <w:p w:rsidR="00C201F6" w:rsidRPr="003F2404" w:rsidRDefault="00C201F6" w:rsidP="00EF244F">
      <w:pPr>
        <w:autoSpaceDE w:val="0"/>
        <w:autoSpaceDN w:val="0"/>
        <w:adjustRightInd w:val="0"/>
        <w:ind w:firstLine="708"/>
        <w:jc w:val="both"/>
      </w:pPr>
      <w:r w:rsidRPr="003F2404">
        <w:t xml:space="preserve">Отворима у смислу става 1. овог члана сматрају се нарочито: </w:t>
      </w:r>
    </w:p>
    <w:p w:rsidR="00C201F6" w:rsidRPr="003F2404" w:rsidRDefault="00C201F6" w:rsidP="00EF244F">
      <w:pPr>
        <w:autoSpaceDE w:val="0"/>
        <w:autoSpaceDN w:val="0"/>
        <w:adjustRightInd w:val="0"/>
        <w:ind w:left="900"/>
        <w:jc w:val="both"/>
      </w:pPr>
      <w:r>
        <w:rPr>
          <w:lang w:val="sr-Cyrl-CS"/>
        </w:rPr>
        <w:lastRenderedPageBreak/>
        <w:t xml:space="preserve">- </w:t>
      </w:r>
      <w:r w:rsidRPr="003F2404">
        <w:t xml:space="preserve">отвори за водоводоводне, канализационе, топловодне, електричне, телефонске и друге инсталације и уређаје, </w:t>
      </w:r>
    </w:p>
    <w:p w:rsidR="00C201F6" w:rsidRPr="003F2404" w:rsidRDefault="00C201F6" w:rsidP="00EF244F">
      <w:pPr>
        <w:autoSpaceDE w:val="0"/>
        <w:autoSpaceDN w:val="0"/>
        <w:adjustRightInd w:val="0"/>
        <w:ind w:left="900"/>
        <w:jc w:val="both"/>
      </w:pPr>
      <w:r>
        <w:rPr>
          <w:lang w:val="sr-Cyrl-CS"/>
        </w:rPr>
        <w:t xml:space="preserve">- </w:t>
      </w:r>
      <w:r w:rsidRPr="003F2404">
        <w:t xml:space="preserve">отвори за убацивање огревног и другог материјала, подрумски прозори, отвори за осветљавање просторија,силази у сутурен и подрум и слично. </w:t>
      </w:r>
    </w:p>
    <w:p w:rsidR="00C201F6" w:rsidRDefault="00C201F6" w:rsidP="00EF244F">
      <w:pPr>
        <w:autoSpaceDE w:val="0"/>
        <w:autoSpaceDN w:val="0"/>
        <w:adjustRightInd w:val="0"/>
        <w:ind w:firstLine="708"/>
        <w:jc w:val="both"/>
        <w:rPr>
          <w:lang w:val="sr-Cyrl-CS"/>
        </w:rPr>
      </w:pPr>
      <w:r w:rsidRPr="003F2404">
        <w:t>Дотрајали, уништен</w:t>
      </w:r>
      <w:r>
        <w:t>и и уклоњени затварачи из</w:t>
      </w:r>
      <w:r w:rsidRPr="003F2404">
        <w:t xml:space="preserve"> ове Одлуке морају се заменити.  </w:t>
      </w:r>
    </w:p>
    <w:p w:rsidR="00C201F6" w:rsidRPr="003F2404" w:rsidRDefault="00C201F6" w:rsidP="00EF244F">
      <w:pPr>
        <w:autoSpaceDE w:val="0"/>
        <w:autoSpaceDN w:val="0"/>
        <w:adjustRightInd w:val="0"/>
        <w:ind w:firstLine="708"/>
        <w:jc w:val="both"/>
      </w:pPr>
      <w:r w:rsidRPr="003F2404">
        <w:t xml:space="preserve">О одржавању отвора старају се предузећа којима је поверено управљање одређеним објектима, односно власници или корисници непокретности. </w:t>
      </w:r>
    </w:p>
    <w:p w:rsidR="00C201F6" w:rsidRDefault="00C201F6" w:rsidP="00EF244F">
      <w:pPr>
        <w:autoSpaceDE w:val="0"/>
        <w:autoSpaceDN w:val="0"/>
        <w:adjustRightInd w:val="0"/>
        <w:ind w:firstLine="708"/>
        <w:jc w:val="both"/>
        <w:rPr>
          <w:lang w:val="sr-Cyrl-CS"/>
        </w:rPr>
      </w:pPr>
      <w:r w:rsidRPr="003F2404">
        <w:t xml:space="preserve">За време извођења радова у отвору (интервенције и поправке на инсталацијама, убацивање огрева и др.) лице које изводи радове дужно је да отвор огради препрекама и обележи видљивим знацима, а по завршетку радова отвор прописно затвори и површину око отвора доведе у чисто и уредно стање. </w:t>
      </w:r>
    </w:p>
    <w:p w:rsidR="00472029" w:rsidRDefault="00C201F6" w:rsidP="004D53FF">
      <w:pPr>
        <w:autoSpaceDE w:val="0"/>
        <w:autoSpaceDN w:val="0"/>
        <w:adjustRightInd w:val="0"/>
        <w:ind w:firstLine="708"/>
        <w:jc w:val="both"/>
        <w:rPr>
          <w:lang w:val="sr-Cyrl-CS"/>
        </w:rPr>
      </w:pPr>
      <w:r w:rsidRPr="003F2404">
        <w:t>Забрањено је оштећивање и уклањање затварача</w:t>
      </w:r>
      <w:r w:rsidRPr="003F2404">
        <w:rPr>
          <w:lang w:val="sr-Cyrl-CS"/>
        </w:rPr>
        <w:t xml:space="preserve"> </w:t>
      </w:r>
      <w:r w:rsidRPr="003F2404">
        <w:t>са отвора</w:t>
      </w:r>
      <w:r w:rsidRPr="003F2404">
        <w:rPr>
          <w:lang w:val="sr-Cyrl-CS"/>
        </w:rPr>
        <w:t>.</w:t>
      </w:r>
    </w:p>
    <w:p w:rsidR="004D53FF" w:rsidRPr="004D53FF" w:rsidRDefault="004D53FF" w:rsidP="004D53FF">
      <w:pPr>
        <w:autoSpaceDE w:val="0"/>
        <w:autoSpaceDN w:val="0"/>
        <w:adjustRightInd w:val="0"/>
        <w:ind w:firstLine="708"/>
        <w:jc w:val="both"/>
        <w:rPr>
          <w:lang w:val="sr-Cyrl-CS"/>
        </w:rPr>
      </w:pPr>
    </w:p>
    <w:p w:rsidR="00C201F6" w:rsidRDefault="00C201F6" w:rsidP="00EF244F">
      <w:pPr>
        <w:autoSpaceDE w:val="0"/>
        <w:autoSpaceDN w:val="0"/>
        <w:adjustRightInd w:val="0"/>
        <w:rPr>
          <w:b/>
          <w:bCs/>
          <w:lang w:val="sr-Cyrl-CS"/>
        </w:rPr>
      </w:pPr>
      <w:r w:rsidRPr="003F2404">
        <w:rPr>
          <w:b/>
          <w:bCs/>
          <w:lang w:val="sr-Cyrl-CS"/>
        </w:rPr>
        <w:t xml:space="preserve">Постављање рекламних ознака </w:t>
      </w:r>
    </w:p>
    <w:p w:rsidR="00C201F6" w:rsidRPr="00657CF2" w:rsidRDefault="00C201F6" w:rsidP="00EF244F">
      <w:pPr>
        <w:autoSpaceDE w:val="0"/>
        <w:autoSpaceDN w:val="0"/>
        <w:adjustRightInd w:val="0"/>
        <w:rPr>
          <w:b/>
          <w:bCs/>
        </w:rPr>
      </w:pPr>
    </w:p>
    <w:p w:rsidR="00C201F6" w:rsidRPr="004D53FF" w:rsidRDefault="00C201F6" w:rsidP="004D53FF">
      <w:pPr>
        <w:jc w:val="center"/>
        <w:rPr>
          <w:b/>
          <w:bCs/>
          <w:lang w:val="sr-Cyrl-CS"/>
        </w:rPr>
      </w:pPr>
      <w:r w:rsidRPr="003F2404">
        <w:rPr>
          <w:b/>
          <w:bCs/>
          <w:lang w:val="sr-Cyrl-CS"/>
        </w:rPr>
        <w:t>Члан 15</w:t>
      </w:r>
      <w:r w:rsidR="004D53FF">
        <w:rPr>
          <w:b/>
          <w:bCs/>
          <w:lang w:val="sr-Cyrl-CS"/>
        </w:rPr>
        <w:t>4.</w:t>
      </w:r>
    </w:p>
    <w:p w:rsidR="00C201F6" w:rsidRPr="003F2404" w:rsidRDefault="00C201F6" w:rsidP="00EF244F">
      <w:pPr>
        <w:autoSpaceDE w:val="0"/>
        <w:autoSpaceDN w:val="0"/>
        <w:adjustRightInd w:val="0"/>
        <w:jc w:val="both"/>
        <w:rPr>
          <w:lang w:val="sr-Cyrl-CS"/>
        </w:rPr>
      </w:pPr>
      <w:r w:rsidRPr="003F2404">
        <w:rPr>
          <w:lang w:val="sr-Cyrl-CS"/>
        </w:rPr>
        <w:tab/>
        <w:t>Рекламне ознаке се посављају</w:t>
      </w:r>
      <w:r w:rsidR="004D53FF">
        <w:rPr>
          <w:lang w:val="sr-Cyrl-CS"/>
        </w:rPr>
        <w:t xml:space="preserve"> у складу са одредбама</w:t>
      </w:r>
      <w:r w:rsidRPr="003F2404">
        <w:rPr>
          <w:lang w:val="sr-Cyrl-CS"/>
        </w:rPr>
        <w:t xml:space="preserve"> ове Одлуке.</w:t>
      </w:r>
    </w:p>
    <w:p w:rsidR="00C201F6" w:rsidRPr="003F2404" w:rsidRDefault="00C201F6" w:rsidP="00EF244F">
      <w:pPr>
        <w:autoSpaceDE w:val="0"/>
        <w:autoSpaceDN w:val="0"/>
        <w:adjustRightInd w:val="0"/>
        <w:ind w:firstLine="708"/>
        <w:jc w:val="both"/>
        <w:rPr>
          <w:lang w:val="sr-Cyrl-CS"/>
        </w:rPr>
      </w:pPr>
      <w:r w:rsidRPr="003F2404">
        <w:t>Рекламне ознаке су објекти који се на јавну површину постављају ради рекламирања фирме, односно производа и услуга за сопствене потребе, површине до 9м2, осим рекламних ознака које се</w:t>
      </w:r>
      <w:r w:rsidRPr="003F2404">
        <w:rPr>
          <w:lang w:val="sr-Cyrl-CS"/>
        </w:rPr>
        <w:t xml:space="preserve"> </w:t>
      </w:r>
      <w:r w:rsidRPr="003F2404">
        <w:t xml:space="preserve">постављају на прилазним путевима </w:t>
      </w:r>
      <w:r w:rsidRPr="003F2404">
        <w:rPr>
          <w:lang w:val="sr-Cyrl-CS"/>
        </w:rPr>
        <w:t>општине</w:t>
      </w:r>
      <w:r w:rsidRPr="003F2404">
        <w:t xml:space="preserve">. </w:t>
      </w:r>
    </w:p>
    <w:p w:rsidR="00C201F6" w:rsidRPr="003F2404" w:rsidRDefault="00C201F6" w:rsidP="00EF244F">
      <w:pPr>
        <w:autoSpaceDE w:val="0"/>
        <w:autoSpaceDN w:val="0"/>
        <w:adjustRightInd w:val="0"/>
        <w:ind w:firstLine="708"/>
        <w:jc w:val="both"/>
        <w:rPr>
          <w:lang w:val="sr-Cyrl-CS"/>
        </w:rPr>
      </w:pPr>
      <w:r w:rsidRPr="003F2404">
        <w:t xml:space="preserve">Рекламна ознака у смислу става 1. овог члана је и путоказна табла, покретна рекламна табла, рекламни натпис на фасади зграде, транспарент постављен између зграда, на згради или посебно постављеним стубовима. </w:t>
      </w:r>
    </w:p>
    <w:p w:rsidR="00C201F6" w:rsidRPr="003F2404" w:rsidRDefault="00C201F6" w:rsidP="00EF244F">
      <w:pPr>
        <w:autoSpaceDE w:val="0"/>
        <w:autoSpaceDN w:val="0"/>
        <w:adjustRightInd w:val="0"/>
        <w:ind w:firstLine="708"/>
        <w:jc w:val="both"/>
      </w:pPr>
      <w:r w:rsidRPr="003F2404">
        <w:t>Транспарент се може поставити само за</w:t>
      </w:r>
      <w:r w:rsidRPr="003F2404">
        <w:rPr>
          <w:lang w:val="sr-Cyrl-CS"/>
        </w:rPr>
        <w:t xml:space="preserve"> </w:t>
      </w:r>
      <w:r w:rsidRPr="003F2404">
        <w:t xml:space="preserve">рекламирање значајних спортских и културних манифестација. </w:t>
      </w:r>
    </w:p>
    <w:p w:rsidR="00C201F6" w:rsidRPr="003F2404" w:rsidRDefault="00C201F6" w:rsidP="00EF244F">
      <w:pPr>
        <w:autoSpaceDE w:val="0"/>
        <w:autoSpaceDN w:val="0"/>
        <w:adjustRightInd w:val="0"/>
        <w:ind w:firstLine="708"/>
        <w:jc w:val="both"/>
      </w:pPr>
      <w:r w:rsidRPr="003F2404">
        <w:t>Рекламне ознаке из става овог члана могу се поставити уколико су испуњени услови</w:t>
      </w:r>
      <w:r w:rsidRPr="003F2404">
        <w:rPr>
          <w:lang w:val="sr-Cyrl-CS"/>
        </w:rPr>
        <w:t xml:space="preserve"> </w:t>
      </w:r>
      <w:r w:rsidRPr="003F2404">
        <w:t xml:space="preserve">утврђени овом Одлуком. </w:t>
      </w:r>
    </w:p>
    <w:p w:rsidR="00C201F6" w:rsidRPr="003F2404" w:rsidRDefault="00C201F6" w:rsidP="00EF244F">
      <w:pPr>
        <w:autoSpaceDE w:val="0"/>
        <w:autoSpaceDN w:val="0"/>
        <w:adjustRightInd w:val="0"/>
        <w:ind w:firstLine="708"/>
        <w:jc w:val="both"/>
      </w:pPr>
      <w:r w:rsidRPr="003F2404">
        <w:t xml:space="preserve">Подносилац захтева за издавање одобрења за постављање рекламне ознаке дужан је да достави: </w:t>
      </w:r>
    </w:p>
    <w:p w:rsidR="00C201F6" w:rsidRPr="003F2404" w:rsidRDefault="00C201F6" w:rsidP="00EF244F">
      <w:pPr>
        <w:autoSpaceDE w:val="0"/>
        <w:autoSpaceDN w:val="0"/>
        <w:adjustRightInd w:val="0"/>
        <w:ind w:left="1080" w:hanging="180"/>
        <w:jc w:val="both"/>
      </w:pPr>
      <w:r w:rsidRPr="003F2404">
        <w:t>1. доказ да је власник објекта, односно да има право коришћења пословног објекта или његовог</w:t>
      </w:r>
      <w:r w:rsidRPr="003F2404">
        <w:rPr>
          <w:lang w:val="sr-Cyrl-CS"/>
        </w:rPr>
        <w:t xml:space="preserve"> </w:t>
      </w:r>
      <w:r w:rsidRPr="003F2404">
        <w:t xml:space="preserve">дела на који се поставља рекламна ознака, </w:t>
      </w:r>
    </w:p>
    <w:p w:rsidR="00C201F6" w:rsidRPr="003F2404" w:rsidRDefault="00C201F6" w:rsidP="00EF244F">
      <w:pPr>
        <w:autoSpaceDE w:val="0"/>
        <w:autoSpaceDN w:val="0"/>
        <w:adjustRightInd w:val="0"/>
        <w:ind w:left="1080" w:hanging="180"/>
        <w:jc w:val="both"/>
      </w:pPr>
      <w:r w:rsidRPr="003F2404">
        <w:t xml:space="preserve">2. сагласност власника објекта, односно скупштине зграде на коју се поставља рекламна ознака, </w:t>
      </w:r>
    </w:p>
    <w:p w:rsidR="00C201F6" w:rsidRPr="003F2404" w:rsidRDefault="00C201F6" w:rsidP="00EF244F">
      <w:pPr>
        <w:autoSpaceDE w:val="0"/>
        <w:autoSpaceDN w:val="0"/>
        <w:adjustRightInd w:val="0"/>
        <w:ind w:left="1080" w:hanging="180"/>
        <w:jc w:val="both"/>
      </w:pPr>
      <w:r w:rsidRPr="003F2404">
        <w:t>3.доказ да је регулисао плаћање утрошене електричне енергије, уколико се захтев подноси за</w:t>
      </w:r>
      <w:r w:rsidRPr="003F2404">
        <w:rPr>
          <w:lang w:val="sr-Cyrl-CS"/>
        </w:rPr>
        <w:t xml:space="preserve"> </w:t>
      </w:r>
      <w:r w:rsidRPr="003F2404">
        <w:t>постављање осветљене рекламне ознаке.</w:t>
      </w:r>
    </w:p>
    <w:p w:rsidR="00C201F6" w:rsidRPr="003F2404" w:rsidRDefault="00C201F6" w:rsidP="00EF244F">
      <w:pPr>
        <w:autoSpaceDE w:val="0"/>
        <w:autoSpaceDN w:val="0"/>
        <w:adjustRightInd w:val="0"/>
        <w:ind w:firstLine="540"/>
        <w:jc w:val="both"/>
      </w:pPr>
      <w:r w:rsidRPr="003F2404">
        <w:t>Рекламна табла постављена на стуб јавне расвете је табла мањих димензија са рекламном поруком која се поставља на стубове јавне расвете, у складу са Планом.</w:t>
      </w:r>
    </w:p>
    <w:p w:rsidR="00C201F6" w:rsidRPr="00657CF2" w:rsidRDefault="00C201F6" w:rsidP="00EF244F">
      <w:pPr>
        <w:autoSpaceDE w:val="0"/>
        <w:autoSpaceDN w:val="0"/>
        <w:adjustRightInd w:val="0"/>
        <w:rPr>
          <w:b/>
          <w:bCs/>
        </w:rPr>
      </w:pPr>
    </w:p>
    <w:p w:rsidR="00C201F6" w:rsidRPr="003F2404" w:rsidRDefault="00C201F6" w:rsidP="00EF244F">
      <w:pPr>
        <w:autoSpaceDE w:val="0"/>
        <w:autoSpaceDN w:val="0"/>
        <w:adjustRightInd w:val="0"/>
        <w:rPr>
          <w:b/>
          <w:bCs/>
          <w:lang w:val="sr-Cyrl-CS"/>
        </w:rPr>
      </w:pPr>
      <w:r w:rsidRPr="003F2404">
        <w:rPr>
          <w:b/>
          <w:bCs/>
          <w:lang w:val="sr-Cyrl-CS"/>
        </w:rPr>
        <w:t>Лепљење плаката, огласа и других обавештења</w:t>
      </w:r>
    </w:p>
    <w:p w:rsidR="00C201F6" w:rsidRPr="00657CF2" w:rsidRDefault="00C201F6" w:rsidP="00EF244F">
      <w:pPr>
        <w:jc w:val="center"/>
        <w:rPr>
          <w:b/>
          <w:bCs/>
        </w:rPr>
      </w:pPr>
    </w:p>
    <w:p w:rsidR="00C201F6" w:rsidRPr="004D53FF" w:rsidRDefault="00C201F6" w:rsidP="004D53FF">
      <w:pPr>
        <w:jc w:val="center"/>
        <w:rPr>
          <w:b/>
          <w:bCs/>
          <w:lang w:val="sr-Cyrl-CS"/>
        </w:rPr>
      </w:pPr>
      <w:r w:rsidRPr="003F2404">
        <w:rPr>
          <w:b/>
          <w:bCs/>
          <w:lang w:val="sr-Cyrl-CS"/>
        </w:rPr>
        <w:t>Члан</w:t>
      </w:r>
      <w:r w:rsidRPr="00657CF2">
        <w:rPr>
          <w:b/>
          <w:bCs/>
        </w:rPr>
        <w:t xml:space="preserve"> </w:t>
      </w:r>
      <w:r w:rsidRPr="003F2404">
        <w:rPr>
          <w:b/>
          <w:bCs/>
          <w:lang w:val="sr-Cyrl-CS"/>
        </w:rPr>
        <w:t>15</w:t>
      </w:r>
      <w:r w:rsidR="004D53FF">
        <w:rPr>
          <w:b/>
          <w:bCs/>
          <w:lang w:val="sr-Cyrl-CS"/>
        </w:rPr>
        <w:t>5.</w:t>
      </w:r>
    </w:p>
    <w:p w:rsidR="00C201F6" w:rsidRPr="003F2404" w:rsidRDefault="00C201F6" w:rsidP="00EF244F">
      <w:pPr>
        <w:autoSpaceDE w:val="0"/>
        <w:autoSpaceDN w:val="0"/>
        <w:adjustRightInd w:val="0"/>
        <w:ind w:firstLine="708"/>
        <w:jc w:val="both"/>
      </w:pPr>
      <w:r w:rsidRPr="003F2404">
        <w:t>Натписи, огласи, обавештења, посмртни и други плакати (у даљем тексту: плакати), истичу се на огласним стубовима, витринама, таблама, паноима и другим сличним објектима који су за то одређени</w:t>
      </w:r>
      <w:r w:rsidR="004D53FF">
        <w:rPr>
          <w:lang w:val="sr-Cyrl-CS"/>
        </w:rPr>
        <w:t xml:space="preserve"> </w:t>
      </w:r>
      <w:r w:rsidRPr="003F2404">
        <w:t xml:space="preserve">(у даљем тексту: објекти за плакатирање). </w:t>
      </w:r>
    </w:p>
    <w:p w:rsidR="00C201F6" w:rsidRPr="003F2404" w:rsidRDefault="00202AAA" w:rsidP="00EF244F">
      <w:pPr>
        <w:autoSpaceDE w:val="0"/>
        <w:autoSpaceDN w:val="0"/>
        <w:adjustRightInd w:val="0"/>
        <w:jc w:val="both"/>
      </w:pPr>
      <w:r>
        <w:rPr>
          <w:lang w:val="sr-Cyrl-CS"/>
        </w:rPr>
        <w:tab/>
      </w:r>
      <w:r w:rsidR="00C201F6" w:rsidRPr="003F2404">
        <w:t>Постављање објеката за плакатирање врши се на основу одобр</w:t>
      </w:r>
      <w:r w:rsidR="00DB5563">
        <w:t>ења</w:t>
      </w:r>
      <w:r w:rsidR="00DB5563" w:rsidRPr="00DB5563">
        <w:rPr>
          <w:lang w:val="ru-RU"/>
        </w:rPr>
        <w:t xml:space="preserve"> </w:t>
      </w:r>
      <w:r w:rsidR="00DB5563">
        <w:rPr>
          <w:lang w:val="ru-RU"/>
        </w:rPr>
        <w:t>надлежне општинске управе</w:t>
      </w:r>
      <w:r w:rsidR="00C201F6" w:rsidRPr="003F2404">
        <w:t>.</w:t>
      </w:r>
    </w:p>
    <w:p w:rsidR="00C201F6" w:rsidRPr="003F2404" w:rsidRDefault="00C201F6" w:rsidP="00EF244F">
      <w:pPr>
        <w:autoSpaceDE w:val="0"/>
        <w:autoSpaceDN w:val="0"/>
        <w:adjustRightInd w:val="0"/>
        <w:ind w:firstLine="708"/>
        <w:jc w:val="both"/>
      </w:pPr>
      <w:r w:rsidRPr="003F2404">
        <w:t xml:space="preserve">Изузетно, од става 1. овог члана, установе из области културе могу истицати плакате на својим објектима за плакатирање.  </w:t>
      </w:r>
    </w:p>
    <w:p w:rsidR="00C201F6" w:rsidRPr="003F2404" w:rsidRDefault="00C201F6" w:rsidP="00EF244F">
      <w:pPr>
        <w:autoSpaceDE w:val="0"/>
        <w:autoSpaceDN w:val="0"/>
        <w:adjustRightInd w:val="0"/>
        <w:jc w:val="both"/>
      </w:pPr>
      <w:r w:rsidRPr="003F2404">
        <w:t xml:space="preserve">Предузећа, установе, друга правна лица, политичке странке и други, дужни су да уклоне плакате одмах по престанку сврхе истицања, а најкасније у року од три дана и доведу површине и објекте у првобитно стање.  </w:t>
      </w:r>
    </w:p>
    <w:p w:rsidR="00C201F6" w:rsidRPr="003F2404" w:rsidRDefault="00596EB7" w:rsidP="00EF244F">
      <w:pPr>
        <w:autoSpaceDE w:val="0"/>
        <w:autoSpaceDN w:val="0"/>
        <w:adjustRightInd w:val="0"/>
        <w:jc w:val="both"/>
      </w:pPr>
      <w:r>
        <w:rPr>
          <w:lang w:val="sr-Cyrl-CS"/>
        </w:rPr>
        <w:lastRenderedPageBreak/>
        <w:tab/>
      </w:r>
      <w:r w:rsidR="00C201F6" w:rsidRPr="003F2404">
        <w:t>У случају да не поступе у складу</w:t>
      </w:r>
      <w:r w:rsidR="00C201F6" w:rsidRPr="003F2404">
        <w:rPr>
          <w:lang w:val="sr-Cyrl-CS"/>
        </w:rPr>
        <w:t xml:space="preserve"> са</w:t>
      </w:r>
      <w:r w:rsidR="00C201F6" w:rsidRPr="003F2404">
        <w:t xml:space="preserve"> </w:t>
      </w:r>
      <w:r w:rsidR="00C201F6" w:rsidRPr="003F2404">
        <w:rPr>
          <w:lang w:val="sr-Cyrl-CS"/>
        </w:rPr>
        <w:t>овом</w:t>
      </w:r>
      <w:r>
        <w:t xml:space="preserve"> Одлук</w:t>
      </w:r>
      <w:r>
        <w:rPr>
          <w:lang w:val="sr-Cyrl-CS"/>
        </w:rPr>
        <w:t>ом</w:t>
      </w:r>
      <w:r w:rsidR="00C201F6" w:rsidRPr="003F2404">
        <w:t xml:space="preserve"> Служба за инспекцијске послове</w:t>
      </w:r>
      <w:r w:rsidR="00945C2B">
        <w:rPr>
          <w:lang w:val="sr-Cyrl-CS"/>
        </w:rPr>
        <w:t xml:space="preserve"> </w:t>
      </w:r>
      <w:r w:rsidR="00945C2B" w:rsidRPr="007B1DA5">
        <w:rPr>
          <w:lang w:val="sr-Cyrl-CS"/>
        </w:rPr>
        <w:t>Општинске управе</w:t>
      </w:r>
      <w:r w:rsidR="00C201F6" w:rsidRPr="003F2404">
        <w:t xml:space="preserve"> преко комуналног</w:t>
      </w:r>
      <w:r w:rsidR="00C201F6" w:rsidRPr="003F2404">
        <w:rPr>
          <w:lang w:val="sr-Cyrl-CS"/>
        </w:rPr>
        <w:t xml:space="preserve"> </w:t>
      </w:r>
      <w:r w:rsidR="00C201F6" w:rsidRPr="003F2404">
        <w:t xml:space="preserve">инспектора наложиће решењем уклањање плаката о трошку онога ко их је истакао. </w:t>
      </w:r>
    </w:p>
    <w:p w:rsidR="00C201F6" w:rsidRDefault="00596EB7" w:rsidP="00EF244F">
      <w:pPr>
        <w:autoSpaceDE w:val="0"/>
        <w:autoSpaceDN w:val="0"/>
        <w:adjustRightInd w:val="0"/>
        <w:jc w:val="both"/>
        <w:rPr>
          <w:lang w:val="sr-Cyrl-CS"/>
        </w:rPr>
      </w:pPr>
      <w:r>
        <w:rPr>
          <w:lang w:val="sr-Cyrl-CS"/>
        </w:rPr>
        <w:tab/>
        <w:t>Када се реклама, плакат и др.слични оглас постави од стране неовлашченог лица на месту на коме то није одређено комунална инспекција ће наложити његово уклањање о трошку лица које је поставило.</w:t>
      </w:r>
    </w:p>
    <w:p w:rsidR="005359CE" w:rsidRPr="00596EB7" w:rsidRDefault="005359CE" w:rsidP="00EF244F">
      <w:pPr>
        <w:autoSpaceDE w:val="0"/>
        <w:autoSpaceDN w:val="0"/>
        <w:adjustRightInd w:val="0"/>
        <w:jc w:val="both"/>
        <w:rPr>
          <w:lang w:val="sr-Cyrl-CS"/>
        </w:rPr>
      </w:pPr>
      <w:r>
        <w:rPr>
          <w:lang w:val="sr-Cyrl-CS"/>
        </w:rPr>
        <w:tab/>
      </w:r>
    </w:p>
    <w:p w:rsidR="00C201F6" w:rsidRPr="00657CF2" w:rsidRDefault="00C201F6" w:rsidP="004D53FF">
      <w:pPr>
        <w:jc w:val="center"/>
        <w:rPr>
          <w:b/>
          <w:bCs/>
          <w:lang w:val="sr-Cyrl-CS"/>
        </w:rPr>
      </w:pPr>
      <w:r w:rsidRPr="003F2404">
        <w:rPr>
          <w:b/>
          <w:bCs/>
          <w:lang w:val="sr-Cyrl-CS"/>
        </w:rPr>
        <w:t>Члан</w:t>
      </w:r>
      <w:r w:rsidRPr="00657CF2">
        <w:rPr>
          <w:b/>
          <w:bCs/>
          <w:lang w:val="sr-Cyrl-CS"/>
        </w:rPr>
        <w:t xml:space="preserve"> </w:t>
      </w:r>
      <w:r w:rsidR="004D53FF">
        <w:rPr>
          <w:b/>
          <w:bCs/>
          <w:lang w:val="sr-Cyrl-CS"/>
        </w:rPr>
        <w:t>156.</w:t>
      </w:r>
    </w:p>
    <w:p w:rsidR="00C201F6" w:rsidRPr="003F2404" w:rsidRDefault="00C201F6" w:rsidP="00EF244F">
      <w:pPr>
        <w:autoSpaceDE w:val="0"/>
        <w:autoSpaceDN w:val="0"/>
        <w:adjustRightInd w:val="0"/>
        <w:ind w:firstLine="708"/>
        <w:jc w:val="both"/>
      </w:pPr>
      <w:r w:rsidRPr="003F2404">
        <w:t>Под комуналним објектима и опремом за оглашавање, у смислу ове одлуке,</w:t>
      </w:r>
      <w:r w:rsidRPr="003F2404">
        <w:rPr>
          <w:lang w:val="sr-Cyrl-CS"/>
        </w:rPr>
        <w:t xml:space="preserve"> </w:t>
      </w:r>
      <w:r w:rsidRPr="003F2404">
        <w:t xml:space="preserve">подразумевају се објекти и опрема постављени на јавној површини предвиђени за оглашавање и рекламирање путем постављања плаката. </w:t>
      </w:r>
    </w:p>
    <w:p w:rsidR="00C201F6" w:rsidRPr="007B1DA5" w:rsidRDefault="00C201F6" w:rsidP="00EF244F">
      <w:pPr>
        <w:autoSpaceDE w:val="0"/>
        <w:autoSpaceDN w:val="0"/>
        <w:adjustRightInd w:val="0"/>
        <w:ind w:firstLine="708"/>
        <w:jc w:val="both"/>
        <w:rPr>
          <w:lang w:val="sr-Cyrl-CS"/>
        </w:rPr>
      </w:pPr>
      <w:r w:rsidRPr="003F2404">
        <w:t>Комунални објекат односно опрема за оглашавање, у смислу става 1. овог члана, јe</w:t>
      </w:r>
      <w:r w:rsidR="007B1DA5">
        <w:rPr>
          <w:lang w:val="sr-Cyrl-CS"/>
        </w:rPr>
        <w:t>:</w:t>
      </w:r>
    </w:p>
    <w:p w:rsidR="00C201F6" w:rsidRPr="003F2404" w:rsidRDefault="00C201F6" w:rsidP="00EF244F">
      <w:pPr>
        <w:autoSpaceDE w:val="0"/>
        <w:autoSpaceDN w:val="0"/>
        <w:adjustRightInd w:val="0"/>
        <w:ind w:firstLine="900"/>
        <w:jc w:val="both"/>
      </w:pPr>
      <w:r w:rsidRPr="003F2404">
        <w:t xml:space="preserve">1. огласни стуб, </w:t>
      </w:r>
    </w:p>
    <w:p w:rsidR="00C201F6" w:rsidRPr="003F2404" w:rsidRDefault="00C201F6" w:rsidP="00EF244F">
      <w:pPr>
        <w:autoSpaceDE w:val="0"/>
        <w:autoSpaceDN w:val="0"/>
        <w:adjustRightInd w:val="0"/>
        <w:ind w:firstLine="900"/>
        <w:jc w:val="both"/>
      </w:pPr>
      <w:r w:rsidRPr="003F2404">
        <w:t xml:space="preserve">2. огласна табла и </w:t>
      </w:r>
    </w:p>
    <w:p w:rsidR="00C201F6" w:rsidRDefault="00C201F6" w:rsidP="00EF244F">
      <w:pPr>
        <w:autoSpaceDE w:val="0"/>
        <w:autoSpaceDN w:val="0"/>
        <w:adjustRightInd w:val="0"/>
        <w:ind w:firstLine="900"/>
        <w:jc w:val="both"/>
        <w:rPr>
          <w:lang w:val="sr-Cyrl-CS"/>
        </w:rPr>
      </w:pPr>
      <w:r w:rsidRPr="003F2404">
        <w:t xml:space="preserve">3. слободностојећи пано. </w:t>
      </w:r>
    </w:p>
    <w:p w:rsidR="00C201F6" w:rsidRDefault="00C201F6" w:rsidP="00EF244F">
      <w:pPr>
        <w:jc w:val="center"/>
        <w:rPr>
          <w:b/>
          <w:bCs/>
          <w:lang w:val="sr-Cyrl-CS"/>
        </w:rPr>
      </w:pPr>
    </w:p>
    <w:p w:rsidR="00C201F6" w:rsidRPr="00C10C01" w:rsidRDefault="00C201F6" w:rsidP="00C10C01">
      <w:pPr>
        <w:jc w:val="center"/>
        <w:rPr>
          <w:b/>
          <w:bCs/>
          <w:lang w:val="sr-Cyrl-CS"/>
        </w:rPr>
      </w:pPr>
      <w:r w:rsidRPr="003F2404">
        <w:rPr>
          <w:b/>
          <w:bCs/>
          <w:lang w:val="sr-Cyrl-CS"/>
        </w:rPr>
        <w:t>Члан</w:t>
      </w:r>
      <w:r w:rsidRPr="00657CF2">
        <w:rPr>
          <w:b/>
          <w:bCs/>
          <w:lang w:val="sr-Cyrl-CS"/>
        </w:rPr>
        <w:t xml:space="preserve"> </w:t>
      </w:r>
      <w:r w:rsidR="00C10C01">
        <w:rPr>
          <w:b/>
          <w:bCs/>
          <w:lang w:val="sr-Cyrl-CS"/>
        </w:rPr>
        <w:t>157.</w:t>
      </w:r>
    </w:p>
    <w:p w:rsidR="00C201F6" w:rsidRPr="003F2404" w:rsidRDefault="00C201F6" w:rsidP="00EF244F">
      <w:pPr>
        <w:autoSpaceDE w:val="0"/>
        <w:autoSpaceDN w:val="0"/>
        <w:adjustRightInd w:val="0"/>
        <w:ind w:firstLine="708"/>
        <w:jc w:val="both"/>
      </w:pPr>
      <w:r w:rsidRPr="003F2404">
        <w:t xml:space="preserve">Услови и начин постављања комуналних објеката и опреме за оглашавање на јавним површинама и на спољним деловима зграда уређују се планом постављања комуналних објеката и опреме за оглашавање. </w:t>
      </w:r>
    </w:p>
    <w:p w:rsidR="00DB5563" w:rsidRDefault="00DB5563" w:rsidP="00EF244F">
      <w:pPr>
        <w:autoSpaceDE w:val="0"/>
        <w:autoSpaceDN w:val="0"/>
        <w:adjustRightInd w:val="0"/>
        <w:ind w:firstLine="708"/>
        <w:jc w:val="both"/>
      </w:pPr>
      <w:r>
        <w:rPr>
          <w:lang w:val="ru-RU"/>
        </w:rPr>
        <w:t>Предлог</w:t>
      </w:r>
      <w:r w:rsidR="00C201F6" w:rsidRPr="003F2404">
        <w:t xml:space="preserve"> плана из </w:t>
      </w:r>
      <w:r>
        <w:t>става 1. овог члана,</w:t>
      </w:r>
      <w:r w:rsidRPr="00DB5563">
        <w:t xml:space="preserve"> </w:t>
      </w:r>
      <w:r w:rsidRPr="003F2404">
        <w:t>доноси Скупштина</w:t>
      </w:r>
      <w:r>
        <w:t xml:space="preserve"> општине на предлог </w:t>
      </w:r>
      <w:r>
        <w:rPr>
          <w:lang w:val="ru-RU"/>
        </w:rPr>
        <w:t xml:space="preserve">надлежне </w:t>
      </w:r>
      <w:r w:rsidR="00C10C01">
        <w:rPr>
          <w:lang w:val="ru-RU"/>
        </w:rPr>
        <w:t xml:space="preserve">службе </w:t>
      </w:r>
      <w:r>
        <w:t>општинске управе</w:t>
      </w:r>
      <w:r w:rsidR="00C201F6" w:rsidRPr="003F2404">
        <w:t xml:space="preserve">. </w:t>
      </w:r>
    </w:p>
    <w:p w:rsidR="00DB5563" w:rsidRDefault="00C201F6" w:rsidP="00EF244F">
      <w:pPr>
        <w:autoSpaceDE w:val="0"/>
        <w:autoSpaceDN w:val="0"/>
        <w:adjustRightInd w:val="0"/>
        <w:ind w:firstLine="708"/>
        <w:jc w:val="both"/>
      </w:pPr>
      <w:r w:rsidRPr="003F2404">
        <w:t xml:space="preserve">План из става 1. овог члана садржи: локације, опште услове и правила постављања комуналних објеката и опреме за оглашавање (текстуални и графички део), а нарочито: врсту објеката односно опреме, врсту материјала од којих се израђује, величину и изглед, и сл. </w:t>
      </w:r>
    </w:p>
    <w:p w:rsidR="00C201F6" w:rsidRPr="00657CF2" w:rsidRDefault="00C201F6" w:rsidP="00EF244F">
      <w:pPr>
        <w:autoSpaceDE w:val="0"/>
        <w:autoSpaceDN w:val="0"/>
        <w:adjustRightInd w:val="0"/>
        <w:ind w:firstLine="708"/>
        <w:jc w:val="both"/>
      </w:pPr>
      <w:r w:rsidRPr="003F2404">
        <w:t>За просторе који су под посебним режимом заштите (културна добра, природна добра и сл.), Завод прибавља посебне услове надлежних институција и уграђује их у план из става 1. овог члана.</w:t>
      </w:r>
    </w:p>
    <w:p w:rsidR="00C201F6" w:rsidRPr="003F2404" w:rsidRDefault="00C201F6" w:rsidP="00EF244F">
      <w:pPr>
        <w:autoSpaceDE w:val="0"/>
        <w:autoSpaceDN w:val="0"/>
        <w:adjustRightInd w:val="0"/>
        <w:ind w:firstLine="708"/>
        <w:jc w:val="both"/>
        <w:rPr>
          <w:lang w:val="sr-Cyrl-CS"/>
        </w:rPr>
      </w:pPr>
    </w:p>
    <w:p w:rsidR="00C201F6" w:rsidRPr="00C10C01" w:rsidRDefault="00C201F6" w:rsidP="00C10C01">
      <w:pPr>
        <w:jc w:val="center"/>
        <w:rPr>
          <w:b/>
          <w:bCs/>
          <w:lang w:val="sr-Cyrl-CS"/>
        </w:rPr>
      </w:pPr>
      <w:r w:rsidRPr="003F2404">
        <w:rPr>
          <w:b/>
          <w:bCs/>
          <w:lang w:val="sr-Cyrl-CS"/>
        </w:rPr>
        <w:t>Члан</w:t>
      </w:r>
      <w:r w:rsidRPr="00657CF2">
        <w:rPr>
          <w:b/>
          <w:bCs/>
          <w:lang w:val="sr-Cyrl-CS"/>
        </w:rPr>
        <w:t xml:space="preserve"> </w:t>
      </w:r>
      <w:r w:rsidR="00C10C01">
        <w:rPr>
          <w:b/>
          <w:bCs/>
          <w:lang w:val="sr-Cyrl-CS"/>
        </w:rPr>
        <w:t>158.</w:t>
      </w:r>
    </w:p>
    <w:p w:rsidR="00C201F6" w:rsidRPr="003F2404" w:rsidRDefault="00C201F6" w:rsidP="00EF244F">
      <w:pPr>
        <w:autoSpaceDE w:val="0"/>
        <w:autoSpaceDN w:val="0"/>
        <w:adjustRightInd w:val="0"/>
        <w:ind w:firstLine="708"/>
        <w:jc w:val="both"/>
      </w:pPr>
      <w:r w:rsidRPr="003F2404">
        <w:t xml:space="preserve">Постављање и одржавање комуналних објеката и опреме за оглашавање на јавним површинама и на спољним деловима зграда из ове одлуке, врши се у складу са плановима из ове одлуке и према годишњем Програму постављања и одржавања комуналних објеката и опреме за оглашавање. </w:t>
      </w:r>
    </w:p>
    <w:p w:rsidR="00C201F6" w:rsidRPr="00C10C01" w:rsidRDefault="00C201F6" w:rsidP="00EF244F">
      <w:pPr>
        <w:autoSpaceDE w:val="0"/>
        <w:autoSpaceDN w:val="0"/>
        <w:adjustRightInd w:val="0"/>
        <w:ind w:firstLine="708"/>
        <w:jc w:val="both"/>
        <w:rPr>
          <w:lang w:val="sr-Cyrl-CS"/>
        </w:rPr>
      </w:pPr>
      <w:r w:rsidRPr="003F2404">
        <w:t>Постављање и одржавање комуналних објеката и опреме за оглашавање из</w:t>
      </w:r>
      <w:r w:rsidR="00C10C01">
        <w:t xml:space="preserve"> ове одлуке обезбеђује </w:t>
      </w:r>
      <w:r w:rsidR="00C10C01">
        <w:rPr>
          <w:lang w:val="sr-Cyrl-CS"/>
        </w:rPr>
        <w:t>Јавно предузеће за изградњу.</w:t>
      </w:r>
    </w:p>
    <w:p w:rsidR="00C201F6" w:rsidRPr="003F2404" w:rsidRDefault="00C201F6" w:rsidP="00EF244F">
      <w:pPr>
        <w:autoSpaceDE w:val="0"/>
        <w:autoSpaceDN w:val="0"/>
        <w:adjustRightInd w:val="0"/>
        <w:ind w:firstLine="708"/>
        <w:jc w:val="both"/>
        <w:rPr>
          <w:lang w:val="sr-Cyrl-CS"/>
        </w:rPr>
      </w:pPr>
      <w:r w:rsidRPr="003F2404">
        <w:t xml:space="preserve">Изузетно, постављање комуналних објеката и опреме за оглашавање у простору који је посебним прописима и другим актима </w:t>
      </w:r>
      <w:r w:rsidRPr="003F2404">
        <w:rPr>
          <w:lang w:val="sr-Cyrl-CS"/>
        </w:rPr>
        <w:t>општине</w:t>
      </w:r>
      <w:r w:rsidRPr="003F2404">
        <w:t xml:space="preserve">, поверен на управљање, одржавање и коришћење јавном предузећу или другом правном лицу, врши то јавно предузеће или друго правно лице, у складу са </w:t>
      </w:r>
      <w:r w:rsidRPr="003F2404">
        <w:rPr>
          <w:lang w:val="sr-Cyrl-CS"/>
        </w:rPr>
        <w:t>овом</w:t>
      </w:r>
      <w:r w:rsidRPr="003F2404">
        <w:t xml:space="preserve"> одлук</w:t>
      </w:r>
      <w:r w:rsidRPr="003F2404">
        <w:rPr>
          <w:lang w:val="sr-Cyrl-CS"/>
        </w:rPr>
        <w:t>ом</w:t>
      </w:r>
      <w:r w:rsidRPr="003F2404">
        <w:t xml:space="preserve">, а одржава је према годишњем Програму постављања и одржавања комуналних објеката и опреме за оглашавање. </w:t>
      </w:r>
    </w:p>
    <w:p w:rsidR="00C201F6" w:rsidRPr="003F2404" w:rsidRDefault="00C10C01" w:rsidP="00EF244F">
      <w:pPr>
        <w:autoSpaceDE w:val="0"/>
        <w:autoSpaceDN w:val="0"/>
        <w:adjustRightInd w:val="0"/>
        <w:ind w:firstLine="708"/>
        <w:jc w:val="both"/>
        <w:rPr>
          <w:lang w:val="sr-Cyrl-CS"/>
        </w:rPr>
      </w:pPr>
      <w:r>
        <w:rPr>
          <w:lang w:val="sr-Cyrl-CS"/>
        </w:rPr>
        <w:t>Јавно предузеће</w:t>
      </w:r>
      <w:r w:rsidR="00056870">
        <w:t xml:space="preserve"> за изградњу</w:t>
      </w:r>
      <w:r w:rsidR="00C201F6" w:rsidRPr="003F2404">
        <w:t xml:space="preserve"> односно јавно предузеће или друго правно лице, дужни су да комуналне објекте и опрему за оглашавање одржавају у исправном, уредном и чистом стању. </w:t>
      </w:r>
    </w:p>
    <w:p w:rsidR="00C201F6" w:rsidRDefault="00C10C01" w:rsidP="00EF244F">
      <w:pPr>
        <w:autoSpaceDE w:val="0"/>
        <w:autoSpaceDN w:val="0"/>
        <w:adjustRightInd w:val="0"/>
        <w:ind w:firstLine="708"/>
        <w:jc w:val="both"/>
      </w:pPr>
      <w:r>
        <w:rPr>
          <w:lang w:val="sr-Cyrl-CS"/>
        </w:rPr>
        <w:t>Јавно предузеће</w:t>
      </w:r>
      <w:r w:rsidR="00056870">
        <w:t xml:space="preserve"> за изградњу</w:t>
      </w:r>
      <w:r w:rsidR="00C201F6" w:rsidRPr="003F2404">
        <w:t xml:space="preserve"> односно јавно предузеће или друго правно лице </w:t>
      </w:r>
      <w:r w:rsidR="00C201F6" w:rsidRPr="003F2404">
        <w:rPr>
          <w:lang w:val="sr-Cyrl-CS"/>
        </w:rPr>
        <w:t>из овог члана</w:t>
      </w:r>
      <w:r w:rsidR="00C201F6" w:rsidRPr="003F2404">
        <w:t>, дужни су да о постављеним комуналним објектима и опреми за оглашавање води посебан регистар.</w:t>
      </w:r>
    </w:p>
    <w:p w:rsidR="0087797C" w:rsidRDefault="0087797C" w:rsidP="00EF244F">
      <w:pPr>
        <w:autoSpaceDE w:val="0"/>
        <w:autoSpaceDN w:val="0"/>
        <w:adjustRightInd w:val="0"/>
        <w:ind w:firstLine="708"/>
        <w:jc w:val="both"/>
        <w:rPr>
          <w:lang w:val="ru-RU"/>
        </w:rPr>
      </w:pPr>
      <w:r w:rsidRPr="002D213D">
        <w:rPr>
          <w:lang w:val="ru-RU"/>
        </w:rPr>
        <w:t>Забрањено је истицати транспаренте на површинама јавне намене и изнад саобраћајних површина без одобрења надлежног органа</w:t>
      </w:r>
    </w:p>
    <w:p w:rsidR="00E1603E" w:rsidRDefault="00C80348" w:rsidP="00EF244F">
      <w:pPr>
        <w:autoSpaceDE w:val="0"/>
        <w:autoSpaceDN w:val="0"/>
        <w:adjustRightInd w:val="0"/>
        <w:ind w:firstLine="708"/>
        <w:jc w:val="both"/>
        <w:rPr>
          <w:lang w:val="ru-RU"/>
        </w:rPr>
      </w:pPr>
      <w:r>
        <w:rPr>
          <w:lang w:val="ru-RU"/>
        </w:rPr>
        <w:lastRenderedPageBreak/>
        <w:t xml:space="preserve">Политичке странке, групе грађана и друге организације којима су одобрене листе </w:t>
      </w:r>
      <w:r w:rsidR="00E2694A">
        <w:rPr>
          <w:lang w:val="ru-RU"/>
        </w:rPr>
        <w:t>од стране надлежног органа, у периоду док траје изборна кампања, могу постављати рекламни и пропагандни материјал – плакате на стубовима јавне расвете с</w:t>
      </w:r>
      <w:r w:rsidR="00C10C01">
        <w:rPr>
          <w:lang w:val="ru-RU"/>
        </w:rPr>
        <w:t>а којима газдује општина Житорађа.</w:t>
      </w:r>
    </w:p>
    <w:p w:rsidR="00E2694A" w:rsidRDefault="00E2694A" w:rsidP="00EF244F">
      <w:pPr>
        <w:autoSpaceDE w:val="0"/>
        <w:autoSpaceDN w:val="0"/>
        <w:adjustRightInd w:val="0"/>
        <w:ind w:firstLine="708"/>
        <w:jc w:val="both"/>
        <w:rPr>
          <w:lang w:val="ru-RU"/>
        </w:rPr>
      </w:pPr>
      <w:r>
        <w:rPr>
          <w:lang w:val="ru-RU"/>
        </w:rPr>
        <w:t>Забрањено је писање непристојних порука и слично по рекламном и пропагандном материјалу из предходног става</w:t>
      </w:r>
    </w:p>
    <w:p w:rsidR="00E2694A" w:rsidRDefault="00E2694A" w:rsidP="00EF244F">
      <w:pPr>
        <w:autoSpaceDE w:val="0"/>
        <w:autoSpaceDN w:val="0"/>
        <w:adjustRightInd w:val="0"/>
        <w:ind w:firstLine="708"/>
        <w:jc w:val="both"/>
        <w:rPr>
          <w:lang w:val="ru-RU"/>
        </w:rPr>
      </w:pPr>
      <w:r>
        <w:rPr>
          <w:lang w:val="ru-RU"/>
        </w:rPr>
        <w:t>Одобрење за постављање реклама, огласа, обавештења, плака</w:t>
      </w:r>
      <w:r w:rsidR="00913CDB">
        <w:rPr>
          <w:lang w:val="ru-RU"/>
        </w:rPr>
        <w:t>т</w:t>
      </w:r>
      <w:r>
        <w:rPr>
          <w:lang w:val="ru-RU"/>
        </w:rPr>
        <w:t>а и другог пр</w:t>
      </w:r>
      <w:r w:rsidR="00913CDB">
        <w:rPr>
          <w:lang w:val="ru-RU"/>
        </w:rPr>
        <w:t>о</w:t>
      </w:r>
      <w:r>
        <w:rPr>
          <w:lang w:val="ru-RU"/>
        </w:rPr>
        <w:t>пагандног материјала у периоду док траје изборна кампања изда</w:t>
      </w:r>
      <w:r w:rsidR="00913CDB">
        <w:rPr>
          <w:lang w:val="ru-RU"/>
        </w:rPr>
        <w:t>је надлежно одељење за просторно планирање, урбанизам и обједињену процедуру, грађевинско-комуналне, инспекцијске послове и послове заштите животне средине</w:t>
      </w:r>
      <w:r>
        <w:rPr>
          <w:lang w:val="ru-RU"/>
        </w:rPr>
        <w:t xml:space="preserve"> по претходно обезбеђеном </w:t>
      </w:r>
      <w:r w:rsidR="00C02393">
        <w:rPr>
          <w:lang w:val="ru-RU"/>
        </w:rPr>
        <w:t>депозиту.</w:t>
      </w:r>
    </w:p>
    <w:p w:rsidR="00C02393" w:rsidRPr="002D213D" w:rsidRDefault="00913CDB" w:rsidP="00EF244F">
      <w:pPr>
        <w:autoSpaceDE w:val="0"/>
        <w:autoSpaceDN w:val="0"/>
        <w:adjustRightInd w:val="0"/>
        <w:ind w:firstLine="708"/>
        <w:jc w:val="both"/>
      </w:pPr>
      <w:r>
        <w:rPr>
          <w:lang w:val="ru-RU"/>
        </w:rPr>
        <w:t>Депозит средстава у износу од 5</w:t>
      </w:r>
      <w:r w:rsidR="00C02393">
        <w:rPr>
          <w:lang w:val="ru-RU"/>
        </w:rPr>
        <w:t>.000,00 динара користиће се уколико правни субјекти из претходног члана не уклоне истакнуте пропагандне материјале по истеку изборне кампање, а најкасније у року од 5 дана од дана престанка изборне кампање.</w:t>
      </w:r>
    </w:p>
    <w:p w:rsidR="00C02393" w:rsidRPr="0003347D" w:rsidRDefault="00C02393" w:rsidP="00EF244F">
      <w:pPr>
        <w:ind w:firstLine="708"/>
        <w:jc w:val="both"/>
        <w:rPr>
          <w:lang w:val="sr-Cyrl-CS"/>
        </w:rPr>
      </w:pPr>
      <w:r w:rsidRPr="0003347D">
        <w:rPr>
          <w:lang w:val="sr-Cyrl-CS"/>
        </w:rPr>
        <w:t>Када се реклама, плакат и др. слични оглас постави од стране неовлашћеног лица или на месту на коме то није одређено комунална инспекција ће наложити његово уклањање о трошку лица које је поставило.</w:t>
      </w:r>
    </w:p>
    <w:p w:rsidR="00C02393" w:rsidRDefault="001C7BE8" w:rsidP="00913CDB">
      <w:pPr>
        <w:jc w:val="both"/>
      </w:pPr>
      <w:r>
        <w:rPr>
          <w:lang w:val="sr-Cyrl-CS"/>
        </w:rPr>
        <w:tab/>
      </w:r>
      <w:r w:rsidR="00C02393" w:rsidRPr="0003347D">
        <w:rPr>
          <w:lang w:val="sr-Cyrl-CS"/>
        </w:rPr>
        <w:t xml:space="preserve">Уколико постављена реклама, пано и сл. </w:t>
      </w:r>
      <w:r w:rsidR="00913CDB" w:rsidRPr="0003347D">
        <w:rPr>
          <w:lang w:val="sr-Cyrl-CS"/>
        </w:rPr>
        <w:t>У</w:t>
      </w:r>
      <w:r w:rsidR="00C02393" w:rsidRPr="0003347D">
        <w:rPr>
          <w:lang w:val="sr-Cyrl-CS"/>
        </w:rPr>
        <w:t>грожава безбедност саобраћаја, безбедност грађана и имовине, орган комуналне инспекције донеће решење о уклањању с тим што жалба не одлаже извршење решења</w:t>
      </w:r>
      <w:r w:rsidR="00913CDB">
        <w:rPr>
          <w:lang w:val="sr-Cyrl-CS"/>
        </w:rPr>
        <w:t>.</w:t>
      </w:r>
    </w:p>
    <w:p w:rsidR="00C201F6" w:rsidRPr="003F2404" w:rsidRDefault="00C201F6" w:rsidP="00EF244F">
      <w:pPr>
        <w:autoSpaceDE w:val="0"/>
        <w:autoSpaceDN w:val="0"/>
        <w:adjustRightInd w:val="0"/>
        <w:jc w:val="both"/>
        <w:rPr>
          <w:lang w:val="sr-Cyrl-CS"/>
        </w:rPr>
      </w:pPr>
    </w:p>
    <w:p w:rsidR="00C201F6" w:rsidRPr="003F2404" w:rsidRDefault="00C201F6" w:rsidP="00EF244F">
      <w:pPr>
        <w:autoSpaceDE w:val="0"/>
        <w:autoSpaceDN w:val="0"/>
        <w:adjustRightInd w:val="0"/>
        <w:rPr>
          <w:b/>
          <w:bCs/>
          <w:lang w:val="sr-Cyrl-CS"/>
        </w:rPr>
      </w:pPr>
      <w:r w:rsidRPr="003F2404">
        <w:rPr>
          <w:b/>
          <w:bCs/>
          <w:lang w:val="sr-Cyrl-CS"/>
        </w:rPr>
        <w:t>Одржавање површине око зграде и ограде</w:t>
      </w:r>
    </w:p>
    <w:p w:rsidR="00C201F6" w:rsidRPr="003F2404" w:rsidRDefault="00C201F6" w:rsidP="00EF244F">
      <w:pPr>
        <w:autoSpaceDE w:val="0"/>
        <w:autoSpaceDN w:val="0"/>
        <w:adjustRightInd w:val="0"/>
        <w:rPr>
          <w:b/>
          <w:bCs/>
          <w:i/>
          <w:iCs/>
          <w:sz w:val="18"/>
          <w:szCs w:val="18"/>
          <w:u w:val="single"/>
        </w:rPr>
      </w:pPr>
    </w:p>
    <w:p w:rsidR="00C201F6" w:rsidRDefault="00C201F6" w:rsidP="00913CDB">
      <w:pPr>
        <w:jc w:val="center"/>
        <w:rPr>
          <w:b/>
          <w:bCs/>
          <w:lang w:val="sr-Cyrl-CS"/>
        </w:rPr>
      </w:pPr>
      <w:r w:rsidRPr="003F2404">
        <w:rPr>
          <w:b/>
          <w:bCs/>
          <w:lang w:val="sr-Cyrl-CS"/>
        </w:rPr>
        <w:t>Члан</w:t>
      </w:r>
      <w:r w:rsidRPr="00657CF2">
        <w:rPr>
          <w:b/>
          <w:bCs/>
        </w:rPr>
        <w:t xml:space="preserve"> </w:t>
      </w:r>
      <w:r w:rsidR="00913CDB">
        <w:rPr>
          <w:b/>
          <w:bCs/>
          <w:lang w:val="sr-Cyrl-CS"/>
        </w:rPr>
        <w:t>159.</w:t>
      </w:r>
    </w:p>
    <w:p w:rsidR="00913CDB" w:rsidRPr="00913CDB" w:rsidRDefault="00913CDB" w:rsidP="00913CDB">
      <w:pPr>
        <w:jc w:val="center"/>
        <w:rPr>
          <w:b/>
          <w:bCs/>
          <w:lang w:val="sr-Cyrl-CS"/>
        </w:rPr>
      </w:pPr>
    </w:p>
    <w:p w:rsidR="00C201F6" w:rsidRPr="003F2404" w:rsidRDefault="00C201F6" w:rsidP="00EF244F">
      <w:pPr>
        <w:autoSpaceDE w:val="0"/>
        <w:autoSpaceDN w:val="0"/>
        <w:adjustRightInd w:val="0"/>
        <w:ind w:firstLine="708"/>
        <w:jc w:val="both"/>
      </w:pPr>
      <w:r w:rsidRPr="003F2404">
        <w:t>Површине око зграде и ограде морају се држати у уредном стању о чему се стара власник односно корисник зграде, односно сви власници и корисници посебних делова зграде. Површина око зграде, у смислу одредаба ове Одлуке, је преостали део грађевинске парцеле те зграде, ограђен или неограђен, у оквиру које могу бити двориште, башта, врт, интерне саобраћајнице, површине за паркирање возила власника или корисника зграде или други слични елементи</w:t>
      </w:r>
      <w:r w:rsidRPr="003F2404">
        <w:rPr>
          <w:lang w:val="sr-Cyrl-CS"/>
        </w:rPr>
        <w:t xml:space="preserve"> </w:t>
      </w:r>
      <w:r w:rsidRPr="003F2404">
        <w:t>уређења површине око зграде.</w:t>
      </w:r>
    </w:p>
    <w:p w:rsidR="00C201F6" w:rsidRPr="003F2404" w:rsidRDefault="00C201F6" w:rsidP="00EF244F">
      <w:pPr>
        <w:autoSpaceDE w:val="0"/>
        <w:autoSpaceDN w:val="0"/>
        <w:adjustRightInd w:val="0"/>
        <w:ind w:firstLine="708"/>
        <w:jc w:val="both"/>
        <w:rPr>
          <w:lang w:val="sr-Cyrl-CS"/>
        </w:rPr>
      </w:pPr>
      <w:r w:rsidRPr="003F2404">
        <w:t xml:space="preserve">Лица из овог члана су дужна да поправљају и замењују оштећене делове ограде, а површину око зграде редовно чисте, косе траву, орезују живу ограду и друго растиње, уклањају коров, одржавају бетонске површине, тротоаре, прилазне стазе и степениште, интерне саобраћајнице, противпожарне стазе, уклањају грађевински и други отпад, као и да предузимају друге радове како би простор око зграде био у уредном стању. </w:t>
      </w:r>
    </w:p>
    <w:p w:rsidR="00C201F6" w:rsidRDefault="00C201F6" w:rsidP="00EF244F">
      <w:pPr>
        <w:jc w:val="center"/>
        <w:rPr>
          <w:b/>
          <w:bCs/>
          <w:lang w:val="sr-Cyrl-CS"/>
        </w:rPr>
      </w:pPr>
    </w:p>
    <w:p w:rsidR="00C201F6" w:rsidRDefault="00C201F6" w:rsidP="00913CDB">
      <w:pPr>
        <w:jc w:val="center"/>
        <w:rPr>
          <w:b/>
          <w:bCs/>
          <w:lang w:val="sr-Cyrl-CS"/>
        </w:rPr>
      </w:pPr>
      <w:r w:rsidRPr="003F2404">
        <w:rPr>
          <w:b/>
          <w:bCs/>
          <w:lang w:val="sr-Cyrl-CS"/>
        </w:rPr>
        <w:t>Члан</w:t>
      </w:r>
      <w:r w:rsidRPr="00657CF2">
        <w:rPr>
          <w:b/>
          <w:bCs/>
          <w:lang w:val="sr-Cyrl-CS"/>
        </w:rPr>
        <w:t xml:space="preserve"> </w:t>
      </w:r>
      <w:r w:rsidR="00913CDB">
        <w:rPr>
          <w:b/>
          <w:bCs/>
          <w:lang w:val="sr-Cyrl-CS"/>
        </w:rPr>
        <w:t>160.</w:t>
      </w:r>
    </w:p>
    <w:p w:rsidR="00913CDB" w:rsidRPr="00657CF2" w:rsidRDefault="00913CDB" w:rsidP="00913CDB">
      <w:pPr>
        <w:jc w:val="center"/>
        <w:rPr>
          <w:b/>
          <w:bCs/>
          <w:lang w:val="sr-Cyrl-CS"/>
        </w:rPr>
      </w:pPr>
    </w:p>
    <w:p w:rsidR="00C201F6" w:rsidRPr="003F2404" w:rsidRDefault="00C201F6" w:rsidP="00EF244F">
      <w:pPr>
        <w:autoSpaceDE w:val="0"/>
        <w:autoSpaceDN w:val="0"/>
        <w:adjustRightInd w:val="0"/>
        <w:ind w:firstLine="708"/>
        <w:jc w:val="both"/>
      </w:pPr>
      <w:r w:rsidRPr="003F2404">
        <w:t xml:space="preserve">Дворишта стамбених и пословних зграда, отворени простори у кругу предузећа и установа морају се држати уредно и чисто. </w:t>
      </w:r>
    </w:p>
    <w:p w:rsidR="00C201F6" w:rsidRPr="003F2404" w:rsidRDefault="00C201F6" w:rsidP="00EF244F">
      <w:pPr>
        <w:autoSpaceDE w:val="0"/>
        <w:autoSpaceDN w:val="0"/>
        <w:adjustRightInd w:val="0"/>
        <w:ind w:firstLine="708"/>
        <w:jc w:val="both"/>
      </w:pPr>
      <w:r w:rsidRPr="003F2404">
        <w:t xml:space="preserve">У двориштима је забрањено: </w:t>
      </w:r>
    </w:p>
    <w:p w:rsidR="00C201F6" w:rsidRPr="003F2404" w:rsidRDefault="00C201F6" w:rsidP="00EF244F">
      <w:pPr>
        <w:autoSpaceDE w:val="0"/>
        <w:autoSpaceDN w:val="0"/>
        <w:adjustRightInd w:val="0"/>
        <w:ind w:left="1080" w:hanging="180"/>
        <w:jc w:val="both"/>
      </w:pPr>
      <w:r w:rsidRPr="003F2404">
        <w:t xml:space="preserve">1. држати, односно складиштити смеће и отпадни материјал, </w:t>
      </w:r>
    </w:p>
    <w:p w:rsidR="00C201F6" w:rsidRPr="003F2404" w:rsidRDefault="00C201F6" w:rsidP="00EF244F">
      <w:pPr>
        <w:autoSpaceDE w:val="0"/>
        <w:autoSpaceDN w:val="0"/>
        <w:adjustRightInd w:val="0"/>
        <w:ind w:left="1080" w:hanging="180"/>
        <w:jc w:val="both"/>
      </w:pPr>
      <w:r w:rsidRPr="003F2404">
        <w:t xml:space="preserve">2. изручивати, односно изливати фекалије у своје или суседно двориште, </w:t>
      </w:r>
    </w:p>
    <w:p w:rsidR="00C201F6" w:rsidRPr="003F2404" w:rsidRDefault="00C201F6" w:rsidP="00EF244F">
      <w:pPr>
        <w:autoSpaceDE w:val="0"/>
        <w:autoSpaceDN w:val="0"/>
        <w:adjustRightInd w:val="0"/>
        <w:ind w:left="1080" w:hanging="180"/>
        <w:jc w:val="both"/>
      </w:pPr>
      <w:r w:rsidRPr="003F2404">
        <w:t xml:space="preserve">3. испуштати отпадне воде или друге течности у своје или суседно двориште, </w:t>
      </w:r>
    </w:p>
    <w:p w:rsidR="00C201F6" w:rsidRPr="003F2404" w:rsidRDefault="00C201F6" w:rsidP="00EF244F">
      <w:pPr>
        <w:autoSpaceDE w:val="0"/>
        <w:autoSpaceDN w:val="0"/>
        <w:adjustRightInd w:val="0"/>
        <w:ind w:left="1080" w:hanging="180"/>
        <w:jc w:val="both"/>
      </w:pPr>
      <w:r w:rsidRPr="003F2404">
        <w:t xml:space="preserve">4. палити смеће, траву, коров и други отпад. Из дворишта објеката који су прикључени на градску канализациону мрежу морају се уклонити пољски WC-и направљени од дасака или сличног материјала, септичке јаме и импровизоване септичке јаме.  </w:t>
      </w:r>
    </w:p>
    <w:p w:rsidR="00C201F6" w:rsidRPr="003F2404" w:rsidRDefault="00C201F6" w:rsidP="00EF244F">
      <w:pPr>
        <w:autoSpaceDE w:val="0"/>
        <w:autoSpaceDN w:val="0"/>
        <w:adjustRightInd w:val="0"/>
        <w:ind w:left="1080" w:hanging="180"/>
        <w:jc w:val="both"/>
      </w:pPr>
      <w:r w:rsidRPr="003F2404">
        <w:t>5. лагеровати и остављати материјал, отпад и др.испред дворишта.</w:t>
      </w:r>
    </w:p>
    <w:p w:rsidR="00C201F6" w:rsidRPr="003F2404" w:rsidRDefault="00C201F6" w:rsidP="00EF244F">
      <w:pPr>
        <w:autoSpaceDE w:val="0"/>
        <w:autoSpaceDN w:val="0"/>
        <w:adjustRightInd w:val="0"/>
        <w:ind w:firstLine="708"/>
        <w:jc w:val="both"/>
      </w:pPr>
      <w:r w:rsidRPr="003F2404">
        <w:lastRenderedPageBreak/>
        <w:t xml:space="preserve">Ограде према јавним површинама могу се постављати у складу са посебним прописима. Ограде се морају одржавати у исправном, уредном и чистом стању, о чему се старају њихови власници односно корисници. </w:t>
      </w:r>
    </w:p>
    <w:p w:rsidR="00C201F6" w:rsidRPr="003F2404" w:rsidRDefault="00C201F6" w:rsidP="00EF244F">
      <w:pPr>
        <w:autoSpaceDE w:val="0"/>
        <w:autoSpaceDN w:val="0"/>
        <w:adjustRightInd w:val="0"/>
        <w:ind w:firstLine="708"/>
        <w:jc w:val="both"/>
      </w:pPr>
      <w:r w:rsidRPr="003F2404">
        <w:t xml:space="preserve">Ограда, зеленило и други елементи уређења површина око зграде морају се одржавати тако да не оштећују зграду и инсталације, омогућавају коришћење зграде, тих површина и површина са којима се граниче (улица, суседна зграда и парцела и сл.). </w:t>
      </w:r>
    </w:p>
    <w:p w:rsidR="00C201F6" w:rsidRDefault="00C201F6" w:rsidP="00EF244F">
      <w:pPr>
        <w:autoSpaceDE w:val="0"/>
        <w:autoSpaceDN w:val="0"/>
        <w:adjustRightInd w:val="0"/>
        <w:jc w:val="both"/>
        <w:rPr>
          <w:u w:val="single"/>
          <w:lang w:val="sr-Cyrl-CS"/>
        </w:rPr>
      </w:pPr>
    </w:p>
    <w:p w:rsidR="00913CDB" w:rsidRPr="003F2404" w:rsidRDefault="00913CDB" w:rsidP="00EF244F">
      <w:pPr>
        <w:autoSpaceDE w:val="0"/>
        <w:autoSpaceDN w:val="0"/>
        <w:adjustRightInd w:val="0"/>
        <w:jc w:val="both"/>
        <w:rPr>
          <w:u w:val="single"/>
          <w:lang w:val="sr-Cyrl-CS"/>
        </w:rPr>
      </w:pPr>
    </w:p>
    <w:p w:rsidR="00C201F6" w:rsidRDefault="00C201F6" w:rsidP="00EF244F">
      <w:pPr>
        <w:autoSpaceDE w:val="0"/>
        <w:autoSpaceDN w:val="0"/>
        <w:adjustRightInd w:val="0"/>
        <w:rPr>
          <w:b/>
          <w:bCs/>
          <w:lang w:val="sr-Cyrl-CS"/>
        </w:rPr>
      </w:pPr>
      <w:r w:rsidRPr="003F2404">
        <w:rPr>
          <w:b/>
          <w:bCs/>
          <w:lang w:val="sr-Cyrl-CS"/>
        </w:rPr>
        <w:t xml:space="preserve">Одржавање спољних делова зграде </w:t>
      </w:r>
    </w:p>
    <w:p w:rsidR="00C201F6" w:rsidRPr="00657CF2" w:rsidRDefault="00C201F6" w:rsidP="00EF244F">
      <w:pPr>
        <w:autoSpaceDE w:val="0"/>
        <w:autoSpaceDN w:val="0"/>
        <w:adjustRightInd w:val="0"/>
        <w:rPr>
          <w:b/>
          <w:bCs/>
          <w:lang w:val="sr-Cyrl-CS"/>
        </w:rPr>
      </w:pPr>
    </w:p>
    <w:p w:rsidR="00C201F6" w:rsidRPr="00913CDB" w:rsidRDefault="00C201F6" w:rsidP="00913CDB">
      <w:pPr>
        <w:jc w:val="center"/>
        <w:rPr>
          <w:b/>
          <w:bCs/>
          <w:lang w:val="sr-Cyrl-CS"/>
        </w:rPr>
      </w:pPr>
      <w:r w:rsidRPr="003F2404">
        <w:rPr>
          <w:b/>
          <w:bCs/>
          <w:lang w:val="sr-Cyrl-CS"/>
        </w:rPr>
        <w:t>Члан</w:t>
      </w:r>
      <w:r w:rsidRPr="00657CF2">
        <w:rPr>
          <w:b/>
          <w:bCs/>
          <w:lang w:val="sr-Cyrl-CS"/>
        </w:rPr>
        <w:t xml:space="preserve"> </w:t>
      </w:r>
      <w:r w:rsidR="00913CDB">
        <w:rPr>
          <w:b/>
          <w:bCs/>
          <w:lang w:val="sr-Cyrl-CS"/>
        </w:rPr>
        <w:t>161.</w:t>
      </w:r>
    </w:p>
    <w:p w:rsidR="00C201F6" w:rsidRPr="003F2404" w:rsidRDefault="00C201F6" w:rsidP="00EF244F">
      <w:pPr>
        <w:autoSpaceDE w:val="0"/>
        <w:autoSpaceDN w:val="0"/>
        <w:adjustRightInd w:val="0"/>
        <w:ind w:firstLine="708"/>
        <w:jc w:val="both"/>
      </w:pPr>
      <w:r w:rsidRPr="003F2404">
        <w:t>Зграда, у смислу одредаба ове одлуке, је објекат намењен за становање, обављање делатности  или за смештај и чување животиња, робе и опреме за различите производне и услужне делатности. Спољни делови зграде, у смислу ове одлуке, су фасада са орнаментима и свим другим елементима фасаде зграде, терасама, прозорима, излозим</w:t>
      </w:r>
      <w:r w:rsidR="00913CDB">
        <w:t>а, порталима, капијама, вратима</w:t>
      </w:r>
      <w:r w:rsidR="00913CDB">
        <w:rPr>
          <w:lang w:val="sr-Cyrl-CS"/>
        </w:rPr>
        <w:t xml:space="preserve">, </w:t>
      </w:r>
      <w:r w:rsidRPr="003F2404">
        <w:t xml:space="preserve">лођама, пасажима и другим отворима на згради, кров, димњаци, снегобрани, олуци, надстрешнице као саставни делови зграде и други грађевински елементи зграде који су видљиви са јавне површине. </w:t>
      </w:r>
    </w:p>
    <w:p w:rsidR="00C201F6" w:rsidRPr="003F2404" w:rsidRDefault="00C201F6" w:rsidP="00EF244F">
      <w:pPr>
        <w:autoSpaceDE w:val="0"/>
        <w:autoSpaceDN w:val="0"/>
        <w:adjustRightInd w:val="0"/>
        <w:ind w:firstLine="708"/>
        <w:jc w:val="both"/>
        <w:rPr>
          <w:lang w:val="sr-Cyrl-CS"/>
        </w:rPr>
      </w:pPr>
      <w:r w:rsidRPr="003F2404">
        <w:t>Одредбе ове одлуке које се односе на спољне делове зграде односе се и на фасаде и зидове споредних зграда и помоћних и економских објеката као и на самостојеће зидове и ограде којима је зграда или други објекат (спортски терен, парк и сл.) ограђен према јавној површини.</w:t>
      </w:r>
    </w:p>
    <w:p w:rsidR="00C201F6" w:rsidRPr="003F2404" w:rsidRDefault="00C201F6" w:rsidP="00EF244F">
      <w:pPr>
        <w:autoSpaceDE w:val="0"/>
        <w:autoSpaceDN w:val="0"/>
        <w:adjustRightInd w:val="0"/>
        <w:ind w:firstLine="708"/>
        <w:jc w:val="both"/>
        <w:rPr>
          <w:lang w:val="sr-Cyrl-CS"/>
        </w:rPr>
      </w:pPr>
    </w:p>
    <w:p w:rsidR="00C201F6" w:rsidRPr="00913CDB" w:rsidRDefault="00C201F6" w:rsidP="00913CDB">
      <w:pPr>
        <w:jc w:val="center"/>
        <w:rPr>
          <w:b/>
          <w:bCs/>
          <w:lang w:val="sr-Cyrl-CS"/>
        </w:rPr>
      </w:pPr>
      <w:r w:rsidRPr="003F2404">
        <w:rPr>
          <w:b/>
          <w:bCs/>
          <w:lang w:val="sr-Cyrl-CS"/>
        </w:rPr>
        <w:t>Члан</w:t>
      </w:r>
      <w:r w:rsidRPr="00657CF2">
        <w:rPr>
          <w:b/>
          <w:bCs/>
          <w:lang w:val="sr-Cyrl-CS"/>
        </w:rPr>
        <w:t xml:space="preserve"> </w:t>
      </w:r>
      <w:r w:rsidR="00913CDB">
        <w:rPr>
          <w:b/>
          <w:bCs/>
          <w:lang w:val="sr-Cyrl-CS"/>
        </w:rPr>
        <w:t>162.</w:t>
      </w:r>
    </w:p>
    <w:p w:rsidR="00C201F6" w:rsidRPr="003F2404" w:rsidRDefault="00C201F6" w:rsidP="00EF244F">
      <w:pPr>
        <w:autoSpaceDE w:val="0"/>
        <w:autoSpaceDN w:val="0"/>
        <w:adjustRightInd w:val="0"/>
        <w:ind w:firstLine="708"/>
        <w:jc w:val="both"/>
      </w:pPr>
      <w:r w:rsidRPr="003F2404">
        <w:t>Спољни делови зграде морају се држати у уредном стању. Уредно стање спољних делова зграде</w:t>
      </w:r>
      <w:r w:rsidRPr="003F2404">
        <w:rPr>
          <w:lang w:val="sr-Cyrl-CS"/>
        </w:rPr>
        <w:t xml:space="preserve"> </w:t>
      </w:r>
      <w:r w:rsidRPr="003F2404">
        <w:t xml:space="preserve">подразумева да ти делови нису запрљани, исписани, исцртани, </w:t>
      </w:r>
      <w:r w:rsidRPr="003F2404">
        <w:rPr>
          <w:lang w:val="sr-Cyrl-CS"/>
        </w:rPr>
        <w:t xml:space="preserve"> </w:t>
      </w:r>
      <w:r w:rsidRPr="003F2404">
        <w:t>з</w:t>
      </w:r>
      <w:r>
        <w:rPr>
          <w:lang w:val="sr-Cyrl-CS"/>
        </w:rPr>
        <w:t>а</w:t>
      </w:r>
      <w:r w:rsidRPr="003F2404">
        <w:t>лепљени плакатима, односно да на други начин својим изгледом не</w:t>
      </w:r>
      <w:r>
        <w:rPr>
          <w:lang w:val="sr-Cyrl-CS"/>
        </w:rPr>
        <w:t xml:space="preserve"> </w:t>
      </w:r>
      <w:r w:rsidRPr="003F2404">
        <w:t xml:space="preserve">нарушавају општу уређеност града. </w:t>
      </w:r>
    </w:p>
    <w:p w:rsidR="00C201F6" w:rsidRPr="003F2404" w:rsidRDefault="00C201F6" w:rsidP="00EF244F">
      <w:pPr>
        <w:autoSpaceDE w:val="0"/>
        <w:autoSpaceDN w:val="0"/>
        <w:adjustRightInd w:val="0"/>
        <w:ind w:firstLine="708"/>
        <w:jc w:val="both"/>
      </w:pPr>
      <w:r w:rsidRPr="003F2404">
        <w:t>О уредном стању спољних делова зграде дужан је да се стара орган управљања зградом, односно</w:t>
      </w:r>
      <w:r w:rsidRPr="003F2404">
        <w:rPr>
          <w:lang w:val="sr-Cyrl-CS"/>
        </w:rPr>
        <w:t xml:space="preserve"> </w:t>
      </w:r>
      <w:r w:rsidRPr="003F2404">
        <w:t>власник зграде или корисник стана или пословне просторије.</w:t>
      </w:r>
    </w:p>
    <w:p w:rsidR="00C201F6" w:rsidRPr="003F2404" w:rsidRDefault="00C201F6" w:rsidP="00EF244F">
      <w:pPr>
        <w:autoSpaceDE w:val="0"/>
        <w:autoSpaceDN w:val="0"/>
        <w:adjustRightInd w:val="0"/>
        <w:ind w:firstLine="708"/>
        <w:jc w:val="both"/>
      </w:pPr>
      <w:r w:rsidRPr="003F2404">
        <w:t xml:space="preserve">О уредном и чистом стању заједничких спољних делова зграде за колективно становање и пословно-стамбене зграде, дужни су да се старају сви власници станова и других посебних делова зграде, односно закупци станова у државној својини. О уредном и чистом стању спољних делова зграде који је у саставу одређеног стана, односно другог посебног дела зграде (тераса, лођа, прозор и сл.), дужан је да се стара власник тог стана, односно закупац стана у државној својини, односно власник тог посебног дела зграде. </w:t>
      </w:r>
    </w:p>
    <w:p w:rsidR="00C201F6" w:rsidRPr="003F2404" w:rsidRDefault="00C201F6" w:rsidP="00EF244F">
      <w:pPr>
        <w:autoSpaceDE w:val="0"/>
        <w:autoSpaceDN w:val="0"/>
        <w:adjustRightInd w:val="0"/>
        <w:ind w:firstLine="708"/>
      </w:pPr>
      <w:r w:rsidRPr="003F2404">
        <w:t xml:space="preserve">О уредном и чистом стању заједничких спољних делова пословне зграде са више посебних делова, дужни су да се старају сви власници посебних делова зграде, односно корисници посебних делова зграде у државној својини. </w:t>
      </w:r>
    </w:p>
    <w:p w:rsidR="00C201F6" w:rsidRPr="003F2404" w:rsidRDefault="00C201F6" w:rsidP="00EF244F">
      <w:pPr>
        <w:autoSpaceDE w:val="0"/>
        <w:autoSpaceDN w:val="0"/>
        <w:adjustRightInd w:val="0"/>
        <w:ind w:firstLine="708"/>
        <w:jc w:val="both"/>
      </w:pPr>
      <w:r w:rsidRPr="003F2404">
        <w:t xml:space="preserve">О уредном и чистом стању спољних делова пословне зграде који је у саставу одређеног посебног дела зграде, дужан је да се стара власник тог посебног дела зграде, односно корисник тог посебног дела у државној својини. </w:t>
      </w:r>
    </w:p>
    <w:p w:rsidR="00C201F6" w:rsidRPr="003F2404" w:rsidRDefault="00C201F6" w:rsidP="00EF244F">
      <w:pPr>
        <w:autoSpaceDE w:val="0"/>
        <w:autoSpaceDN w:val="0"/>
        <w:adjustRightInd w:val="0"/>
        <w:ind w:firstLine="708"/>
        <w:jc w:val="both"/>
      </w:pPr>
      <w:r w:rsidRPr="003F2404">
        <w:t>Радове на одржавању уредности и чистоће неопходно је предузети ако спољни делови зграде нису у уредном и чистом стању (ако су оштећени и запрљани, исписани графитима, склони паду) и у другим случајевима када спољни делови зграде нарушавају општи естетски изглед</w:t>
      </w:r>
      <w:r w:rsidR="001C7BE8">
        <w:rPr>
          <w:lang w:val="sr-Cyrl-CS"/>
        </w:rPr>
        <w:t xml:space="preserve"> града</w:t>
      </w:r>
      <w:r w:rsidRPr="003F2404">
        <w:t xml:space="preserve">. </w:t>
      </w:r>
    </w:p>
    <w:p w:rsidR="007B1DA5" w:rsidRDefault="00C201F6" w:rsidP="00EF244F">
      <w:pPr>
        <w:autoSpaceDE w:val="0"/>
        <w:autoSpaceDN w:val="0"/>
        <w:adjustRightInd w:val="0"/>
        <w:ind w:firstLine="708"/>
        <w:jc w:val="both"/>
        <w:rPr>
          <w:lang w:val="sr-Cyrl-CS"/>
        </w:rPr>
      </w:pPr>
      <w:r w:rsidRPr="003F2404">
        <w:t xml:space="preserve">При извођењу радова на спољним деловима зграде (као што су: постављање или замена ролетни, застакљивање лођа, постављање клима уређаја и слично), субјекти из ове одлуке дужни су да се старају да се ти радови изведу стручно и квалитетно, да се радовима не наноси штета згради или њеним деловима, не угрожава стабилност зграде и не нарушава једнообразност и естетски изглед зграде. Ако се на постојећој згради </w:t>
      </w:r>
      <w:r w:rsidRPr="003F2404">
        <w:lastRenderedPageBreak/>
        <w:t xml:space="preserve">изводе грађевински радови којима се мења хоризонтални или вертикални габарит зграде, инвеститор тих радова је обавезан  да у целини уреди фасаду зграде. </w:t>
      </w:r>
    </w:p>
    <w:p w:rsidR="007B1DA5" w:rsidRDefault="007B1DA5" w:rsidP="00EF244F">
      <w:pPr>
        <w:autoSpaceDE w:val="0"/>
        <w:autoSpaceDN w:val="0"/>
        <w:adjustRightInd w:val="0"/>
        <w:ind w:firstLine="708"/>
        <w:jc w:val="both"/>
        <w:rPr>
          <w:lang w:val="sr-Cyrl-CS"/>
        </w:rPr>
      </w:pPr>
      <w:r>
        <w:rPr>
          <w:lang w:val="sr-Cyrl-CS"/>
        </w:rPr>
        <w:t xml:space="preserve">                    </w:t>
      </w:r>
    </w:p>
    <w:p w:rsidR="00C201F6" w:rsidRPr="00913CDB" w:rsidRDefault="007B1DA5" w:rsidP="00913CDB">
      <w:pPr>
        <w:autoSpaceDE w:val="0"/>
        <w:autoSpaceDN w:val="0"/>
        <w:adjustRightInd w:val="0"/>
        <w:ind w:firstLine="708"/>
        <w:jc w:val="both"/>
        <w:rPr>
          <w:lang w:val="sr-Cyrl-CS"/>
        </w:rPr>
      </w:pPr>
      <w:r>
        <w:rPr>
          <w:lang w:val="sr-Cyrl-CS"/>
        </w:rPr>
        <w:t xml:space="preserve">                                                       </w:t>
      </w:r>
      <w:r w:rsidR="00C201F6" w:rsidRPr="003F2404">
        <w:rPr>
          <w:b/>
          <w:bCs/>
          <w:lang w:val="sr-Cyrl-CS"/>
        </w:rPr>
        <w:t>Члан</w:t>
      </w:r>
      <w:r w:rsidR="00C201F6" w:rsidRPr="00657CF2">
        <w:rPr>
          <w:b/>
          <w:bCs/>
          <w:lang w:val="sr-Cyrl-CS"/>
        </w:rPr>
        <w:t xml:space="preserve"> </w:t>
      </w:r>
      <w:r w:rsidR="00C201F6">
        <w:rPr>
          <w:b/>
          <w:bCs/>
          <w:lang w:val="sr-Cyrl-CS"/>
        </w:rPr>
        <w:t>16</w:t>
      </w:r>
      <w:r w:rsidR="00913CDB">
        <w:rPr>
          <w:b/>
          <w:bCs/>
          <w:lang w:val="sr-Cyrl-CS"/>
        </w:rPr>
        <w:t>3.</w:t>
      </w:r>
    </w:p>
    <w:p w:rsidR="00C201F6" w:rsidRPr="003F2404" w:rsidRDefault="00C201F6" w:rsidP="00EF244F">
      <w:pPr>
        <w:autoSpaceDE w:val="0"/>
        <w:autoSpaceDN w:val="0"/>
        <w:adjustRightInd w:val="0"/>
        <w:ind w:firstLine="708"/>
        <w:jc w:val="both"/>
      </w:pPr>
      <w:r w:rsidRPr="003F2404">
        <w:t xml:space="preserve">Пасажи и простор испред улаза у зграду морају бити осветљени за све време трајања јавне расвете. </w:t>
      </w:r>
    </w:p>
    <w:p w:rsidR="00C201F6" w:rsidRPr="003F2404" w:rsidRDefault="00C201F6" w:rsidP="00EF244F">
      <w:pPr>
        <w:autoSpaceDE w:val="0"/>
        <w:autoSpaceDN w:val="0"/>
        <w:adjustRightInd w:val="0"/>
        <w:ind w:firstLine="708"/>
        <w:jc w:val="both"/>
      </w:pPr>
      <w:r w:rsidRPr="003F2404">
        <w:t xml:space="preserve">На спољним деловима зграде могу се осликати мурали и поставити натпис са називом пословног имена односно назива, заштитни и технички уређаји, рекламни објекти и рекламне ознаке, витрине, држачи за заставе и посуде са биљним засадом. </w:t>
      </w:r>
    </w:p>
    <w:p w:rsidR="00C201F6" w:rsidRPr="003F2404" w:rsidRDefault="00C201F6" w:rsidP="00EF244F">
      <w:pPr>
        <w:autoSpaceDE w:val="0"/>
        <w:autoSpaceDN w:val="0"/>
        <w:adjustRightInd w:val="0"/>
        <w:ind w:firstLine="708"/>
        <w:jc w:val="both"/>
      </w:pPr>
      <w:r w:rsidRPr="003F2404">
        <w:t>Лице које је на спољни део зграде поставило објекат, уређај или опрему супротно овој одлуци или издатом одобрењу, дужно је да исти уклони и да спољни део зграде доведе у првобитно односно технички исправно стање.</w:t>
      </w:r>
    </w:p>
    <w:p w:rsidR="007B1DA5" w:rsidRPr="003F2404" w:rsidRDefault="007B1DA5" w:rsidP="00913CDB">
      <w:pPr>
        <w:rPr>
          <w:b/>
          <w:bCs/>
          <w:lang w:val="sr-Cyrl-CS"/>
        </w:rPr>
      </w:pPr>
    </w:p>
    <w:p w:rsidR="00C201F6" w:rsidRPr="003F2404" w:rsidRDefault="00C201F6" w:rsidP="00913CDB">
      <w:pPr>
        <w:jc w:val="center"/>
        <w:rPr>
          <w:b/>
          <w:bCs/>
          <w:lang w:val="sr-Cyrl-CS"/>
        </w:rPr>
      </w:pPr>
      <w:r w:rsidRPr="003F2404">
        <w:rPr>
          <w:b/>
          <w:bCs/>
          <w:lang w:val="sr-Cyrl-CS"/>
        </w:rPr>
        <w:t>Члан</w:t>
      </w:r>
      <w:r w:rsidRPr="00657CF2">
        <w:rPr>
          <w:b/>
          <w:bCs/>
          <w:lang w:val="sr-Cyrl-CS"/>
        </w:rPr>
        <w:t xml:space="preserve"> </w:t>
      </w:r>
      <w:r w:rsidRPr="003F2404">
        <w:rPr>
          <w:b/>
          <w:bCs/>
          <w:lang w:val="sr-Cyrl-CS"/>
        </w:rPr>
        <w:t>16</w:t>
      </w:r>
      <w:r w:rsidR="00913CDB">
        <w:rPr>
          <w:b/>
          <w:bCs/>
          <w:lang w:val="sr-Cyrl-CS"/>
        </w:rPr>
        <w:t>4.</w:t>
      </w:r>
    </w:p>
    <w:p w:rsidR="00C201F6" w:rsidRPr="003F2404" w:rsidRDefault="00C201F6" w:rsidP="00EF244F">
      <w:pPr>
        <w:autoSpaceDE w:val="0"/>
        <w:autoSpaceDN w:val="0"/>
        <w:adjustRightInd w:val="0"/>
        <w:ind w:firstLine="708"/>
        <w:jc w:val="both"/>
      </w:pPr>
      <w:r w:rsidRPr="003F2404">
        <w:t xml:space="preserve">На спољним деловима зграда и других објеката у јавној употреби, може да се ослика мурал, у складу са овом одлуком. </w:t>
      </w:r>
    </w:p>
    <w:p w:rsidR="00C201F6" w:rsidRPr="003F2404" w:rsidRDefault="00C201F6" w:rsidP="00EF244F">
      <w:pPr>
        <w:autoSpaceDE w:val="0"/>
        <w:autoSpaceDN w:val="0"/>
        <w:adjustRightInd w:val="0"/>
        <w:ind w:firstLine="708"/>
        <w:jc w:val="both"/>
      </w:pPr>
      <w:r w:rsidRPr="003F2404">
        <w:t xml:space="preserve">Мурал, у смислу ове одлуке, је уметничко дело искључиво естетске некомерцијалне садржине који се осликава на спољним деловима зграда или другог објекта у јавној употреби, у циљу стварања и развоја културног амбијента и естетског изгледа </w:t>
      </w:r>
      <w:r w:rsidRPr="003F2404">
        <w:rPr>
          <w:lang w:val="sr-Cyrl-CS"/>
        </w:rPr>
        <w:t>општине</w:t>
      </w:r>
      <w:r w:rsidRPr="003F2404">
        <w:t xml:space="preserve">. </w:t>
      </w:r>
    </w:p>
    <w:p w:rsidR="00C201F6" w:rsidRPr="003F2404" w:rsidRDefault="00C201F6" w:rsidP="00EF244F">
      <w:pPr>
        <w:autoSpaceDE w:val="0"/>
        <w:autoSpaceDN w:val="0"/>
        <w:adjustRightInd w:val="0"/>
        <w:ind w:firstLine="708"/>
        <w:jc w:val="both"/>
      </w:pPr>
      <w:r w:rsidRPr="003F2404">
        <w:t>На мурал се може ставити знак спонзора и потпис пројектанта мурала. Осликавање мурала на спољним деловима зграда и других објеката у јавној употреби може се вршити на основу одобрења надлежног органа.</w:t>
      </w:r>
    </w:p>
    <w:p w:rsidR="00C201F6" w:rsidRPr="003F2404" w:rsidRDefault="00C201F6" w:rsidP="00EF244F">
      <w:pPr>
        <w:autoSpaceDE w:val="0"/>
        <w:autoSpaceDN w:val="0"/>
        <w:adjustRightInd w:val="0"/>
        <w:ind w:firstLine="708"/>
        <w:jc w:val="both"/>
        <w:rPr>
          <w:lang w:val="sr-Cyrl-CS"/>
        </w:rPr>
      </w:pPr>
    </w:p>
    <w:p w:rsidR="00C201F6" w:rsidRPr="003F2404" w:rsidRDefault="00C201F6" w:rsidP="00A13199">
      <w:pPr>
        <w:jc w:val="center"/>
        <w:rPr>
          <w:b/>
          <w:bCs/>
          <w:lang w:val="sr-Cyrl-CS"/>
        </w:rPr>
      </w:pPr>
      <w:r w:rsidRPr="003F2404">
        <w:rPr>
          <w:b/>
          <w:bCs/>
          <w:lang w:val="sr-Cyrl-CS"/>
        </w:rPr>
        <w:t>Члан</w:t>
      </w:r>
      <w:r w:rsidRPr="00657CF2">
        <w:rPr>
          <w:b/>
          <w:bCs/>
          <w:lang w:val="sr-Cyrl-CS"/>
        </w:rPr>
        <w:t xml:space="preserve"> </w:t>
      </w:r>
      <w:r w:rsidRPr="003F2404">
        <w:rPr>
          <w:b/>
          <w:bCs/>
          <w:lang w:val="sr-Cyrl-CS"/>
        </w:rPr>
        <w:t>16</w:t>
      </w:r>
      <w:r w:rsidR="00A13199">
        <w:rPr>
          <w:b/>
          <w:bCs/>
          <w:lang w:val="sr-Cyrl-CS"/>
        </w:rPr>
        <w:t>5.</w:t>
      </w:r>
    </w:p>
    <w:p w:rsidR="00C201F6" w:rsidRPr="003F2404" w:rsidRDefault="00C201F6" w:rsidP="00EF244F">
      <w:pPr>
        <w:autoSpaceDE w:val="0"/>
        <w:autoSpaceDN w:val="0"/>
        <w:adjustRightInd w:val="0"/>
        <w:ind w:firstLine="708"/>
        <w:jc w:val="both"/>
      </w:pPr>
      <w:r w:rsidRPr="003F2404">
        <w:t xml:space="preserve">Правно лице или предузетник може на спољним деловима зграде (на фасаду или портал објекта) у којој обавља делатност поставити таблу са натписом пословног имена односно назива, у складу са овом одлуком. </w:t>
      </w:r>
    </w:p>
    <w:p w:rsidR="00C201F6" w:rsidRPr="003F2404" w:rsidRDefault="00C201F6" w:rsidP="00EF244F">
      <w:pPr>
        <w:autoSpaceDE w:val="0"/>
        <w:autoSpaceDN w:val="0"/>
        <w:adjustRightInd w:val="0"/>
        <w:ind w:firstLine="708"/>
        <w:jc w:val="both"/>
      </w:pPr>
      <w:r w:rsidRPr="003F2404">
        <w:t xml:space="preserve">Пословно име привредног друштва обавезно садржи назив, правну форму и место у коме је седиште друштва. </w:t>
      </w:r>
    </w:p>
    <w:p w:rsidR="00C201F6" w:rsidRPr="003F2404" w:rsidRDefault="00C201F6" w:rsidP="00EF244F">
      <w:pPr>
        <w:autoSpaceDE w:val="0"/>
        <w:autoSpaceDN w:val="0"/>
        <w:adjustRightInd w:val="0"/>
        <w:ind w:firstLine="708"/>
        <w:jc w:val="both"/>
      </w:pPr>
      <w:r w:rsidRPr="003F2404">
        <w:t xml:space="preserve">Пословно име предузетника обавезно садржи име и презиме предузетника, опис претежне делатности, ознаку „предузетник” или „пр” и седиште и адресу. Назив јавне службе, удружења, политичке странке односно других правних лица исписује се у складу са посебним прописима. </w:t>
      </w:r>
    </w:p>
    <w:p w:rsidR="00C201F6" w:rsidRPr="00657CF2" w:rsidRDefault="00C201F6" w:rsidP="00EF244F">
      <w:pPr>
        <w:autoSpaceDE w:val="0"/>
        <w:autoSpaceDN w:val="0"/>
        <w:adjustRightInd w:val="0"/>
        <w:ind w:firstLine="708"/>
        <w:jc w:val="both"/>
      </w:pPr>
      <w:r w:rsidRPr="003F2404">
        <w:t>Табла из става 1. овог члана се поставља на спољне делове зграде на начин којим се не доводи до оштећивања саме зграде, суседне зграде и не угрожава безбедност грађана и околине.</w:t>
      </w:r>
      <w:r w:rsidR="00A13199">
        <w:rPr>
          <w:lang w:val="sr-Cyrl-CS"/>
        </w:rPr>
        <w:t xml:space="preserve"> </w:t>
      </w:r>
      <w:r w:rsidRPr="003F2404">
        <w:t>Лице из става 1. овог члана, по престанку обављања делатности односно активности у згради, дужно је да уклони натпис за називом пословног имена односно назива, као и сва обавештења, рекламне и друге ознаке које су упућивале на обављање делатности односно активности у тој згради.</w:t>
      </w:r>
    </w:p>
    <w:p w:rsidR="00472029" w:rsidRDefault="00472029" w:rsidP="00EF244F">
      <w:pPr>
        <w:jc w:val="center"/>
        <w:rPr>
          <w:b/>
          <w:bCs/>
          <w:lang w:val="en-US"/>
        </w:rPr>
      </w:pPr>
    </w:p>
    <w:p w:rsidR="00C201F6" w:rsidRPr="003F2404" w:rsidRDefault="00C201F6" w:rsidP="00A13199">
      <w:pPr>
        <w:jc w:val="center"/>
        <w:rPr>
          <w:b/>
          <w:bCs/>
          <w:lang w:val="sr-Cyrl-CS"/>
        </w:rPr>
      </w:pPr>
      <w:r w:rsidRPr="003F2404">
        <w:rPr>
          <w:b/>
          <w:bCs/>
          <w:lang w:val="sr-Cyrl-CS"/>
        </w:rPr>
        <w:t>Члан</w:t>
      </w:r>
      <w:r w:rsidRPr="00657CF2">
        <w:rPr>
          <w:b/>
          <w:bCs/>
        </w:rPr>
        <w:t xml:space="preserve"> </w:t>
      </w:r>
      <w:r w:rsidRPr="003F2404">
        <w:rPr>
          <w:b/>
          <w:bCs/>
          <w:lang w:val="sr-Cyrl-CS"/>
        </w:rPr>
        <w:t>16</w:t>
      </w:r>
      <w:r w:rsidR="00A13199">
        <w:rPr>
          <w:b/>
          <w:bCs/>
          <w:lang w:val="sr-Cyrl-CS"/>
        </w:rPr>
        <w:t>6.</w:t>
      </w:r>
    </w:p>
    <w:p w:rsidR="00C201F6" w:rsidRDefault="00C201F6" w:rsidP="00EF244F">
      <w:pPr>
        <w:autoSpaceDE w:val="0"/>
        <w:autoSpaceDN w:val="0"/>
        <w:adjustRightInd w:val="0"/>
        <w:ind w:firstLine="708"/>
        <w:jc w:val="both"/>
        <w:rPr>
          <w:lang w:val="sr-Cyrl-CS"/>
        </w:rPr>
      </w:pPr>
      <w:r w:rsidRPr="003F2404">
        <w:t xml:space="preserve">На спољним деловима зграда могу да се поставе заштитни и технички уређаји, у складу са овом одлуком. </w:t>
      </w:r>
    </w:p>
    <w:p w:rsidR="00C201F6" w:rsidRPr="003F2404" w:rsidRDefault="00C201F6" w:rsidP="00EF244F">
      <w:pPr>
        <w:autoSpaceDE w:val="0"/>
        <w:autoSpaceDN w:val="0"/>
        <w:adjustRightInd w:val="0"/>
        <w:ind w:firstLine="708"/>
        <w:jc w:val="both"/>
      </w:pPr>
      <w:r w:rsidRPr="003F2404">
        <w:t xml:space="preserve">Заштитни уређаји, у смислу ове одлуке, су: </w:t>
      </w:r>
      <w:r>
        <w:rPr>
          <w:lang w:val="sr-Cyrl-CS"/>
        </w:rPr>
        <w:t>тенде</w:t>
      </w:r>
      <w:r w:rsidRPr="003F2404">
        <w:t xml:space="preserve">, ролои, заштитне решетке и слично, који имају функцију заштите објеката и пословних простора од нежељених атмосферских утицаја и спречавања незаконитог уласка у зграду. </w:t>
      </w:r>
    </w:p>
    <w:p w:rsidR="00C201F6" w:rsidRDefault="00C201F6" w:rsidP="00EF244F">
      <w:pPr>
        <w:autoSpaceDE w:val="0"/>
        <w:autoSpaceDN w:val="0"/>
        <w:adjustRightInd w:val="0"/>
        <w:ind w:firstLine="708"/>
        <w:jc w:val="both"/>
        <w:rPr>
          <w:lang w:val="sr-Cyrl-CS"/>
        </w:rPr>
      </w:pPr>
      <w:r w:rsidRPr="003F2404">
        <w:t xml:space="preserve">Технички уређаји, у смислу ове одлуке, су: клима уређаји, банкомати, парабола (сателитске) антене, вентилациони канали, димњаци, сунчани колектори, уређај за видео надзор, аларми и слично. </w:t>
      </w:r>
      <w:r>
        <w:rPr>
          <w:lang w:val="sr-Cyrl-CS"/>
        </w:rPr>
        <w:tab/>
      </w:r>
    </w:p>
    <w:p w:rsidR="00C201F6" w:rsidRPr="003F2404" w:rsidRDefault="00C201F6" w:rsidP="00EF244F">
      <w:pPr>
        <w:autoSpaceDE w:val="0"/>
        <w:autoSpaceDN w:val="0"/>
        <w:adjustRightInd w:val="0"/>
        <w:ind w:firstLine="708"/>
        <w:jc w:val="both"/>
      </w:pPr>
      <w:r w:rsidRPr="003F2404">
        <w:lastRenderedPageBreak/>
        <w:t>Уређаји из става 2. и 3. овог члана постављају се на спољне делове зграде на начин којим се не доводи до оштећивања саме зграде, суседне зграде и не угрожава безбедност грађана и околине.</w:t>
      </w:r>
    </w:p>
    <w:p w:rsidR="00C201F6" w:rsidRPr="003F2404" w:rsidRDefault="00C201F6" w:rsidP="00EF244F">
      <w:pPr>
        <w:autoSpaceDE w:val="0"/>
        <w:autoSpaceDN w:val="0"/>
        <w:adjustRightInd w:val="0"/>
        <w:rPr>
          <w:u w:val="single"/>
        </w:rPr>
      </w:pPr>
    </w:p>
    <w:p w:rsidR="00C201F6" w:rsidRPr="00A13199" w:rsidRDefault="00C201F6" w:rsidP="00A13199">
      <w:pPr>
        <w:jc w:val="center"/>
        <w:rPr>
          <w:b/>
          <w:bCs/>
          <w:lang w:val="sr-Cyrl-CS"/>
        </w:rPr>
      </w:pPr>
      <w:r w:rsidRPr="003F2404">
        <w:rPr>
          <w:b/>
          <w:bCs/>
          <w:lang w:val="sr-Cyrl-CS"/>
        </w:rPr>
        <w:t>Члан</w:t>
      </w:r>
      <w:r w:rsidRPr="00657CF2">
        <w:rPr>
          <w:b/>
          <w:bCs/>
        </w:rPr>
        <w:t xml:space="preserve"> </w:t>
      </w:r>
      <w:r w:rsidRPr="003F2404">
        <w:rPr>
          <w:b/>
          <w:bCs/>
          <w:lang w:val="sr-Cyrl-CS"/>
        </w:rPr>
        <w:t>16</w:t>
      </w:r>
      <w:r w:rsidR="00A13199">
        <w:rPr>
          <w:b/>
          <w:bCs/>
          <w:lang w:val="sr-Cyrl-CS"/>
        </w:rPr>
        <w:t>7.</w:t>
      </w:r>
    </w:p>
    <w:p w:rsidR="00C201F6" w:rsidRPr="003F2404" w:rsidRDefault="00C201F6" w:rsidP="00EF244F">
      <w:pPr>
        <w:autoSpaceDE w:val="0"/>
        <w:autoSpaceDN w:val="0"/>
        <w:adjustRightInd w:val="0"/>
        <w:ind w:firstLine="708"/>
      </w:pPr>
      <w:r w:rsidRPr="003F2404">
        <w:t xml:space="preserve">Тенда је конзолна монтажна конструкција са одговарајућим застором, која може да се постави на фасаду зграде изнад зидног отвора, ради заштите од сунца, у складу са </w:t>
      </w:r>
      <w:r w:rsidR="00A13199">
        <w:t xml:space="preserve">овом одлуком. Облик </w:t>
      </w:r>
      <w:r w:rsidR="00A13199">
        <w:rPr>
          <w:lang w:val="sr-Cyrl-CS"/>
        </w:rPr>
        <w:t>п</w:t>
      </w:r>
      <w:r w:rsidRPr="003F2404">
        <w:t xml:space="preserve">ерде мора да прати облик зидног отвора изнад којег се оставља. Тенда се може поставити и на киоск, односно бараку. </w:t>
      </w:r>
    </w:p>
    <w:p w:rsidR="00C201F6" w:rsidRPr="003F2404" w:rsidRDefault="00C201F6" w:rsidP="00EF244F">
      <w:pPr>
        <w:jc w:val="center"/>
        <w:rPr>
          <w:b/>
          <w:bCs/>
          <w:lang w:val="sr-Cyrl-CS"/>
        </w:rPr>
      </w:pPr>
    </w:p>
    <w:p w:rsidR="00C201F6" w:rsidRPr="00A13199" w:rsidRDefault="00C201F6" w:rsidP="00A13199">
      <w:pPr>
        <w:jc w:val="center"/>
        <w:rPr>
          <w:b/>
          <w:bCs/>
          <w:lang w:val="sr-Cyrl-CS"/>
        </w:rPr>
      </w:pPr>
      <w:r w:rsidRPr="003F2404">
        <w:rPr>
          <w:b/>
          <w:bCs/>
          <w:lang w:val="sr-Cyrl-CS"/>
        </w:rPr>
        <w:t>Члан</w:t>
      </w:r>
      <w:r w:rsidRPr="00657CF2">
        <w:rPr>
          <w:b/>
          <w:bCs/>
        </w:rPr>
        <w:t xml:space="preserve"> </w:t>
      </w:r>
      <w:r w:rsidRPr="003F2404">
        <w:rPr>
          <w:b/>
          <w:bCs/>
          <w:lang w:val="sr-Cyrl-CS"/>
        </w:rPr>
        <w:t>16</w:t>
      </w:r>
      <w:r w:rsidR="00A13199">
        <w:rPr>
          <w:b/>
          <w:bCs/>
          <w:lang w:val="sr-Cyrl-CS"/>
        </w:rPr>
        <w:t>8.</w:t>
      </w:r>
    </w:p>
    <w:p w:rsidR="00C201F6" w:rsidRDefault="00C201F6" w:rsidP="00EF244F">
      <w:pPr>
        <w:autoSpaceDE w:val="0"/>
        <w:autoSpaceDN w:val="0"/>
        <w:adjustRightInd w:val="0"/>
        <w:ind w:firstLine="708"/>
        <w:jc w:val="both"/>
        <w:rPr>
          <w:lang w:val="sr-Cyrl-CS"/>
        </w:rPr>
      </w:pPr>
      <w:r w:rsidRPr="003F2404">
        <w:t>Клима уређај може да се постави на спољним деловима зграда, на месту које је за то одређено пројектом изградње или реконструкције објекта.</w:t>
      </w:r>
      <w:r>
        <w:rPr>
          <w:lang w:val="sr-Cyrl-CS"/>
        </w:rPr>
        <w:tab/>
      </w:r>
    </w:p>
    <w:p w:rsidR="00C201F6" w:rsidRDefault="00C201F6" w:rsidP="00EF244F">
      <w:pPr>
        <w:autoSpaceDE w:val="0"/>
        <w:autoSpaceDN w:val="0"/>
        <w:adjustRightInd w:val="0"/>
        <w:ind w:firstLine="708"/>
        <w:jc w:val="both"/>
        <w:rPr>
          <w:lang w:val="sr-Cyrl-CS"/>
        </w:rPr>
      </w:pPr>
      <w:r w:rsidRPr="003F2404">
        <w:t xml:space="preserve"> Ако места за постављање клима-уређаја нису одређена пројектом из става 1. овог члана, клима уређај може да се постави на другим местима (дворишне фасаде, заклоњени делови лођа и балкони или терасе и сл.).</w:t>
      </w:r>
    </w:p>
    <w:p w:rsidR="00C201F6" w:rsidRDefault="00C201F6" w:rsidP="00EF244F">
      <w:pPr>
        <w:autoSpaceDE w:val="0"/>
        <w:autoSpaceDN w:val="0"/>
        <w:adjustRightInd w:val="0"/>
        <w:ind w:firstLine="708"/>
        <w:jc w:val="both"/>
        <w:rPr>
          <w:lang w:val="sr-Cyrl-CS"/>
        </w:rPr>
      </w:pPr>
      <w:r w:rsidRPr="003F2404">
        <w:t xml:space="preserve"> Клима уређај поставља се тако да се онемогући изливање кондензата из клима уређаја на спољне делове те зграде, суседне зграде, као и директно изливање на површину јавне намене, односно површину у јавном коришћењу. </w:t>
      </w:r>
    </w:p>
    <w:p w:rsidR="00C201F6" w:rsidRPr="003F2404" w:rsidRDefault="00C201F6" w:rsidP="00EF244F">
      <w:pPr>
        <w:autoSpaceDE w:val="0"/>
        <w:autoSpaceDN w:val="0"/>
        <w:adjustRightInd w:val="0"/>
        <w:ind w:firstLine="708"/>
        <w:jc w:val="both"/>
      </w:pPr>
      <w:r w:rsidRPr="003F2404">
        <w:t>На приземним</w:t>
      </w:r>
      <w:r w:rsidRPr="003F2404">
        <w:rPr>
          <w:lang w:val="sr-Cyrl-CS"/>
        </w:rPr>
        <w:t xml:space="preserve"> </w:t>
      </w:r>
      <w:r w:rsidRPr="003F2404">
        <w:t xml:space="preserve">зградама и на приземљу вишеспратне зграде забрањено је постављање клима уређаја на спољни део зграде на висини мањој од 2,20 метара. </w:t>
      </w:r>
    </w:p>
    <w:p w:rsidR="00765751" w:rsidRPr="00A13199" w:rsidRDefault="00765751" w:rsidP="00A13199">
      <w:pPr>
        <w:rPr>
          <w:b/>
          <w:bCs/>
          <w:lang w:val="sr-Cyrl-CS"/>
        </w:rPr>
      </w:pPr>
    </w:p>
    <w:p w:rsidR="00C201F6" w:rsidRPr="00657CF2" w:rsidRDefault="00C201F6" w:rsidP="00A13199">
      <w:pPr>
        <w:jc w:val="center"/>
        <w:rPr>
          <w:b/>
          <w:bCs/>
          <w:lang w:val="sr-Cyrl-CS"/>
        </w:rPr>
      </w:pPr>
      <w:r w:rsidRPr="003F2404">
        <w:rPr>
          <w:b/>
          <w:bCs/>
          <w:lang w:val="sr-Cyrl-CS"/>
        </w:rPr>
        <w:t>Члан</w:t>
      </w:r>
      <w:r w:rsidRPr="00657CF2">
        <w:rPr>
          <w:b/>
          <w:bCs/>
          <w:lang w:val="sr-Cyrl-CS"/>
        </w:rPr>
        <w:t xml:space="preserve"> </w:t>
      </w:r>
      <w:r w:rsidRPr="003F2404">
        <w:rPr>
          <w:b/>
          <w:bCs/>
          <w:lang w:val="sr-Cyrl-CS"/>
        </w:rPr>
        <w:t>16</w:t>
      </w:r>
      <w:r w:rsidR="00A13199">
        <w:rPr>
          <w:b/>
          <w:bCs/>
          <w:lang w:val="sr-Cyrl-CS"/>
        </w:rPr>
        <w:t>9.</w:t>
      </w:r>
    </w:p>
    <w:p w:rsidR="00C201F6" w:rsidRPr="003F2404" w:rsidRDefault="00C201F6" w:rsidP="00A13199">
      <w:pPr>
        <w:autoSpaceDE w:val="0"/>
        <w:autoSpaceDN w:val="0"/>
        <w:adjustRightInd w:val="0"/>
        <w:ind w:firstLine="708"/>
        <w:jc w:val="both"/>
      </w:pPr>
      <w:r w:rsidRPr="003F2404">
        <w:t>На фасади, крову и другој површини зграде видљивој са јавне површине могу се поставити рекламни објекти и рекламне ознаке, у складу са овом одлуком. Рекламни објекти који се могу поставити на фасади, крову и другој површини зграде видљивој са јавне површине су рекламна табла, рекламни уређај, конзолни заштитни знак и др.</w:t>
      </w:r>
      <w:r w:rsidR="00A13199">
        <w:rPr>
          <w:lang w:val="sr-Cyrl-CS"/>
        </w:rPr>
        <w:t xml:space="preserve"> </w:t>
      </w:r>
      <w:r w:rsidRPr="003F2404">
        <w:t xml:space="preserve">Рекламне ознаке које се могу поставити на фасади, крову и другој површини зграде видљивој са јавне површине су рекламни пано, разапето платно (транспарент – банер), транспарент и друге ознаке. </w:t>
      </w:r>
    </w:p>
    <w:p w:rsidR="00C201F6" w:rsidRPr="003F2404" w:rsidRDefault="00C201F6" w:rsidP="00EF244F">
      <w:pPr>
        <w:autoSpaceDE w:val="0"/>
        <w:autoSpaceDN w:val="0"/>
        <w:adjustRightInd w:val="0"/>
        <w:ind w:firstLine="708"/>
        <w:jc w:val="both"/>
      </w:pPr>
      <w:r w:rsidRPr="003F2404">
        <w:t xml:space="preserve">Услови и начин постављања рекламних објеката и рекламних ознака уређују се Планом. Рекламни објекти и рекламне ознаке могу се поставити на фасади, крову и другој површини зграде видљивој са јавне површине на основу одобрења надлежног органа. </w:t>
      </w:r>
    </w:p>
    <w:p w:rsidR="00C201F6" w:rsidRPr="00A13199" w:rsidRDefault="00C201F6" w:rsidP="00A13199">
      <w:pPr>
        <w:jc w:val="center"/>
        <w:rPr>
          <w:b/>
          <w:bCs/>
          <w:lang w:val="sr-Cyrl-CS"/>
        </w:rPr>
      </w:pPr>
      <w:r w:rsidRPr="0095608A">
        <w:rPr>
          <w:b/>
          <w:bCs/>
          <w:lang w:val="sr-Cyrl-CS"/>
        </w:rPr>
        <w:t>Члан</w:t>
      </w:r>
      <w:r w:rsidRPr="0095608A">
        <w:rPr>
          <w:b/>
          <w:bCs/>
        </w:rPr>
        <w:t xml:space="preserve"> </w:t>
      </w:r>
      <w:r w:rsidR="00A13199">
        <w:rPr>
          <w:b/>
          <w:bCs/>
          <w:lang w:val="sr-Cyrl-CS"/>
        </w:rPr>
        <w:t>170.</w:t>
      </w:r>
    </w:p>
    <w:p w:rsidR="00C201F6" w:rsidRDefault="00C201F6" w:rsidP="00EF244F">
      <w:pPr>
        <w:autoSpaceDE w:val="0"/>
        <w:autoSpaceDN w:val="0"/>
        <w:adjustRightInd w:val="0"/>
        <w:ind w:firstLine="708"/>
        <w:jc w:val="both"/>
        <w:rPr>
          <w:lang w:val="sr-Cyrl-CS"/>
        </w:rPr>
      </w:pPr>
      <w:r w:rsidRPr="003F2404">
        <w:t xml:space="preserve">На зградама са уличне стране могу се поставити држачи за заставе на начин да не доводе до оштећења зграде и да не угрожавају безбедност пролазника. </w:t>
      </w:r>
    </w:p>
    <w:p w:rsidR="00C201F6" w:rsidRDefault="00C201F6" w:rsidP="00EF244F">
      <w:pPr>
        <w:autoSpaceDE w:val="0"/>
        <w:autoSpaceDN w:val="0"/>
        <w:adjustRightInd w:val="0"/>
        <w:ind w:firstLine="708"/>
        <w:jc w:val="both"/>
        <w:rPr>
          <w:lang w:val="sr-Cyrl-CS"/>
        </w:rPr>
      </w:pPr>
      <w:r w:rsidRPr="003F2404">
        <w:t xml:space="preserve">Истакнуте заставе морају бити чисте и неоштећене. </w:t>
      </w:r>
    </w:p>
    <w:p w:rsidR="00C201F6" w:rsidRPr="003F2404" w:rsidRDefault="00C201F6" w:rsidP="00EF244F">
      <w:pPr>
        <w:autoSpaceDE w:val="0"/>
        <w:autoSpaceDN w:val="0"/>
        <w:adjustRightInd w:val="0"/>
        <w:ind w:firstLine="708"/>
        <w:jc w:val="both"/>
      </w:pPr>
      <w:r w:rsidRPr="003F2404">
        <w:t xml:space="preserve">На приземним зградама и на приземљу вишеспратне зграде забрањено је постављање држача за заставе на спољни део зграде тако да доњи руб заставе не сме да се налази на висини мањој од 2,20 метара. </w:t>
      </w:r>
    </w:p>
    <w:p w:rsidR="00C201F6" w:rsidRDefault="00C201F6" w:rsidP="00EF244F">
      <w:pPr>
        <w:jc w:val="center"/>
        <w:rPr>
          <w:b/>
          <w:bCs/>
          <w:lang w:val="sr-Cyrl-CS"/>
        </w:rPr>
      </w:pPr>
    </w:p>
    <w:p w:rsidR="00C201F6" w:rsidRPr="00657CF2" w:rsidRDefault="00A13199" w:rsidP="00A13199">
      <w:pPr>
        <w:jc w:val="center"/>
        <w:rPr>
          <w:b/>
          <w:bCs/>
          <w:lang w:val="sr-Cyrl-CS"/>
        </w:rPr>
      </w:pPr>
      <w:r>
        <w:rPr>
          <w:b/>
          <w:bCs/>
          <w:lang w:val="sr-Cyrl-CS"/>
        </w:rPr>
        <w:t>Члан 171.</w:t>
      </w:r>
    </w:p>
    <w:p w:rsidR="00C201F6" w:rsidRDefault="00C201F6" w:rsidP="00EF244F">
      <w:pPr>
        <w:autoSpaceDE w:val="0"/>
        <w:autoSpaceDN w:val="0"/>
        <w:adjustRightInd w:val="0"/>
        <w:ind w:firstLine="708"/>
        <w:jc w:val="both"/>
        <w:rPr>
          <w:lang w:val="sr-Cyrl-CS"/>
        </w:rPr>
      </w:pPr>
      <w:r w:rsidRPr="003F2404">
        <w:t xml:space="preserve">Посуде са биљним засадом могу се држати на прозорима, терасама, лођама, балконима или на ивици истих, само у одређеним естетски обликованим посудама осигураним од пада и изливања воде, а заливање цвећа мора се обављати тако да вода не кваси фасаду зграде, балконе, терасе, лође или пролазнике. </w:t>
      </w:r>
    </w:p>
    <w:p w:rsidR="00C201F6" w:rsidRDefault="00C201F6" w:rsidP="00EF244F">
      <w:pPr>
        <w:autoSpaceDE w:val="0"/>
        <w:autoSpaceDN w:val="0"/>
        <w:adjustRightInd w:val="0"/>
        <w:ind w:firstLine="708"/>
        <w:jc w:val="both"/>
        <w:rPr>
          <w:lang w:val="sr-Cyrl-CS"/>
        </w:rPr>
      </w:pPr>
      <w:r w:rsidRPr="003F2404">
        <w:t>Гајење биљних засада и постављање посуда са биљним засадом врши се тако да се не оштећ</w:t>
      </w:r>
      <w:r>
        <w:rPr>
          <w:lang w:val="sr-Cyrl-CS"/>
        </w:rPr>
        <w:t>у</w:t>
      </w:r>
      <w:r w:rsidRPr="003F2404">
        <w:t>је зграда, не угрожава безбедност грађана</w:t>
      </w:r>
      <w:r>
        <w:rPr>
          <w:lang w:val="sr-Cyrl-CS"/>
        </w:rPr>
        <w:t>,</w:t>
      </w:r>
      <w:r w:rsidRPr="003F2404">
        <w:t xml:space="preserve"> односно исте морају да буду осигуране од пада.</w:t>
      </w:r>
    </w:p>
    <w:p w:rsidR="008C6BD5" w:rsidRPr="008C6BD5" w:rsidRDefault="008C6BD5" w:rsidP="00EF244F">
      <w:pPr>
        <w:autoSpaceDE w:val="0"/>
        <w:autoSpaceDN w:val="0"/>
        <w:adjustRightInd w:val="0"/>
        <w:ind w:firstLine="708"/>
        <w:jc w:val="both"/>
        <w:rPr>
          <w:lang w:val="sr-Cyrl-CS"/>
        </w:rPr>
      </w:pPr>
    </w:p>
    <w:p w:rsidR="00C201F6" w:rsidRPr="003F2404" w:rsidRDefault="00C201F6" w:rsidP="00EF244F">
      <w:pPr>
        <w:autoSpaceDE w:val="0"/>
        <w:autoSpaceDN w:val="0"/>
        <w:adjustRightInd w:val="0"/>
        <w:rPr>
          <w:u w:val="single"/>
          <w:lang w:val="sr-Cyrl-CS"/>
        </w:rPr>
      </w:pPr>
    </w:p>
    <w:p w:rsidR="00C201F6" w:rsidRPr="00657CF2" w:rsidRDefault="00A13199" w:rsidP="00A13199">
      <w:pPr>
        <w:jc w:val="center"/>
        <w:rPr>
          <w:b/>
          <w:bCs/>
          <w:lang w:val="sr-Cyrl-CS"/>
        </w:rPr>
      </w:pPr>
      <w:r>
        <w:rPr>
          <w:b/>
          <w:bCs/>
          <w:lang w:val="sr-Cyrl-CS"/>
        </w:rPr>
        <w:lastRenderedPageBreak/>
        <w:t>Члан 172.</w:t>
      </w:r>
    </w:p>
    <w:p w:rsidR="00C201F6" w:rsidRDefault="00C201F6" w:rsidP="00EF244F">
      <w:pPr>
        <w:autoSpaceDE w:val="0"/>
        <w:autoSpaceDN w:val="0"/>
        <w:adjustRightInd w:val="0"/>
        <w:ind w:firstLine="708"/>
        <w:jc w:val="both"/>
        <w:rPr>
          <w:lang w:val="sr-Cyrl-CS"/>
        </w:rPr>
      </w:pPr>
      <w:r w:rsidRPr="003F2404">
        <w:t>На спољним деловима зграде могу се поставити витрина односно излог кој</w:t>
      </w:r>
      <w:r w:rsidR="00630DF1">
        <w:rPr>
          <w:lang w:val="ru-RU"/>
        </w:rPr>
        <w:t>и</w:t>
      </w:r>
      <w:r w:rsidRPr="003F2404">
        <w:t xml:space="preserve"> служ</w:t>
      </w:r>
      <w:r w:rsidR="00630DF1">
        <w:rPr>
          <w:lang w:val="ru-RU"/>
        </w:rPr>
        <w:t>е</w:t>
      </w:r>
      <w:r w:rsidRPr="003F2404">
        <w:t xml:space="preserve"> за излагање робе, у складу са овом одлуком и Планом. </w:t>
      </w:r>
    </w:p>
    <w:p w:rsidR="00C201F6" w:rsidRDefault="00C201F6" w:rsidP="00EF244F">
      <w:pPr>
        <w:autoSpaceDE w:val="0"/>
        <w:autoSpaceDN w:val="0"/>
        <w:adjustRightInd w:val="0"/>
        <w:ind w:firstLine="708"/>
        <w:jc w:val="both"/>
        <w:rPr>
          <w:lang w:val="sr-Cyrl-CS"/>
        </w:rPr>
      </w:pPr>
      <w:r w:rsidRPr="003F2404">
        <w:t xml:space="preserve">Излог пословног простора у згради и витрина која служи за излагање робе морају се држати у уредном и чистом стању и морају бити аранжирани. </w:t>
      </w:r>
    </w:p>
    <w:p w:rsidR="00C201F6" w:rsidRPr="003F2404" w:rsidRDefault="00C201F6" w:rsidP="00EF244F">
      <w:pPr>
        <w:autoSpaceDE w:val="0"/>
        <w:autoSpaceDN w:val="0"/>
        <w:adjustRightInd w:val="0"/>
        <w:ind w:firstLine="708"/>
        <w:jc w:val="both"/>
      </w:pPr>
      <w:r w:rsidRPr="003F2404">
        <w:t xml:space="preserve">О уредном и чистом стању излога и витрине стара се лице које обавља пословну делатност у том пословном простору. </w:t>
      </w:r>
    </w:p>
    <w:p w:rsidR="00C201F6" w:rsidRDefault="00C201F6" w:rsidP="00EF244F">
      <w:pPr>
        <w:autoSpaceDE w:val="0"/>
        <w:autoSpaceDN w:val="0"/>
        <w:adjustRightInd w:val="0"/>
        <w:ind w:firstLine="708"/>
        <w:jc w:val="both"/>
        <w:rPr>
          <w:lang w:val="sr-Cyrl-CS"/>
        </w:rPr>
      </w:pPr>
      <w:r w:rsidRPr="003F2404">
        <w:t xml:space="preserve">Ако се у пословном простору не обавља делатност, о уредном и чистом стању излога и витрине, као и пословног простора коме излог, односно витрина припада, дужан је да се стара власник, односно корисник тог пословног простора. </w:t>
      </w:r>
    </w:p>
    <w:p w:rsidR="00C201F6" w:rsidRDefault="00C201F6" w:rsidP="00EF244F">
      <w:pPr>
        <w:autoSpaceDE w:val="0"/>
        <w:autoSpaceDN w:val="0"/>
        <w:adjustRightInd w:val="0"/>
        <w:ind w:firstLine="708"/>
        <w:jc w:val="both"/>
        <w:rPr>
          <w:lang w:val="sr-Cyrl-CS"/>
        </w:rPr>
      </w:pPr>
      <w:r w:rsidRPr="003F2404">
        <w:t xml:space="preserve">Излог пословног простора и витрина у приземљу зграде са уличне стране морају бити осветљени за све време трајања јавне расвете. </w:t>
      </w:r>
    </w:p>
    <w:p w:rsidR="00C201F6" w:rsidRDefault="00C201F6" w:rsidP="00EF244F">
      <w:pPr>
        <w:autoSpaceDE w:val="0"/>
        <w:autoSpaceDN w:val="0"/>
        <w:adjustRightInd w:val="0"/>
        <w:ind w:firstLine="708"/>
        <w:jc w:val="both"/>
        <w:rPr>
          <w:lang w:val="sr-Cyrl-CS"/>
        </w:rPr>
      </w:pPr>
      <w:r w:rsidRPr="003F2404">
        <w:t xml:space="preserve">Забрањено је у излогу држати амбалажу или </w:t>
      </w:r>
      <w:r w:rsidRPr="003F2404">
        <w:rPr>
          <w:lang w:val="sr-Cyrl-CS"/>
        </w:rPr>
        <w:t xml:space="preserve"> </w:t>
      </w:r>
      <w:r w:rsidRPr="003F2404">
        <w:t>складиштити робу.</w:t>
      </w:r>
    </w:p>
    <w:p w:rsidR="00C201F6" w:rsidRDefault="00C201F6" w:rsidP="00EF244F">
      <w:pPr>
        <w:autoSpaceDE w:val="0"/>
        <w:autoSpaceDN w:val="0"/>
        <w:adjustRightInd w:val="0"/>
        <w:ind w:firstLine="708"/>
        <w:jc w:val="both"/>
        <w:rPr>
          <w:lang w:val="sr-Cyrl-CS"/>
        </w:rPr>
      </w:pPr>
      <w:r w:rsidRPr="003F2404">
        <w:t xml:space="preserve">Забрањено је изван излога, односно пословног простора излагати робу (на улазним вратима, прозорима, оквирима излога и слично). </w:t>
      </w:r>
    </w:p>
    <w:p w:rsidR="00C201F6" w:rsidRPr="003F2404" w:rsidRDefault="00C201F6" w:rsidP="00EF244F">
      <w:pPr>
        <w:autoSpaceDE w:val="0"/>
        <w:autoSpaceDN w:val="0"/>
        <w:adjustRightInd w:val="0"/>
        <w:ind w:firstLine="708"/>
        <w:jc w:val="both"/>
      </w:pPr>
      <w:r w:rsidRPr="003F2404">
        <w:t>Витрина се може поставити на спољни део зграде на основу одобрења надлежног органа</w:t>
      </w:r>
      <w:r w:rsidR="00A13199">
        <w:rPr>
          <w:lang w:val="sr-Cyrl-CS"/>
        </w:rPr>
        <w:t>.</w:t>
      </w:r>
      <w:r w:rsidRPr="003F2404">
        <w:t xml:space="preserve"> </w:t>
      </w:r>
    </w:p>
    <w:p w:rsidR="00765751" w:rsidRPr="00A13199" w:rsidRDefault="00765751" w:rsidP="00A13199">
      <w:pPr>
        <w:rPr>
          <w:b/>
          <w:bCs/>
          <w:lang w:val="sr-Cyrl-CS"/>
        </w:rPr>
      </w:pPr>
    </w:p>
    <w:p w:rsidR="00C201F6" w:rsidRPr="00657CF2" w:rsidRDefault="00A13199" w:rsidP="00A13199">
      <w:pPr>
        <w:jc w:val="center"/>
        <w:rPr>
          <w:b/>
          <w:bCs/>
          <w:lang w:val="sr-Cyrl-CS"/>
        </w:rPr>
      </w:pPr>
      <w:r>
        <w:rPr>
          <w:b/>
          <w:bCs/>
          <w:lang w:val="sr-Cyrl-CS"/>
        </w:rPr>
        <w:t>Члан 173.</w:t>
      </w:r>
    </w:p>
    <w:p w:rsidR="00C201F6" w:rsidRPr="003F2404" w:rsidRDefault="00C201F6" w:rsidP="00EF244F">
      <w:pPr>
        <w:autoSpaceDE w:val="0"/>
        <w:autoSpaceDN w:val="0"/>
        <w:adjustRightInd w:val="0"/>
        <w:ind w:firstLine="708"/>
        <w:jc w:val="both"/>
      </w:pPr>
      <w:r w:rsidRPr="003F2404">
        <w:t xml:space="preserve">Забрањено је преко прозора, тераса, лођа и балкона трешење тепиха, столњака, постељине и других ствари и држање ствари и предмета на њима, које нарушавају изглед зграде (намештај, изузев лаке гарнитуре за седење, огревни материјал и слично). Забрањено је спољне делове зграде оштећивати, исписивати графите и друге натписе, цртати, лепити плакате, прљати их или на други начин нарушавати њихов изглед. </w:t>
      </w:r>
    </w:p>
    <w:p w:rsidR="00056870" w:rsidRDefault="00C201F6" w:rsidP="00EF244F">
      <w:pPr>
        <w:autoSpaceDE w:val="0"/>
        <w:autoSpaceDN w:val="0"/>
        <w:adjustRightInd w:val="0"/>
        <w:ind w:firstLine="708"/>
        <w:jc w:val="both"/>
      </w:pPr>
      <w:r w:rsidRPr="003F2404">
        <w:t>Забрањено је на спољним деловима зграде осликати мурал, односно поставити натпис са називом пословног имена односно назива, заштитни или технички уређај, рекламни објекат или рекламну ознаку, витрину, држач за заставу и посуду са биљним засадом, супротно овој одлуци односно издатом одобрењу</w:t>
      </w:r>
      <w:r w:rsidR="00056870">
        <w:t xml:space="preserve">. </w:t>
      </w:r>
    </w:p>
    <w:p w:rsidR="00C201F6" w:rsidRDefault="00C201F6" w:rsidP="00EF244F">
      <w:pPr>
        <w:jc w:val="center"/>
        <w:rPr>
          <w:lang w:val="sr-Cyrl-CS"/>
        </w:rPr>
      </w:pPr>
    </w:p>
    <w:p w:rsidR="00C201F6" w:rsidRPr="00A13199" w:rsidRDefault="00C201F6" w:rsidP="00A13199">
      <w:pPr>
        <w:jc w:val="center"/>
        <w:rPr>
          <w:b/>
          <w:bCs/>
          <w:lang w:val="sr-Cyrl-CS"/>
        </w:rPr>
      </w:pPr>
      <w:r w:rsidRPr="0095608A">
        <w:rPr>
          <w:b/>
          <w:bCs/>
          <w:lang w:val="sr-Cyrl-CS"/>
        </w:rPr>
        <w:t>Члан</w:t>
      </w:r>
      <w:r w:rsidRPr="0095608A">
        <w:rPr>
          <w:b/>
          <w:bCs/>
        </w:rPr>
        <w:t xml:space="preserve"> </w:t>
      </w:r>
      <w:r w:rsidR="00A13199">
        <w:rPr>
          <w:b/>
          <w:bCs/>
          <w:lang w:val="sr-Cyrl-CS"/>
        </w:rPr>
        <w:t>174.</w:t>
      </w:r>
    </w:p>
    <w:p w:rsidR="00C201F6" w:rsidRPr="00B016D4" w:rsidRDefault="00C201F6" w:rsidP="00EF244F">
      <w:pPr>
        <w:autoSpaceDE w:val="0"/>
        <w:autoSpaceDN w:val="0"/>
        <w:adjustRightInd w:val="0"/>
        <w:ind w:firstLine="708"/>
        <w:jc w:val="both"/>
        <w:rPr>
          <w:lang w:val="sr-Cyrl-CS"/>
        </w:rPr>
      </w:pPr>
      <w:r w:rsidRPr="003F2404">
        <w:t>На зградама које представљају споменике културе пре предузимања радова на одржавању фасаде потребно је прибавити поред одобре</w:t>
      </w:r>
      <w:r w:rsidR="00B016D4">
        <w:t>ња надлежног органа</w:t>
      </w:r>
      <w:r w:rsidRPr="003F2404">
        <w:t xml:space="preserve"> и мишљење Завода за заштиту споменика културе</w:t>
      </w:r>
      <w:r w:rsidR="00B016D4">
        <w:rPr>
          <w:lang w:val="sr-Cyrl-CS"/>
        </w:rPr>
        <w:t>.</w:t>
      </w:r>
    </w:p>
    <w:p w:rsidR="00C201F6" w:rsidRDefault="00C201F6" w:rsidP="00EF244F">
      <w:pPr>
        <w:autoSpaceDE w:val="0"/>
        <w:autoSpaceDN w:val="0"/>
        <w:adjustRightInd w:val="0"/>
        <w:jc w:val="both"/>
        <w:rPr>
          <w:b/>
          <w:bCs/>
          <w:lang w:val="sr-Cyrl-CS"/>
        </w:rPr>
      </w:pPr>
    </w:p>
    <w:p w:rsidR="00C201F6" w:rsidRPr="003F2404" w:rsidRDefault="00C201F6" w:rsidP="00EF244F">
      <w:pPr>
        <w:autoSpaceDE w:val="0"/>
        <w:autoSpaceDN w:val="0"/>
        <w:adjustRightInd w:val="0"/>
        <w:jc w:val="both"/>
        <w:rPr>
          <w:b/>
          <w:bCs/>
          <w:lang w:val="sr-Cyrl-CS"/>
        </w:rPr>
      </w:pPr>
      <w:r w:rsidRPr="003F2404">
        <w:rPr>
          <w:b/>
          <w:bCs/>
          <w:lang w:val="sr-Cyrl-CS"/>
        </w:rPr>
        <w:t>Партерно уређење</w:t>
      </w:r>
    </w:p>
    <w:p w:rsidR="00C201F6" w:rsidRPr="00B016D4" w:rsidRDefault="00B016D4" w:rsidP="00B016D4">
      <w:pPr>
        <w:jc w:val="center"/>
        <w:rPr>
          <w:b/>
          <w:bCs/>
          <w:lang w:val="sr-Cyrl-CS"/>
        </w:rPr>
      </w:pPr>
      <w:r>
        <w:rPr>
          <w:b/>
          <w:bCs/>
          <w:lang w:val="sr-Cyrl-CS"/>
        </w:rPr>
        <w:t>Члан 175.</w:t>
      </w:r>
    </w:p>
    <w:p w:rsidR="00C201F6" w:rsidRPr="003F2404" w:rsidRDefault="00C201F6" w:rsidP="00EF244F">
      <w:pPr>
        <w:autoSpaceDE w:val="0"/>
        <w:autoSpaceDN w:val="0"/>
        <w:adjustRightInd w:val="0"/>
        <w:ind w:firstLine="708"/>
        <w:jc w:val="both"/>
      </w:pPr>
      <w:r w:rsidRPr="003F2404">
        <w:t>Партери испред или између зграда у насељима, тргови и друге јавне и јавне зелене површине</w:t>
      </w:r>
      <w:r w:rsidRPr="003F2404">
        <w:rPr>
          <w:lang w:val="sr-Cyrl-CS"/>
        </w:rPr>
        <w:t xml:space="preserve"> </w:t>
      </w:r>
      <w:r w:rsidRPr="003F2404">
        <w:t xml:space="preserve">уређују се тако да се уклапају у амбијент простора и тиме доприносе естетском изгледу града. </w:t>
      </w:r>
    </w:p>
    <w:p w:rsidR="00C201F6" w:rsidRPr="003F2404" w:rsidRDefault="00C201F6" w:rsidP="00EF244F">
      <w:pPr>
        <w:autoSpaceDE w:val="0"/>
        <w:autoSpaceDN w:val="0"/>
        <w:adjustRightInd w:val="0"/>
        <w:ind w:firstLine="708"/>
        <w:jc w:val="both"/>
      </w:pPr>
      <w:r w:rsidRPr="003F2404">
        <w:t xml:space="preserve">Партерно уређење, у смислу ове Одлуке представља постављање партерне опреме (скулптуре, жардињере, клупе за седење, клацкалице, љуљашке, корпе за отпатке и слично) на јавним и јавним зеленим површинама. </w:t>
      </w:r>
    </w:p>
    <w:p w:rsidR="00C201F6" w:rsidRPr="003F2404" w:rsidRDefault="00C201F6" w:rsidP="00EF244F">
      <w:pPr>
        <w:autoSpaceDE w:val="0"/>
        <w:autoSpaceDN w:val="0"/>
        <w:adjustRightInd w:val="0"/>
        <w:jc w:val="both"/>
      </w:pPr>
      <w:r w:rsidRPr="003F2404">
        <w:t>Заинтересовано правно или физичко лице (у даљем тексту: заинтересовано лице) може поднети захтев</w:t>
      </w:r>
      <w:r w:rsidRPr="003F2404">
        <w:rPr>
          <w:lang w:val="sr-Cyrl-CS"/>
        </w:rPr>
        <w:t xml:space="preserve"> </w:t>
      </w:r>
      <w:r w:rsidRPr="003F2404">
        <w:t>за уређење јавн</w:t>
      </w:r>
      <w:r w:rsidR="00DB5563">
        <w:t xml:space="preserve">е површине </w:t>
      </w:r>
      <w:r w:rsidR="00DB5563">
        <w:rPr>
          <w:lang w:val="ru-RU"/>
        </w:rPr>
        <w:t xml:space="preserve">надлежној </w:t>
      </w:r>
      <w:r w:rsidR="00B016D4">
        <w:rPr>
          <w:lang w:val="ru-RU"/>
        </w:rPr>
        <w:t>служби општинске управе</w:t>
      </w:r>
      <w:r w:rsidRPr="003F2404">
        <w:t xml:space="preserve"> са наменом, врстом, начином и условима уређења партера и са предлогом Уговора о донацији и идејним решењем захвата у простору. </w:t>
      </w:r>
    </w:p>
    <w:p w:rsidR="00024F80" w:rsidRDefault="00C201F6" w:rsidP="00EF244F">
      <w:pPr>
        <w:autoSpaceDE w:val="0"/>
        <w:autoSpaceDN w:val="0"/>
        <w:adjustRightInd w:val="0"/>
        <w:ind w:firstLine="708"/>
        <w:jc w:val="both"/>
      </w:pPr>
      <w:r w:rsidRPr="003F2404">
        <w:t xml:space="preserve">Идејно решење садржи: графички приказ просторних, функционалних, обликовних и према потреби техничко технолошких захвата у простору. Сагласност за закључивање Уговора о донацији из става 1. овог члана даје Општинско веће и одређује лице за потписивање Уговора. </w:t>
      </w:r>
    </w:p>
    <w:p w:rsidR="00C201F6" w:rsidRPr="003F2404" w:rsidRDefault="00C201F6" w:rsidP="00EF244F">
      <w:pPr>
        <w:autoSpaceDE w:val="0"/>
        <w:autoSpaceDN w:val="0"/>
        <w:adjustRightInd w:val="0"/>
        <w:ind w:firstLine="708"/>
        <w:jc w:val="both"/>
      </w:pPr>
      <w:r w:rsidRPr="003F2404">
        <w:t>На основу</w:t>
      </w:r>
      <w:r w:rsidR="00DB5563">
        <w:t xml:space="preserve"> закљученог Уговора о донацији </w:t>
      </w:r>
      <w:r w:rsidR="00DB5563">
        <w:rPr>
          <w:lang w:val="ru-RU"/>
        </w:rPr>
        <w:t>у складу са</w:t>
      </w:r>
      <w:r w:rsidR="00DB5563">
        <w:t xml:space="preserve"> идејн</w:t>
      </w:r>
      <w:r w:rsidR="00DB5563">
        <w:rPr>
          <w:lang w:val="ru-RU"/>
        </w:rPr>
        <w:t>им</w:t>
      </w:r>
      <w:r w:rsidR="00DB5563">
        <w:t xml:space="preserve"> решењ</w:t>
      </w:r>
      <w:r w:rsidR="00024F80">
        <w:rPr>
          <w:lang w:val="ru-RU"/>
        </w:rPr>
        <w:t>ем</w:t>
      </w:r>
      <w:r w:rsidR="00024F80">
        <w:t>,</w:t>
      </w:r>
      <w:r w:rsidR="00DB5563">
        <w:rPr>
          <w:lang w:val="ru-RU"/>
        </w:rPr>
        <w:t xml:space="preserve"> </w:t>
      </w:r>
      <w:r w:rsidR="00024F80">
        <w:rPr>
          <w:lang w:val="ru-RU"/>
        </w:rPr>
        <w:t xml:space="preserve">надлежна </w:t>
      </w:r>
      <w:r w:rsidR="00B016D4">
        <w:rPr>
          <w:lang w:val="ru-RU"/>
        </w:rPr>
        <w:t>служба општинске управе</w:t>
      </w:r>
      <w:r w:rsidRPr="003F2404">
        <w:t xml:space="preserve"> доноси решење о уређењу Партерa</w:t>
      </w:r>
      <w:r w:rsidR="00024F80">
        <w:t>.</w:t>
      </w:r>
    </w:p>
    <w:p w:rsidR="00C201F6" w:rsidRPr="003F2404" w:rsidRDefault="00C201F6" w:rsidP="00EF244F">
      <w:pPr>
        <w:autoSpaceDE w:val="0"/>
        <w:autoSpaceDN w:val="0"/>
        <w:adjustRightInd w:val="0"/>
        <w:jc w:val="center"/>
        <w:rPr>
          <w:b/>
          <w:bCs/>
          <w:i/>
          <w:iCs/>
          <w:sz w:val="18"/>
          <w:szCs w:val="18"/>
          <w:u w:val="single"/>
        </w:rPr>
      </w:pPr>
    </w:p>
    <w:p w:rsidR="00C201F6" w:rsidRPr="003F2404" w:rsidRDefault="00C201F6" w:rsidP="00EF244F">
      <w:pPr>
        <w:autoSpaceDE w:val="0"/>
        <w:autoSpaceDN w:val="0"/>
        <w:adjustRightInd w:val="0"/>
        <w:rPr>
          <w:b/>
          <w:bCs/>
          <w:i/>
          <w:iCs/>
          <w:sz w:val="18"/>
          <w:szCs w:val="18"/>
          <w:u w:val="single"/>
        </w:rPr>
      </w:pPr>
      <w:r w:rsidRPr="003F2404">
        <w:rPr>
          <w:b/>
          <w:bCs/>
          <w:lang w:val="sr-Cyrl-CS"/>
        </w:rPr>
        <w:t>Обележавање улица, тргова и зграда</w:t>
      </w:r>
    </w:p>
    <w:p w:rsidR="00C201F6" w:rsidRPr="003F2404" w:rsidRDefault="00C201F6" w:rsidP="00EF244F">
      <w:pPr>
        <w:jc w:val="center"/>
        <w:rPr>
          <w:b/>
          <w:bCs/>
          <w:lang w:val="sr-Cyrl-CS"/>
        </w:rPr>
      </w:pPr>
    </w:p>
    <w:p w:rsidR="00C201F6" w:rsidRPr="00B016D4" w:rsidRDefault="00C201F6" w:rsidP="00B016D4">
      <w:pPr>
        <w:jc w:val="center"/>
        <w:rPr>
          <w:b/>
          <w:bCs/>
          <w:lang w:val="sr-Cyrl-CS"/>
        </w:rPr>
      </w:pPr>
      <w:r w:rsidRPr="0095608A">
        <w:rPr>
          <w:b/>
          <w:bCs/>
          <w:lang w:val="sr-Cyrl-CS"/>
        </w:rPr>
        <w:t>Члан</w:t>
      </w:r>
      <w:r w:rsidRPr="0095608A">
        <w:rPr>
          <w:b/>
          <w:bCs/>
        </w:rPr>
        <w:t xml:space="preserve"> </w:t>
      </w:r>
      <w:r w:rsidR="00B016D4">
        <w:rPr>
          <w:b/>
          <w:bCs/>
          <w:lang w:val="sr-Cyrl-CS"/>
        </w:rPr>
        <w:t>176.</w:t>
      </w:r>
    </w:p>
    <w:p w:rsidR="00C201F6" w:rsidRPr="003F2404" w:rsidRDefault="00C201F6" w:rsidP="00EF244F">
      <w:pPr>
        <w:autoSpaceDE w:val="0"/>
        <w:autoSpaceDN w:val="0"/>
        <w:adjustRightInd w:val="0"/>
        <w:ind w:firstLine="708"/>
        <w:jc w:val="both"/>
      </w:pPr>
      <w:r w:rsidRPr="003F2404">
        <w:t xml:space="preserve">Назив улица и тргова мора бити обележен таблама. </w:t>
      </w:r>
    </w:p>
    <w:p w:rsidR="00C201F6" w:rsidRPr="003F2404" w:rsidRDefault="00C201F6" w:rsidP="00EF244F">
      <w:pPr>
        <w:autoSpaceDE w:val="0"/>
        <w:autoSpaceDN w:val="0"/>
        <w:adjustRightInd w:val="0"/>
        <w:ind w:firstLine="708"/>
        <w:jc w:val="both"/>
      </w:pPr>
      <w:r w:rsidRPr="003F2404">
        <w:t xml:space="preserve">Кућним бројем се обележавају све стамбене, пословне и стамбено-пословне зграде.  </w:t>
      </w:r>
    </w:p>
    <w:p w:rsidR="00C201F6" w:rsidRDefault="00C201F6" w:rsidP="00EF244F">
      <w:pPr>
        <w:autoSpaceDE w:val="0"/>
        <w:autoSpaceDN w:val="0"/>
        <w:adjustRightInd w:val="0"/>
        <w:ind w:firstLine="708"/>
        <w:jc w:val="both"/>
        <w:rPr>
          <w:lang w:val="sr-Cyrl-CS"/>
        </w:rPr>
      </w:pPr>
      <w:r w:rsidRPr="003F2404">
        <w:rPr>
          <w:lang w:val="sr-Cyrl-CS"/>
        </w:rPr>
        <w:t>Општина</w:t>
      </w:r>
      <w:r w:rsidRPr="003F2404">
        <w:t xml:space="preserve"> је обавез</w:t>
      </w:r>
      <w:r w:rsidRPr="003F2404">
        <w:rPr>
          <w:lang w:val="sr-Cyrl-CS"/>
        </w:rPr>
        <w:t>на</w:t>
      </w:r>
      <w:r w:rsidRPr="003F2404">
        <w:t xml:space="preserve"> да врши набавку и постављање табли са натписом улица и тргова у складу са прописима који уређују ову област. </w:t>
      </w:r>
      <w:r>
        <w:rPr>
          <w:lang w:val="sr-Cyrl-CS"/>
        </w:rPr>
        <w:tab/>
      </w:r>
    </w:p>
    <w:p w:rsidR="00C201F6" w:rsidRPr="003F2404" w:rsidRDefault="00C201F6" w:rsidP="00EF244F">
      <w:pPr>
        <w:autoSpaceDE w:val="0"/>
        <w:autoSpaceDN w:val="0"/>
        <w:adjustRightInd w:val="0"/>
        <w:ind w:firstLine="708"/>
        <w:jc w:val="both"/>
      </w:pPr>
      <w:r w:rsidRPr="003F2404">
        <w:t>Правна и физичка лица, односно власници или корисници пословних и стамбених зграда, обавезни су да након постављања табле са натписом улице поставе табле са кућним бројевима.</w:t>
      </w:r>
    </w:p>
    <w:p w:rsidR="00C201F6" w:rsidRPr="003F2404" w:rsidRDefault="00C201F6" w:rsidP="00EF244F">
      <w:pPr>
        <w:jc w:val="center"/>
        <w:rPr>
          <w:b/>
          <w:bCs/>
          <w:lang w:val="sr-Cyrl-CS"/>
        </w:rPr>
      </w:pPr>
    </w:p>
    <w:p w:rsidR="00C201F6" w:rsidRPr="0095608A" w:rsidRDefault="007659F0" w:rsidP="00EF244F">
      <w:pPr>
        <w:jc w:val="center"/>
        <w:rPr>
          <w:b/>
          <w:bCs/>
          <w:lang w:val="sr-Cyrl-CS"/>
        </w:rPr>
      </w:pPr>
      <w:r>
        <w:rPr>
          <w:b/>
          <w:bCs/>
          <w:lang w:val="sr-Cyrl-CS"/>
        </w:rPr>
        <w:t>Члан 177.</w:t>
      </w:r>
    </w:p>
    <w:p w:rsidR="00C201F6" w:rsidRPr="007659F0" w:rsidRDefault="007659F0" w:rsidP="00EF244F">
      <w:pPr>
        <w:autoSpaceDE w:val="0"/>
        <w:autoSpaceDN w:val="0"/>
        <w:adjustRightInd w:val="0"/>
        <w:ind w:firstLine="708"/>
        <w:jc w:val="both"/>
        <w:rPr>
          <w:lang w:val="sr-Cyrl-CS"/>
        </w:rPr>
      </w:pPr>
      <w:r>
        <w:t>Забрањено је:</w:t>
      </w:r>
    </w:p>
    <w:p w:rsidR="00C201F6" w:rsidRPr="003F2404" w:rsidRDefault="00C201F6" w:rsidP="00EF244F">
      <w:pPr>
        <w:autoSpaceDE w:val="0"/>
        <w:autoSpaceDN w:val="0"/>
        <w:adjustRightInd w:val="0"/>
        <w:ind w:left="900"/>
        <w:jc w:val="both"/>
      </w:pPr>
      <w:r w:rsidRPr="003F2404">
        <w:t xml:space="preserve">1. прљање, писање графита, цртање, плакатирање и на било који други начин оштећење комуналних објеката, уређаја и опреме и урбане опреме постављене на јавну површину или на спољни део зграде, </w:t>
      </w:r>
    </w:p>
    <w:p w:rsidR="00C201F6" w:rsidRPr="003F2404" w:rsidRDefault="00C201F6" w:rsidP="00EF244F">
      <w:pPr>
        <w:autoSpaceDE w:val="0"/>
        <w:autoSpaceDN w:val="0"/>
        <w:adjustRightInd w:val="0"/>
        <w:ind w:left="900"/>
        <w:jc w:val="both"/>
      </w:pPr>
      <w:r w:rsidRPr="003F2404">
        <w:t xml:space="preserve">2. премештање или уклањање комуналне и урбане опреме, </w:t>
      </w:r>
    </w:p>
    <w:p w:rsidR="00C201F6" w:rsidRPr="003F2404" w:rsidRDefault="00C201F6" w:rsidP="00EF244F">
      <w:pPr>
        <w:autoSpaceDE w:val="0"/>
        <w:autoSpaceDN w:val="0"/>
        <w:adjustRightInd w:val="0"/>
        <w:ind w:left="900"/>
        <w:jc w:val="both"/>
      </w:pPr>
      <w:r w:rsidRPr="003F2404">
        <w:t xml:space="preserve">3. спречавање постављања урбане опреме у складу са овом одлуком и плановима из ове одлуке, </w:t>
      </w:r>
    </w:p>
    <w:p w:rsidR="00C201F6" w:rsidRPr="003F2404" w:rsidRDefault="00C201F6" w:rsidP="00EF244F">
      <w:pPr>
        <w:autoSpaceDE w:val="0"/>
        <w:autoSpaceDN w:val="0"/>
        <w:adjustRightInd w:val="0"/>
        <w:ind w:left="900"/>
        <w:jc w:val="both"/>
      </w:pPr>
      <w:r w:rsidRPr="003F2404">
        <w:t xml:space="preserve">4. коришћење комуналних објеката, уређаја и опреме и урбане опреме постављене на јавну површину или на спољни део зграде супротно намени коју имају, </w:t>
      </w:r>
    </w:p>
    <w:p w:rsidR="00C201F6" w:rsidRPr="003F2404" w:rsidRDefault="00C201F6" w:rsidP="00EF244F">
      <w:pPr>
        <w:autoSpaceDE w:val="0"/>
        <w:autoSpaceDN w:val="0"/>
        <w:adjustRightInd w:val="0"/>
        <w:ind w:left="900"/>
        <w:jc w:val="both"/>
      </w:pPr>
      <w:r w:rsidRPr="003F2404">
        <w:t xml:space="preserve">5. остављање ствари и других предмета на начин да се омета коришћење комуналних објеката, уређаја и опреме односно на други начин ометање њиховог коришћења, </w:t>
      </w:r>
    </w:p>
    <w:p w:rsidR="00C201F6" w:rsidRPr="003F2404" w:rsidRDefault="00C201F6" w:rsidP="00EF244F">
      <w:pPr>
        <w:autoSpaceDE w:val="0"/>
        <w:autoSpaceDN w:val="0"/>
        <w:adjustRightInd w:val="0"/>
        <w:ind w:left="900"/>
        <w:jc w:val="both"/>
      </w:pPr>
      <w:r w:rsidRPr="003F2404">
        <w:t xml:space="preserve">6. прљање, писање графита, цртање, плакатирање и на било који други начин оштећење, уређаја и инсталација за осветљавање објеката и амбијенталних целина, опреме и инсталација за свечано украшавање </w:t>
      </w:r>
      <w:r w:rsidRPr="003F2404">
        <w:rPr>
          <w:lang w:val="sr-Cyrl-CS"/>
        </w:rPr>
        <w:t>општине</w:t>
      </w:r>
      <w:r w:rsidRPr="003F2404">
        <w:t xml:space="preserve"> и комуналних објеката и опреме за оглашавање, </w:t>
      </w:r>
    </w:p>
    <w:p w:rsidR="00C201F6" w:rsidRPr="003F2404" w:rsidRDefault="00C201F6" w:rsidP="00EF244F">
      <w:pPr>
        <w:autoSpaceDE w:val="0"/>
        <w:autoSpaceDN w:val="0"/>
        <w:adjustRightInd w:val="0"/>
        <w:ind w:left="900"/>
        <w:jc w:val="both"/>
      </w:pPr>
      <w:r w:rsidRPr="003F2404">
        <w:t xml:space="preserve">7. премештање или уклањање уређаја и инсталација за осветљавање објеката и амбијенталних целина, опреме и инсталација за свечано украшавање </w:t>
      </w:r>
      <w:r w:rsidRPr="003F2404">
        <w:rPr>
          <w:lang w:val="sr-Cyrl-CS"/>
        </w:rPr>
        <w:t>општине</w:t>
      </w:r>
      <w:r w:rsidRPr="003F2404">
        <w:t xml:space="preserve"> и комуналних објеката и опреме за оглашавање, </w:t>
      </w:r>
    </w:p>
    <w:p w:rsidR="00C201F6" w:rsidRPr="003F2404" w:rsidRDefault="00C201F6" w:rsidP="00EF244F">
      <w:pPr>
        <w:autoSpaceDE w:val="0"/>
        <w:autoSpaceDN w:val="0"/>
        <w:adjustRightInd w:val="0"/>
        <w:ind w:left="900"/>
        <w:jc w:val="both"/>
      </w:pPr>
      <w:r w:rsidRPr="003F2404">
        <w:t xml:space="preserve">8. спречавање постављања уређаја и инсталација за осветљавање објеката и амбијенталних целина, опреме и инсталација за свечано украшавање </w:t>
      </w:r>
      <w:r w:rsidRPr="003F2404">
        <w:rPr>
          <w:lang w:val="sr-Cyrl-CS"/>
        </w:rPr>
        <w:t>г</w:t>
      </w:r>
      <w:r w:rsidRPr="003F2404">
        <w:t xml:space="preserve">рада и комуналних објеката и опреме за оглашавање у складу са овом одлуком и планом из ове одлуке, </w:t>
      </w:r>
    </w:p>
    <w:p w:rsidR="00C201F6" w:rsidRPr="003F2404" w:rsidRDefault="00C201F6" w:rsidP="00EF244F">
      <w:pPr>
        <w:autoSpaceDE w:val="0"/>
        <w:autoSpaceDN w:val="0"/>
        <w:adjustRightInd w:val="0"/>
        <w:ind w:left="900"/>
        <w:jc w:val="both"/>
      </w:pPr>
      <w:r w:rsidRPr="003F2404">
        <w:t xml:space="preserve">9. коришћење уређаја и инсталација за осветљавање објеката и амбијенталних целина, опреме и инсталација за свечано украшавање </w:t>
      </w:r>
      <w:r w:rsidRPr="003F2404">
        <w:rPr>
          <w:lang w:val="sr-Cyrl-CS"/>
        </w:rPr>
        <w:t>општине</w:t>
      </w:r>
      <w:r w:rsidRPr="003F2404">
        <w:t xml:space="preserve"> и комуналних објеката и опреме за оглашавање супротно намени коју имају.</w:t>
      </w:r>
    </w:p>
    <w:p w:rsidR="00C201F6" w:rsidRPr="003F2404" w:rsidRDefault="00C201F6" w:rsidP="00EF244F">
      <w:pPr>
        <w:autoSpaceDE w:val="0"/>
        <w:autoSpaceDN w:val="0"/>
        <w:adjustRightInd w:val="0"/>
        <w:jc w:val="center"/>
        <w:rPr>
          <w:b/>
          <w:bCs/>
          <w:i/>
          <w:iCs/>
          <w:sz w:val="18"/>
          <w:szCs w:val="18"/>
          <w:u w:val="single"/>
          <w:lang w:val="sr-Cyrl-CS"/>
        </w:rPr>
      </w:pPr>
    </w:p>
    <w:p w:rsidR="00C201F6" w:rsidRPr="003F2404" w:rsidRDefault="00C201F6" w:rsidP="00EF244F">
      <w:pPr>
        <w:autoSpaceDE w:val="0"/>
        <w:autoSpaceDN w:val="0"/>
        <w:adjustRightInd w:val="0"/>
        <w:rPr>
          <w:b/>
          <w:bCs/>
          <w:lang w:val="sr-Cyrl-CS"/>
        </w:rPr>
      </w:pPr>
      <w:r w:rsidRPr="003F2404">
        <w:rPr>
          <w:b/>
          <w:bCs/>
          <w:lang w:val="sr-Cyrl-CS"/>
        </w:rPr>
        <w:t>Одржавање општинских путева, улица и јавних површина у зимском периоду</w:t>
      </w:r>
    </w:p>
    <w:p w:rsidR="00C201F6" w:rsidRPr="003F2404" w:rsidRDefault="00C201F6" w:rsidP="00EF244F">
      <w:pPr>
        <w:autoSpaceDE w:val="0"/>
        <w:autoSpaceDN w:val="0"/>
        <w:adjustRightInd w:val="0"/>
        <w:rPr>
          <w:b/>
          <w:bCs/>
          <w:lang w:val="sr-Cyrl-CS"/>
        </w:rPr>
      </w:pPr>
    </w:p>
    <w:p w:rsidR="00C201F6" w:rsidRPr="007659F0" w:rsidRDefault="007659F0" w:rsidP="007659F0">
      <w:pPr>
        <w:jc w:val="center"/>
        <w:rPr>
          <w:b/>
          <w:bCs/>
          <w:lang w:val="sr-Cyrl-CS"/>
        </w:rPr>
      </w:pPr>
      <w:r>
        <w:rPr>
          <w:b/>
          <w:bCs/>
          <w:lang w:val="sr-Cyrl-CS"/>
        </w:rPr>
        <w:t>Члан 178.</w:t>
      </w:r>
    </w:p>
    <w:p w:rsidR="00C201F6" w:rsidRPr="003F2404" w:rsidRDefault="00C201F6" w:rsidP="00EF244F">
      <w:pPr>
        <w:autoSpaceDE w:val="0"/>
        <w:autoSpaceDN w:val="0"/>
        <w:adjustRightInd w:val="0"/>
        <w:jc w:val="both"/>
        <w:rPr>
          <w:sz w:val="18"/>
          <w:szCs w:val="18"/>
          <w:lang w:val="sr-Cyrl-CS"/>
        </w:rPr>
      </w:pPr>
      <w:r w:rsidRPr="003F2404">
        <w:rPr>
          <w:b/>
          <w:bCs/>
          <w:sz w:val="18"/>
          <w:szCs w:val="18"/>
          <w:lang w:val="sr-Cyrl-CS"/>
        </w:rPr>
        <w:tab/>
      </w:r>
      <w:r w:rsidRPr="003F2404">
        <w:rPr>
          <w:lang w:val="sr-Cyrl-CS"/>
        </w:rPr>
        <w:t>Одржавање</w:t>
      </w:r>
      <w:r w:rsidRPr="003F2404">
        <w:rPr>
          <w:b/>
          <w:bCs/>
          <w:lang w:val="sr-Cyrl-CS"/>
        </w:rPr>
        <w:t xml:space="preserve"> </w:t>
      </w:r>
      <w:r w:rsidRPr="003F2404">
        <w:rPr>
          <w:lang w:val="sr-Cyrl-CS"/>
        </w:rPr>
        <w:t>општинских путева и улица у зимском периоду подразумева уклањање снега и леда са улица, путева и других јавних површина, посипање потребним агрегатима и изношење снега и леда са наведених површина ради несметаног обављања саобраћаја моторним возилима и кретање пешака, поверено је</w:t>
      </w:r>
      <w:r>
        <w:rPr>
          <w:lang w:val="sr-Cyrl-CS"/>
        </w:rPr>
        <w:t xml:space="preserve"> Ј</w:t>
      </w:r>
      <w:r w:rsidR="007659F0">
        <w:rPr>
          <w:lang w:val="sr-Cyrl-CS"/>
        </w:rPr>
        <w:t>авном предузећу</w:t>
      </w:r>
      <w:r w:rsidRPr="003F2404">
        <w:rPr>
          <w:lang w:val="sr-Cyrl-CS"/>
        </w:rPr>
        <w:t xml:space="preserve"> за изградњу оп</w:t>
      </w:r>
      <w:r w:rsidR="007659F0">
        <w:rPr>
          <w:lang w:val="sr-Cyrl-CS"/>
        </w:rPr>
        <w:t>штине Житорађа</w:t>
      </w:r>
      <w:r w:rsidRPr="003F2404">
        <w:rPr>
          <w:lang w:val="sr-Cyrl-CS"/>
        </w:rPr>
        <w:t>.</w:t>
      </w:r>
    </w:p>
    <w:p w:rsidR="00C201F6" w:rsidRDefault="00C201F6" w:rsidP="00EF244F">
      <w:pPr>
        <w:autoSpaceDE w:val="0"/>
        <w:autoSpaceDN w:val="0"/>
        <w:adjustRightInd w:val="0"/>
        <w:ind w:firstLine="708"/>
        <w:jc w:val="both"/>
        <w:rPr>
          <w:lang w:val="sr-Cyrl-CS"/>
        </w:rPr>
      </w:pPr>
      <w:r w:rsidRPr="003F2404">
        <w:rPr>
          <w:lang w:val="sr-Cyrl-CS"/>
        </w:rPr>
        <w:t>Одржавање објеката из предходног става,</w:t>
      </w:r>
      <w:r w:rsidRPr="003F2404">
        <w:t xml:space="preserve"> обавља се по одредбама ове Одлуке</w:t>
      </w:r>
      <w:r w:rsidR="00636896">
        <w:rPr>
          <w:lang w:val="sr-Cyrl-CS"/>
        </w:rPr>
        <w:t>.</w:t>
      </w:r>
      <w:r w:rsidRPr="003F2404">
        <w:t xml:space="preserve"> </w:t>
      </w:r>
    </w:p>
    <w:p w:rsidR="00FD5A45" w:rsidRPr="00FD5A45" w:rsidRDefault="00FD5A45" w:rsidP="00EF244F">
      <w:pPr>
        <w:autoSpaceDE w:val="0"/>
        <w:autoSpaceDN w:val="0"/>
        <w:adjustRightInd w:val="0"/>
        <w:ind w:firstLine="708"/>
        <w:jc w:val="both"/>
        <w:rPr>
          <w:lang w:val="sr-Cyrl-CS"/>
        </w:rPr>
      </w:pPr>
    </w:p>
    <w:p w:rsidR="00636896" w:rsidRPr="00636896" w:rsidRDefault="00636896" w:rsidP="00EF244F">
      <w:pPr>
        <w:autoSpaceDE w:val="0"/>
        <w:autoSpaceDN w:val="0"/>
        <w:adjustRightInd w:val="0"/>
        <w:ind w:firstLine="708"/>
        <w:jc w:val="both"/>
        <w:rPr>
          <w:lang w:val="sr-Cyrl-CS"/>
        </w:rPr>
      </w:pPr>
    </w:p>
    <w:p w:rsidR="00C201F6" w:rsidRPr="00657CF2" w:rsidRDefault="00C201F6" w:rsidP="00636896">
      <w:pPr>
        <w:jc w:val="center"/>
        <w:rPr>
          <w:b/>
          <w:bCs/>
          <w:lang w:val="sr-Cyrl-CS"/>
        </w:rPr>
      </w:pPr>
      <w:r w:rsidRPr="0095608A">
        <w:rPr>
          <w:b/>
          <w:bCs/>
          <w:lang w:val="sr-Cyrl-CS"/>
        </w:rPr>
        <w:lastRenderedPageBreak/>
        <w:t>Члан</w:t>
      </w:r>
      <w:r w:rsidRPr="0095608A">
        <w:rPr>
          <w:b/>
          <w:bCs/>
        </w:rPr>
        <w:t xml:space="preserve"> </w:t>
      </w:r>
      <w:r w:rsidR="00636896">
        <w:rPr>
          <w:b/>
          <w:bCs/>
          <w:lang w:val="sr-Cyrl-CS"/>
        </w:rPr>
        <w:t>179.</w:t>
      </w:r>
    </w:p>
    <w:p w:rsidR="00C201F6" w:rsidRPr="00636896" w:rsidRDefault="00C201F6" w:rsidP="00EF244F">
      <w:pPr>
        <w:autoSpaceDE w:val="0"/>
        <w:autoSpaceDN w:val="0"/>
        <w:adjustRightInd w:val="0"/>
        <w:ind w:firstLine="708"/>
        <w:jc w:val="both"/>
        <w:rPr>
          <w:lang w:val="sr-Cyrl-CS"/>
        </w:rPr>
      </w:pPr>
      <w:r w:rsidRPr="003F2404">
        <w:t>Предузећа, установе, друга правна лица и предузетници, као и физичка лица, дужни су да се старају о уклањању и одношењу снега и леда са површина које користе, са крова зграде ако представљају опасност за пролазнике или саму зграду, као и са јавних површина које су у непосредној функционалној вези са површином коју користе (тротоари, паркинг простори, стазе за прилаз објекту и др.)</w:t>
      </w:r>
      <w:r w:rsidR="00636896">
        <w:rPr>
          <w:lang w:val="sr-Cyrl-CS"/>
        </w:rPr>
        <w:t>.</w:t>
      </w:r>
    </w:p>
    <w:p w:rsidR="00C201F6" w:rsidRPr="003F2404" w:rsidRDefault="00C201F6" w:rsidP="00EF244F">
      <w:pPr>
        <w:autoSpaceDE w:val="0"/>
        <w:autoSpaceDN w:val="0"/>
        <w:adjustRightInd w:val="0"/>
        <w:ind w:firstLine="708"/>
        <w:jc w:val="both"/>
        <w:rPr>
          <w:lang w:val="sr-Cyrl-CS"/>
        </w:rPr>
      </w:pPr>
      <w:r w:rsidRPr="003F2404">
        <w:t xml:space="preserve">Уколико лица из става 1. овог члана нису у могућности да сама изврше обавезу, из става 1. овог члана, ту обавезу ће о њиховом трошку </w:t>
      </w:r>
      <w:r w:rsidR="004331A8">
        <w:t>извршити предузеће</w:t>
      </w:r>
      <w:r w:rsidR="004331A8">
        <w:rPr>
          <w:lang w:val="sr-Cyrl-CS"/>
        </w:rPr>
        <w:t xml:space="preserve"> коме су поверени ови послови.</w:t>
      </w:r>
      <w:r w:rsidRPr="003F2404">
        <w:t xml:space="preserve"> </w:t>
      </w:r>
    </w:p>
    <w:p w:rsidR="00C201F6" w:rsidRPr="00657CF2" w:rsidRDefault="004331A8" w:rsidP="004331A8">
      <w:pPr>
        <w:jc w:val="center"/>
        <w:rPr>
          <w:b/>
          <w:bCs/>
          <w:lang w:val="sr-Cyrl-CS"/>
        </w:rPr>
      </w:pPr>
      <w:r>
        <w:rPr>
          <w:b/>
          <w:bCs/>
          <w:lang w:val="sr-Cyrl-CS"/>
        </w:rPr>
        <w:t>Члан 180.</w:t>
      </w:r>
    </w:p>
    <w:p w:rsidR="00C201F6" w:rsidRPr="004331A8" w:rsidRDefault="00C201F6" w:rsidP="004331A8">
      <w:pPr>
        <w:autoSpaceDE w:val="0"/>
        <w:autoSpaceDN w:val="0"/>
        <w:adjustRightInd w:val="0"/>
        <w:ind w:firstLine="708"/>
        <w:jc w:val="both"/>
        <w:rPr>
          <w:lang w:val="sr-Cyrl-CS"/>
        </w:rPr>
      </w:pPr>
      <w:r w:rsidRPr="003F2404">
        <w:t>Снег и лед са коловоза, тротоара и других саобраћајних површина уклања се и скупља на</w:t>
      </w:r>
      <w:r w:rsidRPr="003F2404">
        <w:rPr>
          <w:lang w:val="sr-Cyrl-CS"/>
        </w:rPr>
        <w:t xml:space="preserve"> </w:t>
      </w:r>
      <w:r w:rsidRPr="003F2404">
        <w:t>ивици тротоара, а ако је тротоар мање ширине од 1,5 метара, на ивичњаку коловоза, с тим да олуци и сливници остану слободни и да се не омета пролаз пешака и возила.</w:t>
      </w:r>
    </w:p>
    <w:p w:rsidR="00C201F6" w:rsidRPr="003F2404" w:rsidRDefault="00C201F6" w:rsidP="00EF244F">
      <w:pPr>
        <w:autoSpaceDE w:val="0"/>
        <w:autoSpaceDN w:val="0"/>
        <w:adjustRightInd w:val="0"/>
        <w:jc w:val="both"/>
      </w:pPr>
    </w:p>
    <w:p w:rsidR="00C201F6" w:rsidRPr="003F2404" w:rsidRDefault="00C201F6" w:rsidP="004331A8">
      <w:pPr>
        <w:jc w:val="center"/>
        <w:rPr>
          <w:b/>
          <w:bCs/>
          <w:lang w:val="sr-Cyrl-CS"/>
        </w:rPr>
      </w:pPr>
      <w:r w:rsidRPr="0095608A">
        <w:rPr>
          <w:b/>
          <w:bCs/>
          <w:lang w:val="sr-Cyrl-CS"/>
        </w:rPr>
        <w:t>Члан</w:t>
      </w:r>
      <w:r w:rsidRPr="0095608A">
        <w:rPr>
          <w:b/>
          <w:bCs/>
        </w:rPr>
        <w:t xml:space="preserve"> </w:t>
      </w:r>
      <w:r w:rsidR="004331A8">
        <w:rPr>
          <w:b/>
          <w:bCs/>
          <w:lang w:val="sr-Cyrl-CS"/>
        </w:rPr>
        <w:t>181.</w:t>
      </w:r>
    </w:p>
    <w:p w:rsidR="00C201F6" w:rsidRPr="003F2404" w:rsidRDefault="00C201F6" w:rsidP="00EF244F">
      <w:pPr>
        <w:autoSpaceDE w:val="0"/>
        <w:autoSpaceDN w:val="0"/>
        <w:adjustRightInd w:val="0"/>
        <w:ind w:firstLine="708"/>
        <w:jc w:val="both"/>
      </w:pPr>
      <w:r w:rsidRPr="003F2404">
        <w:t>Снег се не сме чистити на такав начин или са таквим оруђем да се оштећује тротоар или улица</w:t>
      </w:r>
      <w:r w:rsidR="004331A8">
        <w:rPr>
          <w:lang w:val="sr-Cyrl-CS"/>
        </w:rPr>
        <w:t>,</w:t>
      </w:r>
      <w:r w:rsidRPr="003F2404">
        <w:t xml:space="preserve"> а мора се водити рачуна да се пролазницима и возилима обезбеди несметан пролаз и да се шахтови за одвод воде не запуше.</w:t>
      </w:r>
    </w:p>
    <w:p w:rsidR="00765751" w:rsidRPr="004331A8" w:rsidRDefault="00765751" w:rsidP="004331A8">
      <w:pPr>
        <w:rPr>
          <w:b/>
          <w:bCs/>
          <w:lang w:val="sr-Cyrl-CS"/>
        </w:rPr>
      </w:pPr>
    </w:p>
    <w:p w:rsidR="00C201F6" w:rsidRPr="004331A8" w:rsidRDefault="004331A8" w:rsidP="004331A8">
      <w:pPr>
        <w:jc w:val="center"/>
        <w:rPr>
          <w:b/>
          <w:bCs/>
          <w:lang w:val="sr-Cyrl-CS"/>
        </w:rPr>
      </w:pPr>
      <w:r>
        <w:rPr>
          <w:b/>
          <w:bCs/>
          <w:lang w:val="sr-Cyrl-CS"/>
        </w:rPr>
        <w:t>Члан 182.</w:t>
      </w:r>
    </w:p>
    <w:p w:rsidR="00C201F6" w:rsidRPr="003F2404" w:rsidRDefault="00C201F6" w:rsidP="00EF244F">
      <w:pPr>
        <w:autoSpaceDE w:val="0"/>
        <w:autoSpaceDN w:val="0"/>
        <w:adjustRightInd w:val="0"/>
        <w:ind w:firstLine="708"/>
        <w:jc w:val="both"/>
      </w:pPr>
      <w:r w:rsidRPr="003F2404">
        <w:t>Забрањено је из дворишта износити снег на тротоаре, коловозе и друге јавне површине.</w:t>
      </w:r>
    </w:p>
    <w:p w:rsidR="00765751" w:rsidRPr="004331A8" w:rsidRDefault="00765751" w:rsidP="004331A8">
      <w:pPr>
        <w:rPr>
          <w:b/>
          <w:bCs/>
          <w:i/>
          <w:iCs/>
          <w:lang w:val="sr-Cyrl-CS"/>
        </w:rPr>
      </w:pPr>
    </w:p>
    <w:p w:rsidR="00C201F6" w:rsidRPr="003F2404" w:rsidRDefault="00C201F6" w:rsidP="00EF244F">
      <w:pPr>
        <w:rPr>
          <w:b/>
          <w:bCs/>
          <w:lang w:val="sr-Cyrl-CS"/>
        </w:rPr>
      </w:pPr>
      <w:r w:rsidRPr="003F2404">
        <w:rPr>
          <w:b/>
          <w:bCs/>
          <w:lang w:val="sr-Cyrl-CS"/>
        </w:rPr>
        <w:t>Одржавање комуналне хигијене у објектима у којима се држе животиње на уређеном грађевинском земљишту</w:t>
      </w:r>
    </w:p>
    <w:p w:rsidR="00C201F6" w:rsidRDefault="00C201F6" w:rsidP="00EF244F">
      <w:pPr>
        <w:jc w:val="center"/>
        <w:rPr>
          <w:lang w:val="sr-Cyrl-CS"/>
        </w:rPr>
      </w:pPr>
    </w:p>
    <w:p w:rsidR="00C201F6" w:rsidRPr="004331A8" w:rsidRDefault="004331A8" w:rsidP="004331A8">
      <w:pPr>
        <w:jc w:val="center"/>
        <w:rPr>
          <w:b/>
          <w:bCs/>
          <w:lang w:val="sr-Cyrl-CS"/>
        </w:rPr>
      </w:pPr>
      <w:r>
        <w:rPr>
          <w:b/>
          <w:bCs/>
          <w:lang w:val="sr-Cyrl-CS"/>
        </w:rPr>
        <w:t>Члан 183.</w:t>
      </w:r>
    </w:p>
    <w:p w:rsidR="00C201F6" w:rsidRPr="003F2404" w:rsidRDefault="00C201F6" w:rsidP="004331A8">
      <w:pPr>
        <w:ind w:firstLine="708"/>
        <w:jc w:val="both"/>
        <w:rPr>
          <w:lang w:val="sr-Cyrl-CS"/>
        </w:rPr>
      </w:pPr>
      <w:r w:rsidRPr="003F2404">
        <w:rPr>
          <w:lang w:val="sr-Cyrl-CS"/>
        </w:rPr>
        <w:t xml:space="preserve">Забрањује се држање животиња у </w:t>
      </w:r>
      <w:r w:rsidR="004331A8">
        <w:rPr>
          <w:lang w:val="sr-Cyrl-CS"/>
        </w:rPr>
        <w:t>насељеном месту Житорађа</w:t>
      </w:r>
      <w:r w:rsidR="00024F80">
        <w:t xml:space="preserve"> у следећим улицама:</w:t>
      </w:r>
      <w:r w:rsidR="00024F80">
        <w:rPr>
          <w:lang w:val="sr-Cyrl-CS"/>
        </w:rPr>
        <w:t xml:space="preserve"> </w:t>
      </w:r>
      <w:r w:rsidR="00C362B4">
        <w:rPr>
          <w:lang w:val="sr-Cyrl-CS"/>
        </w:rPr>
        <w:t>Војводе Мишића и Топлички хероји почев од зграде електродистибуције до почетка улице</w:t>
      </w:r>
      <w:r w:rsidR="00885907">
        <w:rPr>
          <w:lang w:val="sr-Cyrl-CS"/>
        </w:rPr>
        <w:t xml:space="preserve"> Страхињића Бана.</w:t>
      </w:r>
    </w:p>
    <w:p w:rsidR="00C201F6" w:rsidRPr="003F2404" w:rsidRDefault="00C201F6" w:rsidP="00EF244F">
      <w:pPr>
        <w:ind w:firstLine="708"/>
        <w:jc w:val="both"/>
        <w:rPr>
          <w:lang w:val="sr-Cyrl-CS"/>
        </w:rPr>
      </w:pPr>
      <w:r w:rsidRPr="003F2404">
        <w:rPr>
          <w:lang w:val="sr-Cyrl-CS"/>
        </w:rPr>
        <w:t>Забрањује се држање животиња у стамбеним зградама.</w:t>
      </w:r>
    </w:p>
    <w:p w:rsidR="00C201F6" w:rsidRPr="003F2404" w:rsidRDefault="00C201F6" w:rsidP="00EF244F">
      <w:pPr>
        <w:ind w:firstLine="708"/>
        <w:jc w:val="both"/>
        <w:rPr>
          <w:lang w:val="sr-Cyrl-CS"/>
        </w:rPr>
      </w:pPr>
      <w:r w:rsidRPr="003F2404">
        <w:rPr>
          <w:lang w:val="sr-Cyrl-CS"/>
        </w:rPr>
        <w:t>Изузетно од одредаба из предходних ставова дозвољава се држање кућних љубимаца и то 2 пса и 2 мачке.</w:t>
      </w:r>
    </w:p>
    <w:p w:rsidR="00C201F6" w:rsidRPr="003F2404" w:rsidRDefault="004331A8" w:rsidP="00EF244F">
      <w:pPr>
        <w:ind w:firstLine="708"/>
        <w:jc w:val="both"/>
        <w:rPr>
          <w:lang w:val="sr-Cyrl-CS"/>
        </w:rPr>
      </w:pPr>
      <w:r>
        <w:rPr>
          <w:lang w:val="sr-Cyrl-CS"/>
        </w:rPr>
        <w:t>У осталим деловима насеља</w:t>
      </w:r>
      <w:r w:rsidR="00854593">
        <w:rPr>
          <w:lang w:val="sr-Cyrl-CS"/>
        </w:rPr>
        <w:t>,</w:t>
      </w:r>
      <w:r w:rsidR="00C201F6" w:rsidRPr="003F2404">
        <w:rPr>
          <w:lang w:val="sr-Cyrl-CS"/>
        </w:rPr>
        <w:t xml:space="preserve"> домаћинства могу држати </w:t>
      </w:r>
      <w:r w:rsidR="00854593">
        <w:rPr>
          <w:lang w:val="sr-Cyrl-CS"/>
        </w:rPr>
        <w:t>и чувати за сопствене потребе живину или товне пилиће, свиње</w:t>
      </w:r>
      <w:r w:rsidR="00C201F6" w:rsidRPr="003F2404">
        <w:rPr>
          <w:lang w:val="sr-Cyrl-CS"/>
        </w:rPr>
        <w:t xml:space="preserve"> у објекту затвореног типа који није наменски саграђен као пољопривре</w:t>
      </w:r>
      <w:r w:rsidR="00630DF1">
        <w:rPr>
          <w:lang w:val="sr-Cyrl-CS"/>
        </w:rPr>
        <w:t>д</w:t>
      </w:r>
      <w:r w:rsidR="00C201F6" w:rsidRPr="003F2404">
        <w:rPr>
          <w:lang w:val="sr-Cyrl-CS"/>
        </w:rPr>
        <w:t>ни објекат на удаљености од најмање 15м од суседног стамбеног или пословног објекта.</w:t>
      </w:r>
    </w:p>
    <w:p w:rsidR="00C201F6" w:rsidRPr="003F2404" w:rsidRDefault="00C201F6" w:rsidP="00EF244F">
      <w:pPr>
        <w:jc w:val="both"/>
        <w:rPr>
          <w:lang w:val="sr-Cyrl-CS"/>
        </w:rPr>
      </w:pPr>
    </w:p>
    <w:p w:rsidR="003A4B8A" w:rsidRPr="00854593" w:rsidRDefault="00854593" w:rsidP="00E02312">
      <w:pPr>
        <w:jc w:val="center"/>
        <w:rPr>
          <w:b/>
          <w:bCs/>
          <w:lang w:val="sr-Cyrl-CS"/>
        </w:rPr>
      </w:pPr>
      <w:r>
        <w:rPr>
          <w:b/>
          <w:bCs/>
          <w:lang w:val="sr-Cyrl-CS"/>
        </w:rPr>
        <w:t>Члан 184.</w:t>
      </w:r>
    </w:p>
    <w:p w:rsidR="00C201F6" w:rsidRPr="003F2404" w:rsidRDefault="00C201F6" w:rsidP="00EF244F">
      <w:pPr>
        <w:ind w:firstLine="708"/>
        <w:jc w:val="both"/>
        <w:rPr>
          <w:lang w:val="sr-Cyrl-CS"/>
        </w:rPr>
      </w:pPr>
      <w:r w:rsidRPr="003F2404">
        <w:rPr>
          <w:lang w:val="sr-Cyrl-CS"/>
        </w:rPr>
        <w:t>Пољопривредна домаћинства чији се доходак остварује искључиво од рада у пољопривреди, могу држати и чувати у циљу обављања пољопривредне делатности папк</w:t>
      </w:r>
      <w:r w:rsidR="00854593">
        <w:rPr>
          <w:lang w:val="sr-Cyrl-CS"/>
        </w:rPr>
        <w:t>аре, копитаре и живину у објк</w:t>
      </w:r>
      <w:r w:rsidRPr="003F2404">
        <w:rPr>
          <w:lang w:val="sr-Cyrl-CS"/>
        </w:rPr>
        <w:t>тима који су наменски саграђени за држање и чување животиња.</w:t>
      </w:r>
    </w:p>
    <w:p w:rsidR="00C201F6" w:rsidRPr="003F2404" w:rsidRDefault="00C201F6" w:rsidP="00EF244F">
      <w:pPr>
        <w:ind w:firstLine="708"/>
        <w:jc w:val="both"/>
        <w:rPr>
          <w:lang w:val="sr-Cyrl-CS"/>
        </w:rPr>
      </w:pPr>
      <w:r w:rsidRPr="003F2404">
        <w:rPr>
          <w:lang w:val="sr-Cyrl-CS"/>
        </w:rPr>
        <w:t>Објекти из предходног става морају испуњавати санитарно - хигијенске усл</w:t>
      </w:r>
      <w:r w:rsidR="00630DF1">
        <w:rPr>
          <w:lang w:val="sr-Cyrl-CS"/>
        </w:rPr>
        <w:t>о</w:t>
      </w:r>
      <w:r w:rsidRPr="003F2404">
        <w:rPr>
          <w:lang w:val="sr-Cyrl-CS"/>
        </w:rPr>
        <w:t>ве тако да се могу редовно прати, чистити, поседовати простор за лагеровање хране и смећа и износити смеће и др. на прописан начин.</w:t>
      </w:r>
    </w:p>
    <w:p w:rsidR="00C201F6" w:rsidRPr="003F2404" w:rsidRDefault="00C201F6" w:rsidP="00EF244F">
      <w:pPr>
        <w:jc w:val="both"/>
        <w:rPr>
          <w:lang w:val="sr-Cyrl-CS"/>
        </w:rPr>
      </w:pPr>
    </w:p>
    <w:p w:rsidR="00C201F6" w:rsidRPr="003F2404" w:rsidRDefault="00854593" w:rsidP="00854593">
      <w:pPr>
        <w:jc w:val="center"/>
        <w:rPr>
          <w:b/>
          <w:bCs/>
          <w:lang w:val="sr-Cyrl-CS"/>
        </w:rPr>
      </w:pPr>
      <w:r>
        <w:rPr>
          <w:b/>
          <w:bCs/>
          <w:lang w:val="sr-Cyrl-CS"/>
        </w:rPr>
        <w:t>Члан 185.</w:t>
      </w:r>
    </w:p>
    <w:p w:rsidR="00C201F6" w:rsidRDefault="00C201F6" w:rsidP="00EF244F">
      <w:pPr>
        <w:ind w:firstLine="708"/>
        <w:jc w:val="both"/>
        <w:rPr>
          <w:lang w:val="sr-Cyrl-CS"/>
        </w:rPr>
      </w:pPr>
      <w:r w:rsidRPr="003F2404">
        <w:rPr>
          <w:lang w:val="sr-Cyrl-CS"/>
        </w:rPr>
        <w:t>Постојећи објекти пољопривредних домаћинстава у којима се држе и чувају животиње морају се одржавати у стању да не угрожавају комуналну хигијену околине и града.</w:t>
      </w:r>
    </w:p>
    <w:p w:rsidR="00944BDD" w:rsidRPr="003F2404" w:rsidRDefault="00944BDD" w:rsidP="00EF244F">
      <w:pPr>
        <w:ind w:firstLine="708"/>
        <w:jc w:val="both"/>
        <w:rPr>
          <w:lang w:val="sr-Cyrl-CS"/>
        </w:rPr>
      </w:pPr>
    </w:p>
    <w:p w:rsidR="00C201F6" w:rsidRPr="003F2404" w:rsidRDefault="00854593" w:rsidP="00854593">
      <w:pPr>
        <w:jc w:val="center"/>
        <w:rPr>
          <w:b/>
          <w:bCs/>
          <w:lang w:val="sr-Cyrl-CS"/>
        </w:rPr>
      </w:pPr>
      <w:r>
        <w:rPr>
          <w:b/>
          <w:bCs/>
          <w:lang w:val="sr-Cyrl-CS"/>
        </w:rPr>
        <w:t>Члан 186.</w:t>
      </w:r>
    </w:p>
    <w:p w:rsidR="00765751" w:rsidRPr="00944BDD" w:rsidRDefault="001C7BE8" w:rsidP="00944BDD">
      <w:pPr>
        <w:ind w:firstLine="708"/>
        <w:jc w:val="both"/>
        <w:rPr>
          <w:lang w:val="sr-Cyrl-CS"/>
        </w:rPr>
      </w:pPr>
      <w:r w:rsidRPr="0003347D">
        <w:rPr>
          <w:lang w:val="sr-Cyrl-CS"/>
        </w:rPr>
        <w:t>Оно што није регулисано овом Одлуком примењиваће се</w:t>
      </w:r>
      <w:r w:rsidR="00854593">
        <w:rPr>
          <w:lang w:val="sr-Cyrl-CS"/>
        </w:rPr>
        <w:t xml:space="preserve"> Одлука о држању животиња (''Службени лист града Ниша</w:t>
      </w:r>
      <w:r w:rsidRPr="0003347D">
        <w:rPr>
          <w:lang w:val="sr-Cyrl-CS"/>
        </w:rPr>
        <w:t>''</w:t>
      </w:r>
      <w:r w:rsidR="003B2BBE">
        <w:rPr>
          <w:lang w:val="sr-Cyrl-CS"/>
        </w:rPr>
        <w:t>, број 78/05</w:t>
      </w:r>
      <w:r w:rsidRPr="0003347D">
        <w:rPr>
          <w:lang w:val="sr-Cyrl-CS"/>
        </w:rPr>
        <w:t>),</w:t>
      </w:r>
      <w:r>
        <w:rPr>
          <w:lang w:val="sr-Cyrl-CS"/>
        </w:rPr>
        <w:t xml:space="preserve"> као </w:t>
      </w:r>
      <w:r w:rsidRPr="0003347D">
        <w:rPr>
          <w:lang w:val="sr-Cyrl-CS"/>
        </w:rPr>
        <w:t>и одредбе које нису у супротности са овом Одлуком.</w:t>
      </w:r>
    </w:p>
    <w:p w:rsidR="00765751" w:rsidRDefault="00765751" w:rsidP="00EF244F">
      <w:pPr>
        <w:jc w:val="center"/>
        <w:rPr>
          <w:b/>
          <w:bCs/>
          <w:lang w:val="en-US"/>
        </w:rPr>
      </w:pPr>
    </w:p>
    <w:p w:rsidR="00765751" w:rsidRPr="00630789" w:rsidRDefault="00630789" w:rsidP="00630789">
      <w:pPr>
        <w:jc w:val="center"/>
        <w:rPr>
          <w:b/>
          <w:bCs/>
          <w:lang w:val="sr-Cyrl-CS"/>
        </w:rPr>
      </w:pPr>
      <w:r>
        <w:rPr>
          <w:b/>
          <w:bCs/>
          <w:lang w:val="sr-Cyrl-CS"/>
        </w:rPr>
        <w:t>Члан 187.</w:t>
      </w:r>
    </w:p>
    <w:p w:rsidR="00C201F6" w:rsidRPr="003F2404" w:rsidRDefault="00C201F6" w:rsidP="00EF244F">
      <w:pPr>
        <w:ind w:firstLine="708"/>
        <w:jc w:val="both"/>
        <w:rPr>
          <w:lang w:val="sr-Cyrl-CS"/>
        </w:rPr>
      </w:pPr>
      <w:r w:rsidRPr="003F2404">
        <w:rPr>
          <w:lang w:val="sr-Cyrl-CS"/>
        </w:rPr>
        <w:t>Домаћинство може држати и чувати расне голубове, чији су власници чланови клуба, а објекат се налази на удаљености најмање 15 метара од суседних стамбених и пословних  зграда.</w:t>
      </w:r>
    </w:p>
    <w:p w:rsidR="00C201F6" w:rsidRPr="003F2404" w:rsidRDefault="00C201F6" w:rsidP="00EF244F">
      <w:pPr>
        <w:ind w:firstLine="708"/>
        <w:jc w:val="both"/>
        <w:rPr>
          <w:lang w:val="sr-Cyrl-CS"/>
        </w:rPr>
      </w:pPr>
      <w:r w:rsidRPr="003F2404">
        <w:rPr>
          <w:lang w:val="sr-Cyrl-CS"/>
        </w:rPr>
        <w:t>Објекти из предходног става се морају чистити и одржавати у хигијенски исправном стању.</w:t>
      </w:r>
    </w:p>
    <w:p w:rsidR="007B1DA5" w:rsidRDefault="007B1DA5" w:rsidP="00EF244F">
      <w:pPr>
        <w:jc w:val="center"/>
        <w:rPr>
          <w:b/>
          <w:bCs/>
          <w:lang w:val="sr-Cyrl-CS"/>
        </w:rPr>
      </w:pPr>
    </w:p>
    <w:p w:rsidR="00C201F6" w:rsidRPr="003F2404" w:rsidRDefault="00630789" w:rsidP="00630789">
      <w:pPr>
        <w:jc w:val="center"/>
        <w:rPr>
          <w:b/>
          <w:bCs/>
          <w:lang w:val="sr-Cyrl-CS"/>
        </w:rPr>
      </w:pPr>
      <w:r>
        <w:rPr>
          <w:b/>
          <w:bCs/>
          <w:lang w:val="sr-Cyrl-CS"/>
        </w:rPr>
        <w:t>Члан 188.</w:t>
      </w:r>
    </w:p>
    <w:p w:rsidR="00C201F6" w:rsidRPr="003F2404" w:rsidRDefault="00C201F6" w:rsidP="00EF244F">
      <w:pPr>
        <w:ind w:firstLine="708"/>
        <w:jc w:val="both"/>
        <w:rPr>
          <w:lang w:val="sr-Cyrl-CS"/>
        </w:rPr>
      </w:pPr>
      <w:r w:rsidRPr="003F2404">
        <w:rPr>
          <w:lang w:val="sr-Cyrl-CS"/>
        </w:rPr>
        <w:t>Домаћинство може држати расне и домаће псе на вези у дворишту и то највише два пса.</w:t>
      </w:r>
    </w:p>
    <w:p w:rsidR="00C201F6" w:rsidRPr="003F2404" w:rsidRDefault="00C201F6" w:rsidP="00EF244F">
      <w:pPr>
        <w:ind w:firstLine="708"/>
        <w:jc w:val="both"/>
        <w:rPr>
          <w:lang w:val="sr-Cyrl-CS"/>
        </w:rPr>
      </w:pPr>
      <w:r w:rsidRPr="003F2404">
        <w:rPr>
          <w:lang w:val="sr-Cyrl-CS"/>
        </w:rPr>
        <w:t>Објекат за смештај паса мора бити постављен или сагр</w:t>
      </w:r>
      <w:r w:rsidR="00056870">
        <w:rPr>
          <w:lang w:val="sr-Cyrl-CS"/>
        </w:rPr>
        <w:t xml:space="preserve">ађен на удаљености од најмање </w:t>
      </w:r>
      <w:r w:rsidR="00056870">
        <w:t>3</w:t>
      </w:r>
      <w:r w:rsidR="00056870">
        <w:rPr>
          <w:lang w:val="sr-Cyrl-CS"/>
        </w:rPr>
        <w:t xml:space="preserve"> мет</w:t>
      </w:r>
      <w:r w:rsidRPr="003F2404">
        <w:rPr>
          <w:lang w:val="sr-Cyrl-CS"/>
        </w:rPr>
        <w:t>ра од суседне стамбене или пословне зграде</w:t>
      </w:r>
      <w:r w:rsidR="00693712">
        <w:t xml:space="preserve"> и најмање 2 метра од улице</w:t>
      </w:r>
      <w:r w:rsidR="001C7BE8">
        <w:rPr>
          <w:lang w:val="sr-Cyrl-CS"/>
        </w:rPr>
        <w:t xml:space="preserve"> и да се редовно чисти </w:t>
      </w:r>
      <w:r w:rsidRPr="003F2404">
        <w:rPr>
          <w:lang w:val="sr-Cyrl-CS"/>
        </w:rPr>
        <w:t>како не би угрожавао комуналну хигијену суседа.</w:t>
      </w:r>
    </w:p>
    <w:p w:rsidR="00C201F6" w:rsidRPr="00657CF2" w:rsidRDefault="00C201F6" w:rsidP="00EF244F">
      <w:pPr>
        <w:ind w:firstLine="708"/>
        <w:jc w:val="both"/>
        <w:rPr>
          <w:lang w:val="sr-Cyrl-CS"/>
        </w:rPr>
      </w:pPr>
    </w:p>
    <w:p w:rsidR="00024F80" w:rsidRPr="00024F80" w:rsidRDefault="00630789" w:rsidP="00630789">
      <w:pPr>
        <w:jc w:val="center"/>
        <w:rPr>
          <w:b/>
          <w:bCs/>
        </w:rPr>
      </w:pPr>
      <w:r>
        <w:rPr>
          <w:b/>
          <w:bCs/>
          <w:lang w:val="sr-Cyrl-CS"/>
        </w:rPr>
        <w:t>Члан 189.</w:t>
      </w:r>
    </w:p>
    <w:p w:rsidR="00C201F6" w:rsidRDefault="00C201F6" w:rsidP="00EF244F">
      <w:pPr>
        <w:ind w:firstLine="708"/>
        <w:jc w:val="both"/>
        <w:rPr>
          <w:lang w:val="sr-Cyrl-CS"/>
        </w:rPr>
      </w:pPr>
      <w:r w:rsidRPr="003F2404">
        <w:rPr>
          <w:lang w:val="sr-Cyrl-CS"/>
        </w:rPr>
        <w:t>Предузеће, радња или грађанин који се бави одгојем расних паса могу држати и више паса у објектима који су наменски саграђени по одобре</w:t>
      </w:r>
      <w:r w:rsidR="00630789">
        <w:rPr>
          <w:lang w:val="sr-Cyrl-CS"/>
        </w:rPr>
        <w:t>њу надлежног органа за просторно планирање и урбанизам</w:t>
      </w:r>
      <w:r w:rsidRPr="003F2404">
        <w:rPr>
          <w:lang w:val="sr-Cyrl-CS"/>
        </w:rPr>
        <w:t>.</w:t>
      </w:r>
    </w:p>
    <w:p w:rsidR="00E25AB9" w:rsidRPr="00657CF2" w:rsidRDefault="00E25AB9" w:rsidP="00EF244F">
      <w:pPr>
        <w:ind w:firstLine="708"/>
        <w:jc w:val="both"/>
        <w:rPr>
          <w:lang w:val="sr-Cyrl-CS"/>
        </w:rPr>
      </w:pPr>
    </w:p>
    <w:p w:rsidR="00C201F6" w:rsidRPr="0095608A" w:rsidRDefault="00630789" w:rsidP="00EF244F">
      <w:pPr>
        <w:jc w:val="center"/>
        <w:rPr>
          <w:b/>
          <w:bCs/>
          <w:lang w:val="sr-Cyrl-CS"/>
        </w:rPr>
      </w:pPr>
      <w:r>
        <w:rPr>
          <w:b/>
          <w:bCs/>
          <w:lang w:val="sr-Cyrl-CS"/>
        </w:rPr>
        <w:t>Члан 1</w:t>
      </w:r>
      <w:r w:rsidR="00C201F6" w:rsidRPr="0095608A">
        <w:rPr>
          <w:b/>
          <w:bCs/>
          <w:lang w:val="sr-Cyrl-CS"/>
        </w:rPr>
        <w:t>9</w:t>
      </w:r>
      <w:r>
        <w:rPr>
          <w:b/>
          <w:bCs/>
          <w:lang w:val="sr-Cyrl-CS"/>
        </w:rPr>
        <w:t>0.</w:t>
      </w:r>
    </w:p>
    <w:p w:rsidR="00C201F6" w:rsidRPr="003F2404" w:rsidRDefault="00C201F6" w:rsidP="00EF244F">
      <w:pPr>
        <w:ind w:firstLine="360"/>
        <w:jc w:val="both"/>
        <w:rPr>
          <w:lang w:val="sr-Cyrl-CS"/>
        </w:rPr>
      </w:pPr>
      <w:r w:rsidRPr="003F2404">
        <w:rPr>
          <w:lang w:val="sr-Cyrl-CS"/>
        </w:rPr>
        <w:t>Забрањено је:</w:t>
      </w:r>
    </w:p>
    <w:p w:rsidR="00C201F6" w:rsidRPr="003F2404" w:rsidRDefault="00C201F6" w:rsidP="00EF244F">
      <w:pPr>
        <w:numPr>
          <w:ilvl w:val="0"/>
          <w:numId w:val="8"/>
        </w:numPr>
        <w:tabs>
          <w:tab w:val="clear" w:pos="360"/>
          <w:tab w:val="num" w:pos="180"/>
        </w:tabs>
        <w:ind w:left="1080"/>
        <w:jc w:val="both"/>
        <w:rPr>
          <w:lang w:val="sr-Cyrl-CS"/>
        </w:rPr>
      </w:pPr>
      <w:r w:rsidRPr="003F2404">
        <w:rPr>
          <w:lang w:val="sr-Cyrl-CS"/>
        </w:rPr>
        <w:t>извођење и пуштање паса из дворишта без поводца и заштитне корпе на устима за</w:t>
      </w:r>
      <w:r w:rsidR="00E25AB9">
        <w:rPr>
          <w:lang w:val="sr-Cyrl-CS"/>
        </w:rPr>
        <w:t xml:space="preserve"> псе,</w:t>
      </w:r>
    </w:p>
    <w:p w:rsidR="00C201F6" w:rsidRPr="003F2404" w:rsidRDefault="00C201F6" w:rsidP="00EF244F">
      <w:pPr>
        <w:numPr>
          <w:ilvl w:val="0"/>
          <w:numId w:val="8"/>
        </w:numPr>
        <w:tabs>
          <w:tab w:val="clear" w:pos="360"/>
          <w:tab w:val="num" w:pos="180"/>
        </w:tabs>
        <w:ind w:left="1080"/>
        <w:jc w:val="both"/>
        <w:rPr>
          <w:lang w:val="sr-Cyrl-CS"/>
        </w:rPr>
      </w:pPr>
      <w:r w:rsidRPr="003F2404">
        <w:rPr>
          <w:lang w:val="sr-Cyrl-CS"/>
        </w:rPr>
        <w:t>пуштање и протеривање паса из дворишта</w:t>
      </w:r>
      <w:r w:rsidR="00E25AB9">
        <w:rPr>
          <w:lang w:val="sr-Cyrl-CS"/>
        </w:rPr>
        <w:t>,</w:t>
      </w:r>
    </w:p>
    <w:p w:rsidR="00C201F6" w:rsidRPr="003F2404" w:rsidRDefault="00C201F6" w:rsidP="00EF244F">
      <w:pPr>
        <w:numPr>
          <w:ilvl w:val="0"/>
          <w:numId w:val="8"/>
        </w:numPr>
        <w:tabs>
          <w:tab w:val="clear" w:pos="360"/>
          <w:tab w:val="num" w:pos="180"/>
        </w:tabs>
        <w:ind w:left="1080"/>
        <w:jc w:val="both"/>
        <w:rPr>
          <w:lang w:val="sr-Cyrl-CS"/>
        </w:rPr>
      </w:pPr>
      <w:r w:rsidRPr="003F2404">
        <w:rPr>
          <w:lang w:val="sr-Cyrl-CS"/>
        </w:rPr>
        <w:t>увођење и уношење животиња у јавне просторије и превозна средства за јавни саобраћај</w:t>
      </w:r>
      <w:r w:rsidR="00E25AB9">
        <w:rPr>
          <w:lang w:val="sr-Cyrl-CS"/>
        </w:rPr>
        <w:t>,</w:t>
      </w:r>
    </w:p>
    <w:p w:rsidR="00C201F6" w:rsidRPr="003F2404" w:rsidRDefault="00C201F6" w:rsidP="00EF244F">
      <w:pPr>
        <w:numPr>
          <w:ilvl w:val="0"/>
          <w:numId w:val="8"/>
        </w:numPr>
        <w:tabs>
          <w:tab w:val="clear" w:pos="360"/>
          <w:tab w:val="num" w:pos="180"/>
        </w:tabs>
        <w:ind w:left="1080"/>
        <w:jc w:val="both"/>
        <w:rPr>
          <w:lang w:val="sr-Cyrl-CS"/>
        </w:rPr>
      </w:pPr>
      <w:r w:rsidRPr="003F2404">
        <w:rPr>
          <w:lang w:val="sr-Cyrl-CS"/>
        </w:rPr>
        <w:t>извођење и пуштање паса и др. животиња у праковима</w:t>
      </w:r>
      <w:r w:rsidR="00E25AB9">
        <w:rPr>
          <w:lang w:val="sr-Cyrl-CS"/>
        </w:rPr>
        <w:t>,</w:t>
      </w:r>
    </w:p>
    <w:p w:rsidR="00C201F6" w:rsidRPr="003F2404" w:rsidRDefault="00C201F6" w:rsidP="00EF244F">
      <w:pPr>
        <w:numPr>
          <w:ilvl w:val="0"/>
          <w:numId w:val="8"/>
        </w:numPr>
        <w:tabs>
          <w:tab w:val="clear" w:pos="360"/>
          <w:tab w:val="num" w:pos="180"/>
        </w:tabs>
        <w:ind w:left="1080"/>
        <w:jc w:val="both"/>
        <w:rPr>
          <w:lang w:val="sr-Cyrl-CS"/>
        </w:rPr>
      </w:pPr>
      <w:r w:rsidRPr="003F2404">
        <w:rPr>
          <w:lang w:val="sr-Cyrl-CS"/>
        </w:rPr>
        <w:t>држање животиња у становима и на балконима изузев егзотичних птица и птица певачица</w:t>
      </w:r>
      <w:r w:rsidR="00E25AB9">
        <w:rPr>
          <w:lang w:val="sr-Cyrl-CS"/>
        </w:rPr>
        <w:t>,</w:t>
      </w:r>
    </w:p>
    <w:p w:rsidR="00C201F6" w:rsidRPr="00E25AB9" w:rsidRDefault="00C201F6" w:rsidP="00E25AB9">
      <w:pPr>
        <w:numPr>
          <w:ilvl w:val="0"/>
          <w:numId w:val="8"/>
        </w:numPr>
        <w:tabs>
          <w:tab w:val="clear" w:pos="360"/>
          <w:tab w:val="num" w:pos="180"/>
        </w:tabs>
        <w:ind w:left="1080"/>
        <w:jc w:val="both"/>
        <w:rPr>
          <w:lang w:val="sr-Cyrl-CS"/>
        </w:rPr>
      </w:pPr>
      <w:r w:rsidRPr="003F2404">
        <w:rPr>
          <w:lang w:val="sr-Cyrl-CS"/>
        </w:rPr>
        <w:t>држање дивљих животиња, лабораторијских</w:t>
      </w:r>
      <w:r w:rsidR="00E25AB9">
        <w:rPr>
          <w:lang w:val="sr-Cyrl-CS"/>
        </w:rPr>
        <w:t xml:space="preserve"> животиња у становима, стамбени</w:t>
      </w:r>
      <w:r w:rsidRPr="003F2404">
        <w:rPr>
          <w:lang w:val="sr-Cyrl-CS"/>
        </w:rPr>
        <w:t>м зградама и двориштима</w:t>
      </w:r>
      <w:r w:rsidR="00E25AB9">
        <w:rPr>
          <w:lang w:val="sr-Cyrl-CS"/>
        </w:rPr>
        <w:t>,</w:t>
      </w:r>
    </w:p>
    <w:p w:rsidR="00C201F6" w:rsidRPr="00E25AB9" w:rsidRDefault="00C201F6" w:rsidP="00E25AB9">
      <w:pPr>
        <w:numPr>
          <w:ilvl w:val="0"/>
          <w:numId w:val="8"/>
        </w:numPr>
        <w:tabs>
          <w:tab w:val="clear" w:pos="360"/>
          <w:tab w:val="num" w:pos="180"/>
        </w:tabs>
        <w:ind w:left="1080"/>
        <w:jc w:val="both"/>
        <w:rPr>
          <w:lang w:val="sr-Cyrl-CS"/>
        </w:rPr>
      </w:pPr>
      <w:r w:rsidRPr="003F2404">
        <w:rPr>
          <w:lang w:val="sr-Cyrl-CS"/>
        </w:rPr>
        <w:t>избацивање угинулих животиња, конфиската и животињских отпадака перја и др.</w:t>
      </w:r>
      <w:r>
        <w:rPr>
          <w:lang w:val="sr-Cyrl-CS"/>
        </w:rPr>
        <w:t xml:space="preserve"> </w:t>
      </w:r>
      <w:r w:rsidRPr="001C7BE8">
        <w:rPr>
          <w:lang w:val="sr-Cyrl-CS"/>
        </w:rPr>
        <w:t>из домаћинства, кланиц</w:t>
      </w:r>
      <w:r w:rsidR="006268FC" w:rsidRPr="001C7BE8">
        <w:rPr>
          <w:lang w:val="sr-Cyrl-CS"/>
        </w:rPr>
        <w:t>а</w:t>
      </w:r>
      <w:r w:rsidRPr="001C7BE8">
        <w:rPr>
          <w:lang w:val="sr-Cyrl-CS"/>
        </w:rPr>
        <w:t xml:space="preserve"> и </w:t>
      </w:r>
      <w:r w:rsidR="006268FC" w:rsidRPr="001C7BE8">
        <w:rPr>
          <w:lang w:val="sr-Cyrl-CS"/>
        </w:rPr>
        <w:t xml:space="preserve">трговинских објеката </w:t>
      </w:r>
      <w:r w:rsidRPr="001C7BE8">
        <w:rPr>
          <w:lang w:val="sr-Cyrl-CS"/>
        </w:rPr>
        <w:t xml:space="preserve"> на јавну површину</w:t>
      </w:r>
      <w:r w:rsidR="006268FC" w:rsidRPr="001C7BE8">
        <w:t xml:space="preserve"> </w:t>
      </w:r>
      <w:r w:rsidR="006268FC" w:rsidRPr="001C7BE8">
        <w:rPr>
          <w:lang w:val="ru-RU"/>
        </w:rPr>
        <w:t>или у судов</w:t>
      </w:r>
      <w:r w:rsidR="00630DF1" w:rsidRPr="001C7BE8">
        <w:rPr>
          <w:lang w:val="ru-RU"/>
        </w:rPr>
        <w:t>е</w:t>
      </w:r>
      <w:r w:rsidR="006268FC" w:rsidRPr="001C7BE8">
        <w:rPr>
          <w:lang w:val="ru-RU"/>
        </w:rPr>
        <w:t xml:space="preserve"> за одлагање комуналног отпада</w:t>
      </w:r>
      <w:r w:rsidR="00E25AB9">
        <w:rPr>
          <w:lang w:val="ru-RU"/>
        </w:rPr>
        <w:t>.</w:t>
      </w:r>
    </w:p>
    <w:p w:rsidR="001815EA" w:rsidRDefault="001815EA" w:rsidP="00E25AB9">
      <w:pPr>
        <w:pStyle w:val="1tekst"/>
        <w:ind w:left="0" w:firstLine="0"/>
        <w:rPr>
          <w:rFonts w:ascii="Times New Roman" w:hAnsi="Times New Roman" w:cs="Times New Roman"/>
          <w:b/>
          <w:bCs/>
          <w:sz w:val="24"/>
          <w:szCs w:val="24"/>
          <w:lang w:val="sr-Cyrl-CS"/>
        </w:rPr>
      </w:pPr>
    </w:p>
    <w:p w:rsidR="00C201F6" w:rsidRPr="003F2404" w:rsidRDefault="00C201F6" w:rsidP="00EF244F">
      <w:pPr>
        <w:pStyle w:val="1tekst"/>
        <w:ind w:left="0" w:firstLine="0"/>
        <w:jc w:val="center"/>
        <w:rPr>
          <w:rFonts w:ascii="Times New Roman" w:hAnsi="Times New Roman" w:cs="Times New Roman"/>
          <w:b/>
          <w:bCs/>
          <w:sz w:val="24"/>
          <w:szCs w:val="24"/>
          <w:lang w:val="sr-Cyrl-CS"/>
        </w:rPr>
      </w:pPr>
      <w:r w:rsidRPr="00EB10E8">
        <w:rPr>
          <w:rFonts w:ascii="Times New Roman" w:hAnsi="Times New Roman" w:cs="Times New Roman"/>
          <w:b/>
          <w:bCs/>
          <w:sz w:val="24"/>
          <w:szCs w:val="24"/>
        </w:rPr>
        <w:t>III</w:t>
      </w:r>
      <w:r>
        <w:rPr>
          <w:rFonts w:ascii="Times New Roman" w:hAnsi="Times New Roman" w:cs="Times New Roman"/>
          <w:b/>
          <w:bCs/>
          <w:sz w:val="24"/>
          <w:szCs w:val="24"/>
          <w:lang w:val="sr-Cyrl-CS"/>
        </w:rPr>
        <w:t xml:space="preserve">   ПОВЕРАВАЊЕ ОБАВЉАЊА КОМУНАЛНИХ ДЕЛАТНОСТИ ЗА КОЈЕ НИЈЕ ОСНИВАНО ЈАВНО ПРЕДУЗЕЋЕ</w:t>
      </w:r>
    </w:p>
    <w:p w:rsidR="001815EA" w:rsidRPr="001815EA" w:rsidRDefault="001815EA" w:rsidP="00EF244F">
      <w:pPr>
        <w:pStyle w:val="1tekst"/>
        <w:ind w:left="0" w:firstLine="0"/>
        <w:rPr>
          <w:rFonts w:ascii="Times New Roman" w:hAnsi="Times New Roman" w:cs="Times New Roman"/>
          <w:sz w:val="24"/>
          <w:szCs w:val="24"/>
          <w:lang w:val="sr-Cyrl-CS"/>
        </w:rPr>
      </w:pPr>
    </w:p>
    <w:p w:rsidR="00C201F6" w:rsidRDefault="00E25AB9" w:rsidP="00E25AB9">
      <w:pPr>
        <w:ind w:left="-720" w:firstLine="720"/>
        <w:jc w:val="center"/>
        <w:rPr>
          <w:b/>
          <w:bCs/>
          <w:lang w:val="ru-RU"/>
        </w:rPr>
      </w:pPr>
      <w:r>
        <w:rPr>
          <w:b/>
          <w:bCs/>
          <w:lang w:val="ru-RU"/>
        </w:rPr>
        <w:t>Члан 191.</w:t>
      </w:r>
    </w:p>
    <w:p w:rsidR="00AC6E9F" w:rsidRPr="003F2404" w:rsidRDefault="00AC6E9F" w:rsidP="00E25AB9">
      <w:pPr>
        <w:ind w:left="-720" w:firstLine="720"/>
        <w:jc w:val="center"/>
        <w:rPr>
          <w:b/>
          <w:bCs/>
          <w:lang w:val="ru-RU"/>
        </w:rPr>
      </w:pPr>
    </w:p>
    <w:p w:rsidR="00C201F6" w:rsidRPr="003F2404" w:rsidRDefault="00C201F6" w:rsidP="00EF244F">
      <w:pPr>
        <w:ind w:firstLine="540"/>
        <w:jc w:val="both"/>
        <w:rPr>
          <w:lang w:val="sr-Cyrl-CS"/>
        </w:rPr>
      </w:pPr>
      <w:r w:rsidRPr="003F2404">
        <w:t>O</w:t>
      </w:r>
      <w:r w:rsidRPr="003F2404">
        <w:rPr>
          <w:lang w:val="sr-Cyrl-CS"/>
        </w:rPr>
        <w:t>бављање комуналних делатности за које није основано јавно предузеће поверава се доделом уговора, уз поштовање начела: заштите јавног интереса, ефикасности, транспарентности, једнаког и правичног третмана, слободне тржишне утакмице, пропорционалности, заштите животне средине, аутономије воље и равноправности уговорних страна.</w:t>
      </w:r>
    </w:p>
    <w:p w:rsidR="00C201F6" w:rsidRDefault="00C201F6" w:rsidP="00EF244F">
      <w:pPr>
        <w:ind w:firstLine="540"/>
        <w:jc w:val="both"/>
        <w:rPr>
          <w:lang w:val="sr-Cyrl-CS"/>
        </w:rPr>
      </w:pPr>
      <w:r w:rsidRPr="003F2404">
        <w:rPr>
          <w:lang w:val="sr-Cyrl-CS"/>
        </w:rPr>
        <w:lastRenderedPageBreak/>
        <w:t>Поступак доделе уговора о поверавању обављања комуналне делатности покреће се јавним позивом за достављање понуда, који се објављује у ''Сл.гласнику РС'', као и у средству јавног информисања које се дистрибуира на целој територији Републике Србије и на порталу јавних набавки, са навођењем дана када је јавни позив објављен у ''Сл.гласнику РС''</w:t>
      </w:r>
      <w:r w:rsidR="001815EA">
        <w:rPr>
          <w:lang w:val="sr-Cyrl-CS"/>
        </w:rPr>
        <w:t>.</w:t>
      </w:r>
    </w:p>
    <w:p w:rsidR="001815EA" w:rsidRPr="00CB0778" w:rsidRDefault="001815EA" w:rsidP="00EF244F">
      <w:pPr>
        <w:ind w:firstLine="540"/>
        <w:jc w:val="both"/>
        <w:rPr>
          <w:lang w:val="sr-Cyrl-CS"/>
        </w:rPr>
      </w:pPr>
    </w:p>
    <w:p w:rsidR="00C201F6" w:rsidRPr="003F2404" w:rsidRDefault="00AC6E9F" w:rsidP="00AC6E9F">
      <w:pPr>
        <w:jc w:val="center"/>
        <w:rPr>
          <w:b/>
          <w:bCs/>
          <w:lang w:val="sr-Cyrl-CS"/>
        </w:rPr>
      </w:pPr>
      <w:r>
        <w:rPr>
          <w:b/>
          <w:bCs/>
          <w:lang w:val="sr-Cyrl-CS"/>
        </w:rPr>
        <w:t>Члан 192.</w:t>
      </w:r>
    </w:p>
    <w:p w:rsidR="009F7BB0" w:rsidRPr="009F7BB0" w:rsidRDefault="009F7BB0" w:rsidP="00EF244F">
      <w:pPr>
        <w:ind w:firstLine="540"/>
        <w:jc w:val="both"/>
      </w:pPr>
      <w:r>
        <w:rPr>
          <w:lang w:val="ru-RU"/>
        </w:rPr>
        <w:t>Скупштина општине доноси одлуку за покретање поступка</w:t>
      </w:r>
      <w:r>
        <w:t xml:space="preserve"> за поверавање комуналних делатности</w:t>
      </w:r>
      <w:r>
        <w:rPr>
          <w:lang w:val="ru-RU"/>
        </w:rPr>
        <w:t xml:space="preserve"> за које није основала јавно предузеће или јавно комунално предузеће</w:t>
      </w:r>
      <w:r>
        <w:t>.</w:t>
      </w:r>
    </w:p>
    <w:p w:rsidR="00C201F6" w:rsidRPr="00024F80" w:rsidRDefault="00C201F6" w:rsidP="00EF244F">
      <w:pPr>
        <w:ind w:firstLine="540"/>
        <w:jc w:val="both"/>
        <w:rPr>
          <w:lang w:val="ru-RU"/>
        </w:rPr>
      </w:pPr>
      <w:r w:rsidRPr="003F2404">
        <w:rPr>
          <w:lang w:val="ru-RU"/>
        </w:rPr>
        <w:t xml:space="preserve">Предлог за покретање поступка јавног позива ради достављања понуда, за поверавање обављања комуналне делатности сачињава </w:t>
      </w:r>
      <w:r w:rsidR="00024F80">
        <w:rPr>
          <w:lang w:val="ru-RU"/>
        </w:rPr>
        <w:t xml:space="preserve">надлежна </w:t>
      </w:r>
      <w:r w:rsidR="00AC6E9F">
        <w:rPr>
          <w:lang w:val="ru-RU"/>
        </w:rPr>
        <w:t>служба Општинске управе</w:t>
      </w:r>
      <w:r w:rsidR="00024F80">
        <w:t xml:space="preserve"> </w:t>
      </w:r>
      <w:r w:rsidR="00024F80">
        <w:rPr>
          <w:lang w:val="ru-RU"/>
        </w:rPr>
        <w:t>и радна група која предлаже одлуке које усваја надлежни орган скупштине општине.</w:t>
      </w:r>
    </w:p>
    <w:p w:rsidR="00C201F6" w:rsidRPr="003F2404" w:rsidRDefault="00C201F6" w:rsidP="00EF244F">
      <w:pPr>
        <w:pStyle w:val="1tekst"/>
        <w:ind w:left="0" w:right="72" w:firstLine="540"/>
        <w:rPr>
          <w:rFonts w:ascii="Times New Roman" w:hAnsi="Times New Roman" w:cs="Times New Roman"/>
          <w:sz w:val="24"/>
          <w:szCs w:val="24"/>
          <w:lang w:val="ru-RU"/>
        </w:rPr>
      </w:pPr>
      <w:r w:rsidRPr="00657CF2">
        <w:rPr>
          <w:rFonts w:ascii="Times New Roman" w:hAnsi="Times New Roman" w:cs="Times New Roman"/>
          <w:sz w:val="24"/>
          <w:szCs w:val="24"/>
          <w:lang w:val="ru-RU"/>
        </w:rPr>
        <w:t>Скупштина општине, на основу конкурсне документа</w:t>
      </w:r>
      <w:r w:rsidR="009F7BB0">
        <w:rPr>
          <w:rFonts w:ascii="Times New Roman" w:hAnsi="Times New Roman" w:cs="Times New Roman"/>
          <w:sz w:val="24"/>
          <w:szCs w:val="24"/>
          <w:lang w:val="ru-RU"/>
        </w:rPr>
        <w:t>ције</w:t>
      </w:r>
      <w:r w:rsidRPr="00657CF2">
        <w:rPr>
          <w:rFonts w:ascii="Times New Roman" w:hAnsi="Times New Roman" w:cs="Times New Roman"/>
          <w:sz w:val="24"/>
          <w:szCs w:val="24"/>
          <w:lang w:val="ru-RU"/>
        </w:rPr>
        <w:t>, доноси одлуку о објављивању јавног позива</w:t>
      </w:r>
      <w:r w:rsidRPr="003F2404">
        <w:rPr>
          <w:rFonts w:ascii="Times New Roman" w:hAnsi="Times New Roman" w:cs="Times New Roman"/>
          <w:sz w:val="24"/>
          <w:szCs w:val="24"/>
          <w:lang w:val="sr-Cyrl-CS"/>
        </w:rPr>
        <w:t xml:space="preserve"> за доставу понуда ради </w:t>
      </w:r>
      <w:r w:rsidRPr="00657CF2">
        <w:rPr>
          <w:rFonts w:ascii="Times New Roman" w:hAnsi="Times New Roman" w:cs="Times New Roman"/>
          <w:sz w:val="24"/>
          <w:szCs w:val="24"/>
          <w:lang w:val="ru-RU"/>
        </w:rPr>
        <w:t xml:space="preserve">доделе уговора о поверавању, на </w:t>
      </w:r>
      <w:r w:rsidR="009F7BB0">
        <w:rPr>
          <w:rFonts w:ascii="Times New Roman" w:hAnsi="Times New Roman" w:cs="Times New Roman"/>
          <w:sz w:val="24"/>
          <w:szCs w:val="24"/>
          <w:lang w:val="ru-RU"/>
        </w:rPr>
        <w:t xml:space="preserve">основу </w:t>
      </w:r>
      <w:r w:rsidRPr="00657CF2">
        <w:rPr>
          <w:rFonts w:ascii="Times New Roman" w:hAnsi="Times New Roman" w:cs="Times New Roman"/>
          <w:sz w:val="24"/>
          <w:szCs w:val="24"/>
          <w:lang w:val="ru-RU"/>
        </w:rPr>
        <w:t>предлог</w:t>
      </w:r>
      <w:r w:rsidR="009F7BB0">
        <w:rPr>
          <w:rFonts w:ascii="Times New Roman" w:hAnsi="Times New Roman" w:cs="Times New Roman"/>
          <w:sz w:val="24"/>
          <w:szCs w:val="24"/>
          <w:lang w:val="ru-RU"/>
        </w:rPr>
        <w:t>а радне групе и</w:t>
      </w:r>
      <w:r w:rsidRPr="00657CF2">
        <w:rPr>
          <w:rFonts w:ascii="Times New Roman" w:hAnsi="Times New Roman" w:cs="Times New Roman"/>
          <w:sz w:val="24"/>
          <w:szCs w:val="24"/>
          <w:lang w:val="ru-RU"/>
        </w:rPr>
        <w:t xml:space="preserve"> општинског већа. </w:t>
      </w:r>
    </w:p>
    <w:p w:rsidR="00A65AA8" w:rsidRDefault="00A65AA8" w:rsidP="00EF244F">
      <w:pPr>
        <w:ind w:firstLine="540"/>
        <w:jc w:val="center"/>
        <w:rPr>
          <w:b/>
          <w:bCs/>
        </w:rPr>
      </w:pPr>
    </w:p>
    <w:p w:rsidR="00C201F6" w:rsidRPr="00657CF2" w:rsidRDefault="00AC6E9F" w:rsidP="00AC6E9F">
      <w:pPr>
        <w:ind w:firstLine="540"/>
        <w:jc w:val="center"/>
        <w:rPr>
          <w:b/>
          <w:bCs/>
          <w:lang w:val="ru-RU"/>
        </w:rPr>
      </w:pPr>
      <w:r>
        <w:rPr>
          <w:b/>
          <w:bCs/>
          <w:lang w:val="ru-RU"/>
        </w:rPr>
        <w:t>Члан 193.</w:t>
      </w:r>
    </w:p>
    <w:p w:rsidR="00C201F6" w:rsidRPr="003F2404" w:rsidRDefault="00C201F6" w:rsidP="00EF244F">
      <w:pPr>
        <w:pStyle w:val="1tekst"/>
        <w:ind w:left="54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Јавни позив мора да садржи следеће податке:</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1) податке о усвајању предлога за покретање поступка јавног позива ради поверавања обављања комуналне делатности,</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2) комуналну делатност чије се обављање поверава, место обављања  делатности и рок трајања уговора о поверавању,</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3) рок за предају понуда, адресу на коју се достављају понуде, језик и писмо на којем понуде морају бити сачињене,</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4) стручне, техничке и финансијске услове које морају да задовоље понуђачи, као и исправе којима се доказује њихово испуњење,</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5) критеријуме за избор најповољније понуде,</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6) датум достављања обавештења о исходу поступка,</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7) назив и адресу тела надлежног за решавање по захтевима за заштиту права, као и податке о роковима за њихово подношење,</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 xml:space="preserve">8) обавезу понуђача да достави банкарску гаранцију за озбиљност понуде, у висини од 5% процењене вредности </w:t>
      </w:r>
      <w:r w:rsidRPr="003F2404">
        <w:rPr>
          <w:rFonts w:ascii="Times New Roman" w:hAnsi="Times New Roman" w:cs="Times New Roman"/>
          <w:sz w:val="24"/>
          <w:szCs w:val="24"/>
          <w:lang w:val="sr-Cyrl-CS"/>
        </w:rPr>
        <w:t>делатности која се поверава</w:t>
      </w:r>
      <w:r w:rsidRPr="003F2404">
        <w:rPr>
          <w:rFonts w:ascii="Times New Roman" w:hAnsi="Times New Roman" w:cs="Times New Roman"/>
          <w:sz w:val="24"/>
          <w:szCs w:val="24"/>
          <w:lang w:val="ru-RU"/>
        </w:rPr>
        <w:t>, неискоришћена гаранција мора се вратити најкасније у року од 10 дана од дана доношења одлуке о избору најповољније понуде, односно одлуке о поништају поступка давања уговора,</w:t>
      </w:r>
    </w:p>
    <w:p w:rsidR="00C201F6" w:rsidRPr="003F2404" w:rsidRDefault="00C201F6" w:rsidP="00EF244F">
      <w:pPr>
        <w:pStyle w:val="1tekst"/>
        <w:ind w:left="900" w:right="72"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9) одлуку о накнади за увид у конкурсну документацију, односно за откуп.</w:t>
      </w:r>
    </w:p>
    <w:p w:rsidR="00C201F6" w:rsidRPr="003F2404" w:rsidRDefault="00C201F6" w:rsidP="00EF244F">
      <w:pPr>
        <w:jc w:val="center"/>
        <w:rPr>
          <w:b/>
          <w:bCs/>
          <w:lang w:val="ru-RU"/>
        </w:rPr>
      </w:pPr>
    </w:p>
    <w:p w:rsidR="00C201F6" w:rsidRPr="0095608A" w:rsidRDefault="00AC6E9F" w:rsidP="00EF244F">
      <w:pPr>
        <w:jc w:val="center"/>
        <w:rPr>
          <w:b/>
          <w:bCs/>
          <w:lang w:val="ru-RU"/>
        </w:rPr>
      </w:pPr>
      <w:r>
        <w:rPr>
          <w:b/>
          <w:bCs/>
          <w:lang w:val="ru-RU"/>
        </w:rPr>
        <w:t>Члан 194.</w:t>
      </w:r>
    </w:p>
    <w:p w:rsidR="00C201F6" w:rsidRPr="003F2404" w:rsidRDefault="00C201F6" w:rsidP="00EF244F">
      <w:pPr>
        <w:pStyle w:val="1tekst"/>
        <w:ind w:firstLine="40"/>
        <w:rPr>
          <w:rFonts w:ascii="Times New Roman" w:hAnsi="Times New Roman" w:cs="Times New Roman"/>
          <w:sz w:val="24"/>
          <w:szCs w:val="24"/>
          <w:lang w:val="ru-RU"/>
        </w:rPr>
      </w:pPr>
      <w:r w:rsidRPr="003F2404">
        <w:rPr>
          <w:rFonts w:ascii="Times New Roman" w:hAnsi="Times New Roman" w:cs="Times New Roman"/>
          <w:sz w:val="24"/>
          <w:szCs w:val="24"/>
          <w:lang w:val="ru-RU"/>
        </w:rPr>
        <w:t>Задаци радног тела су:</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1) пружање стручне помоћи Скупштини општине и Општинском већу у реализацији поступка  поверавања обављања комуналне делатности,</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2) израда конкурсне документације,</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3) прегледање и оцена пристиглих понуда,</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4) утврђивање предлога одлуке о избору најповољније понуде за поверавање обављања комуналне делатности, са образложењем и достављање Општинском већ</w:t>
      </w:r>
      <w:r w:rsidRPr="003F2404">
        <w:rPr>
          <w:rFonts w:ascii="Times New Roman" w:hAnsi="Times New Roman" w:cs="Times New Roman"/>
          <w:sz w:val="24"/>
          <w:szCs w:val="24"/>
          <w:lang w:val="sr-Cyrl-CS"/>
        </w:rPr>
        <w:t>у</w:t>
      </w:r>
      <w:r w:rsidRPr="003F2404">
        <w:rPr>
          <w:rFonts w:ascii="Times New Roman" w:hAnsi="Times New Roman" w:cs="Times New Roman"/>
          <w:sz w:val="24"/>
          <w:szCs w:val="24"/>
          <w:lang w:val="ru-RU"/>
        </w:rPr>
        <w:t xml:space="preserve"> ради доношења одлуке о додели уговора,</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5) обављање осталих послова потребних за реализацију поступка  поверавања обављања комуналне делатности.</w:t>
      </w:r>
    </w:p>
    <w:p w:rsidR="00C201F6" w:rsidRDefault="00C201F6" w:rsidP="00EF244F">
      <w:pPr>
        <w:pStyle w:val="1tekst"/>
        <w:ind w:firstLine="40"/>
        <w:rPr>
          <w:rFonts w:ascii="Times New Roman" w:hAnsi="Times New Roman" w:cs="Times New Roman"/>
          <w:sz w:val="24"/>
          <w:szCs w:val="24"/>
          <w:lang w:val="ru-RU"/>
        </w:rPr>
      </w:pPr>
      <w:r w:rsidRPr="003F2404">
        <w:rPr>
          <w:rFonts w:ascii="Times New Roman" w:hAnsi="Times New Roman" w:cs="Times New Roman"/>
          <w:sz w:val="24"/>
          <w:szCs w:val="24"/>
          <w:lang w:val="ru-RU"/>
        </w:rPr>
        <w:t>Радно тело о свом раду води записник који потписују сви чланови  радног тела.</w:t>
      </w:r>
    </w:p>
    <w:p w:rsidR="00C201F6" w:rsidRDefault="00C201F6" w:rsidP="00EF244F">
      <w:pPr>
        <w:pStyle w:val="1tekst"/>
        <w:ind w:firstLine="40"/>
        <w:rPr>
          <w:rFonts w:ascii="Times New Roman" w:hAnsi="Times New Roman" w:cs="Times New Roman"/>
          <w:sz w:val="24"/>
          <w:szCs w:val="24"/>
          <w:lang w:val="ru-RU"/>
        </w:rPr>
      </w:pPr>
    </w:p>
    <w:p w:rsidR="00C201F6" w:rsidRPr="00AC6E9F" w:rsidRDefault="00AC6E9F" w:rsidP="00AC6E9F">
      <w:pPr>
        <w:jc w:val="center"/>
        <w:rPr>
          <w:b/>
          <w:bCs/>
          <w:lang w:val="sr-Cyrl-CS"/>
        </w:rPr>
      </w:pPr>
      <w:r>
        <w:rPr>
          <w:b/>
          <w:bCs/>
          <w:lang w:val="sr-Cyrl-CS"/>
        </w:rPr>
        <w:t>Члан 195.</w:t>
      </w:r>
    </w:p>
    <w:p w:rsidR="00C201F6" w:rsidRPr="009F0816" w:rsidRDefault="00C201F6" w:rsidP="00EF244F">
      <w:pPr>
        <w:pStyle w:val="1tekst"/>
        <w:ind w:left="0" w:right="72" w:firstLine="540"/>
        <w:rPr>
          <w:rFonts w:ascii="Times New Roman" w:hAnsi="Times New Roman" w:cs="Times New Roman"/>
          <w:sz w:val="24"/>
          <w:szCs w:val="24"/>
        </w:rPr>
      </w:pPr>
      <w:r w:rsidRPr="00657CF2">
        <w:rPr>
          <w:rFonts w:ascii="Times New Roman" w:hAnsi="Times New Roman" w:cs="Times New Roman"/>
          <w:sz w:val="24"/>
          <w:szCs w:val="24"/>
          <w:lang w:val="ru-RU"/>
        </w:rPr>
        <w:t>Конкурсна документација садржи облик понуде, садржај понуде, рок важности понуде, опис- начин</w:t>
      </w:r>
      <w:r w:rsidR="005323AE">
        <w:rPr>
          <w:rFonts w:ascii="Times New Roman" w:hAnsi="Times New Roman" w:cs="Times New Roman"/>
          <w:sz w:val="24"/>
          <w:szCs w:val="24"/>
          <w:lang w:val="ru-RU"/>
        </w:rPr>
        <w:t xml:space="preserve"> обављања комуналне делатности</w:t>
      </w:r>
      <w:r w:rsidR="005323AE">
        <w:rPr>
          <w:rFonts w:ascii="Times New Roman" w:hAnsi="Times New Roman" w:cs="Times New Roman"/>
          <w:sz w:val="24"/>
          <w:szCs w:val="24"/>
        </w:rPr>
        <w:t xml:space="preserve">. </w:t>
      </w:r>
      <w:r w:rsidR="005323AE" w:rsidRPr="009F0816">
        <w:rPr>
          <w:rFonts w:ascii="Times New Roman" w:hAnsi="Times New Roman" w:cs="Times New Roman"/>
          <w:sz w:val="24"/>
          <w:szCs w:val="24"/>
        </w:rPr>
        <w:t>Н</w:t>
      </w:r>
      <w:r w:rsidRPr="009F0816">
        <w:rPr>
          <w:rFonts w:ascii="Times New Roman" w:hAnsi="Times New Roman" w:cs="Times New Roman"/>
          <w:sz w:val="24"/>
          <w:szCs w:val="24"/>
        </w:rPr>
        <w:t>а цене услуга које плаћају крајни корисници сагласност даје Општинско веће, нацрт уговора о поверавању обављања делатности, услове и доказе које су понуђачи обавезни да доставе уз понуду у сврху доказивања њихове оспособљености,  рок за доношење одлуке о избору најповољније понуде, као и све остале захтеве које понуђач мора да испуни сходно одредбама  општинске Одлуке којом је уређена та област.</w:t>
      </w:r>
    </w:p>
    <w:p w:rsidR="00C201F6" w:rsidRPr="00657CF2" w:rsidRDefault="00C201F6" w:rsidP="00EF244F">
      <w:pPr>
        <w:pStyle w:val="1tekst"/>
        <w:ind w:left="0" w:right="72" w:firstLine="540"/>
        <w:rPr>
          <w:rFonts w:ascii="Times New Roman" w:hAnsi="Times New Roman" w:cs="Times New Roman"/>
          <w:sz w:val="24"/>
          <w:szCs w:val="24"/>
          <w:lang w:val="ru-RU"/>
        </w:rPr>
      </w:pPr>
      <w:r w:rsidRPr="003F2404">
        <w:rPr>
          <w:rFonts w:ascii="Times New Roman" w:hAnsi="Times New Roman" w:cs="Times New Roman"/>
          <w:sz w:val="24"/>
          <w:szCs w:val="24"/>
          <w:lang w:val="ru-RU"/>
        </w:rPr>
        <w:t>Сваком правном лицу и предузетнику које има интерес за учествовање у поступку доделе уговора о поверавању обављања комуналних делатности даје се могућност да под једнаким условима добије на увид конкурсну документацију потребну за израду понуде или да је откупи.</w:t>
      </w:r>
    </w:p>
    <w:p w:rsidR="00C201F6" w:rsidRDefault="00C201F6" w:rsidP="00EF244F">
      <w:pPr>
        <w:pStyle w:val="1tekst"/>
        <w:ind w:left="0" w:right="72" w:firstLine="540"/>
        <w:rPr>
          <w:rFonts w:ascii="Times New Roman" w:hAnsi="Times New Roman" w:cs="Times New Roman"/>
          <w:sz w:val="24"/>
          <w:szCs w:val="24"/>
          <w:lang w:val="ru-RU"/>
        </w:rPr>
      </w:pPr>
    </w:p>
    <w:p w:rsidR="00C201F6" w:rsidRPr="00657CF2" w:rsidRDefault="00AC6E9F" w:rsidP="00AC6E9F">
      <w:pPr>
        <w:pStyle w:val="4clan"/>
        <w:spacing w:before="0" w:after="0"/>
        <w:ind w:firstLine="540"/>
        <w:rPr>
          <w:rFonts w:ascii="Times New Roman" w:hAnsi="Times New Roman" w:cs="Times New Roman"/>
          <w:sz w:val="24"/>
          <w:szCs w:val="24"/>
          <w:lang w:val="ru-RU"/>
        </w:rPr>
      </w:pPr>
      <w:r>
        <w:rPr>
          <w:rFonts w:ascii="Times New Roman" w:hAnsi="Times New Roman" w:cs="Times New Roman"/>
          <w:sz w:val="24"/>
          <w:szCs w:val="24"/>
          <w:lang w:val="ru-RU"/>
        </w:rPr>
        <w:t>Члан 196.</w:t>
      </w:r>
    </w:p>
    <w:p w:rsidR="00C201F6" w:rsidRPr="003F2404" w:rsidRDefault="00C201F6" w:rsidP="00EF244F">
      <w:pPr>
        <w:pStyle w:val="1tekst"/>
        <w:ind w:left="0" w:right="72" w:firstLine="540"/>
        <w:rPr>
          <w:rFonts w:ascii="Times New Roman" w:hAnsi="Times New Roman" w:cs="Times New Roman"/>
          <w:sz w:val="24"/>
          <w:szCs w:val="24"/>
          <w:lang w:val="ru-RU"/>
        </w:rPr>
      </w:pPr>
      <w:bookmarkStart w:id="15" w:name="SADRZAJ_082"/>
      <w:r w:rsidRPr="003F2404">
        <w:rPr>
          <w:rFonts w:ascii="Times New Roman" w:hAnsi="Times New Roman" w:cs="Times New Roman"/>
          <w:sz w:val="24"/>
          <w:szCs w:val="24"/>
          <w:lang w:val="ru-RU"/>
        </w:rPr>
        <w:t xml:space="preserve">Понуде се достављају у писаном облику у затвореној коверти на </w:t>
      </w:r>
      <w:r w:rsidR="00AC6E9F">
        <w:rPr>
          <w:rFonts w:ascii="Times New Roman" w:hAnsi="Times New Roman" w:cs="Times New Roman"/>
          <w:sz w:val="24"/>
          <w:szCs w:val="24"/>
          <w:lang w:val="ru-RU"/>
        </w:rPr>
        <w:t>адресу Скупштина општине Житорађа, улица Топлички хероји 53</w:t>
      </w:r>
      <w:r w:rsidRPr="003F2404">
        <w:rPr>
          <w:rFonts w:ascii="Times New Roman" w:hAnsi="Times New Roman" w:cs="Times New Roman"/>
          <w:sz w:val="24"/>
          <w:szCs w:val="24"/>
          <w:lang w:val="ru-RU"/>
        </w:rPr>
        <w:t xml:space="preserve"> са назнаком пријава на јавни позив за поверавање обављања комуналне делатности, назнаком "не отварати" и адресом понуђача.</w:t>
      </w:r>
    </w:p>
    <w:p w:rsidR="00C201F6" w:rsidRPr="003F2404" w:rsidRDefault="00C201F6" w:rsidP="00EF244F">
      <w:pPr>
        <w:pStyle w:val="1tekst"/>
        <w:ind w:left="0" w:right="72" w:firstLine="540"/>
        <w:rPr>
          <w:rFonts w:ascii="Times New Roman" w:hAnsi="Times New Roman" w:cs="Times New Roman"/>
          <w:sz w:val="24"/>
          <w:szCs w:val="24"/>
          <w:lang w:val="ru-RU"/>
        </w:rPr>
      </w:pPr>
      <w:r w:rsidRPr="003F2404">
        <w:rPr>
          <w:rFonts w:ascii="Times New Roman" w:hAnsi="Times New Roman" w:cs="Times New Roman"/>
          <w:sz w:val="24"/>
          <w:szCs w:val="24"/>
          <w:lang w:val="ru-RU"/>
        </w:rPr>
        <w:t>У току рока за достављање понуда понуђач може мењати и допуњавати своју понуду, на начин који је одређен за подношење понуде.</w:t>
      </w:r>
    </w:p>
    <w:p w:rsidR="00C201F6" w:rsidRPr="003F2404" w:rsidRDefault="00C201F6" w:rsidP="00EF244F">
      <w:pPr>
        <w:pStyle w:val="1tekst"/>
        <w:ind w:left="0" w:firstLine="540"/>
        <w:rPr>
          <w:rFonts w:ascii="Times New Roman" w:hAnsi="Times New Roman" w:cs="Times New Roman"/>
          <w:sz w:val="24"/>
          <w:szCs w:val="24"/>
          <w:lang w:val="ru-RU"/>
        </w:rPr>
      </w:pPr>
    </w:p>
    <w:p w:rsidR="00C201F6" w:rsidRPr="00657CF2" w:rsidRDefault="00AC6E9F" w:rsidP="00AC6E9F">
      <w:pPr>
        <w:pStyle w:val="4clan"/>
        <w:spacing w:before="0" w:after="0"/>
        <w:ind w:firstLine="540"/>
        <w:rPr>
          <w:rFonts w:ascii="Times New Roman" w:hAnsi="Times New Roman" w:cs="Times New Roman"/>
          <w:sz w:val="24"/>
          <w:szCs w:val="24"/>
          <w:lang w:val="ru-RU"/>
        </w:rPr>
      </w:pPr>
      <w:bookmarkStart w:id="16" w:name="SADRZAJ_083"/>
      <w:bookmarkEnd w:id="15"/>
      <w:r>
        <w:rPr>
          <w:rFonts w:ascii="Times New Roman" w:hAnsi="Times New Roman" w:cs="Times New Roman"/>
          <w:sz w:val="24"/>
          <w:szCs w:val="24"/>
          <w:lang w:val="ru-RU"/>
        </w:rPr>
        <w:t>Члан 197.</w:t>
      </w:r>
    </w:p>
    <w:p w:rsidR="00C201F6" w:rsidRDefault="00C201F6" w:rsidP="00EF244F">
      <w:pPr>
        <w:pStyle w:val="1tekst"/>
        <w:tabs>
          <w:tab w:val="left" w:pos="8280"/>
          <w:tab w:val="left" w:pos="8460"/>
        </w:tabs>
        <w:ind w:left="0" w:right="72" w:firstLine="540"/>
        <w:rPr>
          <w:rFonts w:ascii="Times New Roman" w:hAnsi="Times New Roman" w:cs="Times New Roman"/>
          <w:sz w:val="24"/>
          <w:szCs w:val="24"/>
          <w:lang w:val="sr-Cyrl-CS"/>
        </w:rPr>
      </w:pPr>
      <w:bookmarkStart w:id="17" w:name="SADRZAJ_084"/>
      <w:bookmarkEnd w:id="16"/>
      <w:r w:rsidRPr="00657CF2">
        <w:rPr>
          <w:rFonts w:ascii="Times New Roman" w:hAnsi="Times New Roman" w:cs="Times New Roman"/>
          <w:sz w:val="24"/>
          <w:szCs w:val="24"/>
          <w:lang w:val="ru-RU"/>
        </w:rPr>
        <w:t>Рок за достављање понуда износи 30 дана од дана објављивања јавног позива у ''Службеном гласнику Републике Србије'', а рок за доношење одлуке о избору најповољније понуде износи 30 дана од дана истека рока за достављање понуда, у ком</w:t>
      </w:r>
      <w:r w:rsidR="00B75D5F">
        <w:rPr>
          <w:rFonts w:ascii="Times New Roman" w:hAnsi="Times New Roman" w:cs="Times New Roman"/>
          <w:sz w:val="24"/>
          <w:szCs w:val="24"/>
          <w:lang w:val="ru-RU"/>
        </w:rPr>
        <w:t xml:space="preserve"> року је радно тело из члана 1</w:t>
      </w:r>
      <w:r w:rsidR="00AC6E9F">
        <w:rPr>
          <w:rFonts w:ascii="Times New Roman" w:hAnsi="Times New Roman" w:cs="Times New Roman"/>
          <w:sz w:val="24"/>
          <w:szCs w:val="24"/>
        </w:rPr>
        <w:t>92</w:t>
      </w:r>
      <w:r w:rsidRPr="00657CF2">
        <w:rPr>
          <w:rFonts w:ascii="Times New Roman" w:hAnsi="Times New Roman" w:cs="Times New Roman"/>
          <w:sz w:val="24"/>
          <w:szCs w:val="24"/>
          <w:lang w:val="ru-RU"/>
        </w:rPr>
        <w:t>. став 2. ове Одлуке дужно да Скупштини општине достави предлог одлуке о избору најповољније пону</w:t>
      </w:r>
      <w:bookmarkStart w:id="18" w:name="SADRZAJ_086"/>
      <w:bookmarkEnd w:id="17"/>
      <w:r w:rsidRPr="00504415">
        <w:rPr>
          <w:rFonts w:ascii="Times New Roman" w:hAnsi="Times New Roman" w:cs="Times New Roman"/>
          <w:sz w:val="24"/>
          <w:szCs w:val="24"/>
          <w:lang w:val="sr-Cyrl-CS"/>
        </w:rPr>
        <w:t>ду.</w:t>
      </w:r>
    </w:p>
    <w:p w:rsidR="00C201F6" w:rsidRPr="00504415" w:rsidRDefault="00C201F6" w:rsidP="00EF244F">
      <w:pPr>
        <w:pStyle w:val="1tekst"/>
        <w:tabs>
          <w:tab w:val="left" w:pos="8280"/>
          <w:tab w:val="left" w:pos="8460"/>
        </w:tabs>
        <w:ind w:left="0" w:right="72" w:firstLine="540"/>
        <w:rPr>
          <w:rFonts w:ascii="Times New Roman" w:hAnsi="Times New Roman" w:cs="Times New Roman"/>
          <w:sz w:val="24"/>
          <w:szCs w:val="24"/>
          <w:lang w:val="sr-Cyrl-CS"/>
        </w:rPr>
      </w:pPr>
    </w:p>
    <w:bookmarkEnd w:id="18"/>
    <w:p w:rsidR="00C201F6" w:rsidRDefault="00AC6E9F" w:rsidP="00AC6E9F">
      <w:pPr>
        <w:pStyle w:val="4clan"/>
        <w:spacing w:before="0" w:after="0"/>
        <w:ind w:firstLine="540"/>
        <w:rPr>
          <w:rFonts w:ascii="Times New Roman" w:hAnsi="Times New Roman" w:cs="Times New Roman"/>
          <w:sz w:val="24"/>
          <w:szCs w:val="24"/>
          <w:lang w:val="ru-RU"/>
        </w:rPr>
      </w:pPr>
      <w:r>
        <w:rPr>
          <w:rFonts w:ascii="Times New Roman" w:hAnsi="Times New Roman" w:cs="Times New Roman"/>
          <w:sz w:val="24"/>
          <w:szCs w:val="24"/>
          <w:lang w:val="ru-RU"/>
        </w:rPr>
        <w:t>Члан 198.</w:t>
      </w:r>
    </w:p>
    <w:p w:rsidR="00AC6E9F" w:rsidRPr="003F2404" w:rsidRDefault="00AC6E9F" w:rsidP="00AC6E9F">
      <w:pPr>
        <w:pStyle w:val="4clan"/>
        <w:spacing w:before="0" w:after="0"/>
        <w:ind w:firstLine="540"/>
        <w:rPr>
          <w:rFonts w:ascii="Times New Roman" w:hAnsi="Times New Roman" w:cs="Times New Roman"/>
          <w:sz w:val="24"/>
          <w:szCs w:val="24"/>
          <w:lang w:val="ru-RU"/>
        </w:rPr>
      </w:pPr>
    </w:p>
    <w:p w:rsidR="00C201F6" w:rsidRPr="00CD2C71" w:rsidRDefault="00C201F6" w:rsidP="00AC6E9F">
      <w:pPr>
        <w:pStyle w:val="1tekst"/>
        <w:ind w:left="0" w:firstLine="540"/>
        <w:rPr>
          <w:rFonts w:ascii="Times New Roman" w:hAnsi="Times New Roman" w:cs="Times New Roman"/>
          <w:sz w:val="24"/>
          <w:szCs w:val="24"/>
        </w:rPr>
      </w:pPr>
      <w:r w:rsidRPr="00B75D5F">
        <w:rPr>
          <w:rFonts w:ascii="Times New Roman" w:hAnsi="Times New Roman" w:cs="Times New Roman"/>
          <w:sz w:val="24"/>
          <w:szCs w:val="24"/>
          <w:lang w:val="ru-RU"/>
        </w:rPr>
        <w:t xml:space="preserve">Критеријуми за избор најповољније понуде код поверавања обављања </w:t>
      </w:r>
      <w:r w:rsidRPr="00B75D5F">
        <w:rPr>
          <w:rFonts w:ascii="Times New Roman" w:hAnsi="Times New Roman" w:cs="Times New Roman"/>
          <w:sz w:val="24"/>
          <w:szCs w:val="24"/>
          <w:lang w:val="sr-Cyrl-CS"/>
        </w:rPr>
        <w:t xml:space="preserve">комуналне делатности  </w:t>
      </w:r>
      <w:r w:rsidRPr="00B75D5F">
        <w:rPr>
          <w:rFonts w:ascii="Times New Roman" w:hAnsi="Times New Roman" w:cs="Times New Roman"/>
          <w:sz w:val="24"/>
          <w:szCs w:val="24"/>
          <w:lang w:val="ru-RU"/>
        </w:rPr>
        <w:t xml:space="preserve">јавни превоз путника утврђују се </w:t>
      </w:r>
      <w:r w:rsidR="00B75D5F" w:rsidRPr="00B75D5F">
        <w:rPr>
          <w:rFonts w:ascii="Times New Roman" w:hAnsi="Times New Roman" w:cs="Times New Roman"/>
          <w:sz w:val="24"/>
          <w:szCs w:val="24"/>
          <w:lang w:val="ru-RU"/>
        </w:rPr>
        <w:t>Одлуком о јавном превозу путника</w:t>
      </w:r>
      <w:r w:rsidR="00AC6E9F">
        <w:rPr>
          <w:rFonts w:ascii="Times New Roman" w:hAnsi="Times New Roman" w:cs="Times New Roman"/>
          <w:sz w:val="24"/>
          <w:szCs w:val="24"/>
          <w:lang w:val="ru-RU"/>
        </w:rPr>
        <w:t xml:space="preserve"> на територији општине Житорађа</w:t>
      </w:r>
      <w:r w:rsidR="00AC6E9F">
        <w:rPr>
          <w:rFonts w:ascii="Times New Roman" w:hAnsi="Times New Roman" w:cs="Times New Roman"/>
          <w:sz w:val="24"/>
          <w:szCs w:val="24"/>
        </w:rPr>
        <w:t>.</w:t>
      </w:r>
    </w:p>
    <w:p w:rsidR="00C201F6" w:rsidRPr="00B75D5F" w:rsidRDefault="00C201F6" w:rsidP="00EF244F">
      <w:pPr>
        <w:ind w:left="540"/>
        <w:jc w:val="both"/>
        <w:rPr>
          <w:lang w:val="ru-RU"/>
        </w:rPr>
      </w:pPr>
      <w:r w:rsidRPr="00B75D5F">
        <w:rPr>
          <w:lang w:val="ru-RU"/>
        </w:rPr>
        <w:tab/>
        <w:t>Одлука о избору најповољније понуде садржи:</w:t>
      </w:r>
    </w:p>
    <w:p w:rsidR="00C201F6" w:rsidRPr="003F2404" w:rsidRDefault="00C201F6" w:rsidP="00EF244F">
      <w:pPr>
        <w:pStyle w:val="1tekst"/>
        <w:ind w:left="900" w:firstLine="0"/>
        <w:rPr>
          <w:rFonts w:ascii="Times New Roman" w:hAnsi="Times New Roman" w:cs="Times New Roman"/>
          <w:sz w:val="24"/>
          <w:szCs w:val="24"/>
          <w:lang w:val="ru-RU"/>
        </w:rPr>
      </w:pPr>
      <w:bookmarkStart w:id="19" w:name="SADRZAJ_094"/>
      <w:r w:rsidRPr="003F2404">
        <w:rPr>
          <w:rFonts w:ascii="Times New Roman" w:hAnsi="Times New Roman" w:cs="Times New Roman"/>
          <w:sz w:val="24"/>
          <w:szCs w:val="24"/>
          <w:lang w:val="ru-RU"/>
        </w:rPr>
        <w:t>1) назив даваоца уговора са бројем и датумом доношења одлуке,</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2) назив понуђача,</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3) комуналну делатност чије се обављање поверава,</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4) природу, обим и место обављања делатности,</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5) рок трајања обављања делатности,</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6) посебне услове које треба да испуњава понуђач током обављања те</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 xml:space="preserve"> делатности,</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 xml:space="preserve">7) рок у којем је најповољнији понуђач обавезан да потпише уговор о </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поверавању,</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8) рок у коме Општинско веће може позвати друге понуђаче да потпишу уговор о поверавању у случају непотписивања уговора од стране најповољнијег понуђача, као и обавезу продужења рока обавезности понуде и рока гаранције за озбиљност понуде,</w:t>
      </w:r>
    </w:p>
    <w:p w:rsidR="00C201F6" w:rsidRPr="003F2404"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9) образложење разлога за избор понуђача,</w:t>
      </w:r>
    </w:p>
    <w:p w:rsidR="00C201F6" w:rsidRDefault="00C201F6" w:rsidP="00EF244F">
      <w:pPr>
        <w:pStyle w:val="1tekst"/>
        <w:ind w:left="900" w:firstLine="0"/>
        <w:rPr>
          <w:rFonts w:ascii="Times New Roman" w:hAnsi="Times New Roman" w:cs="Times New Roman"/>
          <w:sz w:val="24"/>
          <w:szCs w:val="24"/>
          <w:lang w:val="ru-RU"/>
        </w:rPr>
      </w:pPr>
      <w:r w:rsidRPr="003F2404">
        <w:rPr>
          <w:rFonts w:ascii="Times New Roman" w:hAnsi="Times New Roman" w:cs="Times New Roman"/>
          <w:sz w:val="24"/>
          <w:szCs w:val="24"/>
          <w:lang w:val="ru-RU"/>
        </w:rPr>
        <w:t>10) поуку о правном леку.</w:t>
      </w:r>
    </w:p>
    <w:p w:rsidR="00E02312" w:rsidRPr="003F2404" w:rsidRDefault="00E02312" w:rsidP="00EF244F">
      <w:pPr>
        <w:pStyle w:val="1tekst"/>
        <w:ind w:left="900" w:firstLine="0"/>
        <w:rPr>
          <w:rFonts w:ascii="Times New Roman" w:hAnsi="Times New Roman" w:cs="Times New Roman"/>
          <w:sz w:val="24"/>
          <w:szCs w:val="24"/>
          <w:lang w:val="ru-RU"/>
        </w:rPr>
      </w:pPr>
    </w:p>
    <w:p w:rsidR="00C201F6" w:rsidRPr="003F2404" w:rsidRDefault="00C201F6" w:rsidP="00EF244F">
      <w:pPr>
        <w:pStyle w:val="1tekst"/>
        <w:ind w:firstLine="540"/>
        <w:rPr>
          <w:rFonts w:ascii="Times New Roman" w:hAnsi="Times New Roman" w:cs="Times New Roman"/>
          <w:sz w:val="24"/>
          <w:szCs w:val="24"/>
          <w:lang w:val="ru-RU"/>
        </w:rPr>
      </w:pPr>
    </w:p>
    <w:bookmarkEnd w:id="19"/>
    <w:p w:rsidR="00C201F6" w:rsidRDefault="00AC6E9F" w:rsidP="00AC6E9F">
      <w:pPr>
        <w:ind w:left="-720" w:firstLine="540"/>
        <w:jc w:val="center"/>
        <w:rPr>
          <w:b/>
          <w:bCs/>
          <w:lang w:val="ru-RU"/>
        </w:rPr>
      </w:pPr>
      <w:r>
        <w:rPr>
          <w:b/>
          <w:bCs/>
          <w:lang w:val="ru-RU"/>
        </w:rPr>
        <w:lastRenderedPageBreak/>
        <w:t>Члан 199.</w:t>
      </w:r>
    </w:p>
    <w:p w:rsidR="00AC6E9F" w:rsidRPr="003F2404" w:rsidRDefault="00AC6E9F" w:rsidP="00AC6E9F">
      <w:pPr>
        <w:ind w:left="-720" w:firstLine="540"/>
        <w:jc w:val="center"/>
        <w:rPr>
          <w:b/>
          <w:bCs/>
          <w:lang w:val="ru-RU"/>
        </w:rPr>
      </w:pPr>
    </w:p>
    <w:p w:rsidR="00C201F6" w:rsidRPr="003F2404" w:rsidRDefault="00C201F6" w:rsidP="00EF244F">
      <w:pPr>
        <w:pStyle w:val="1tekst"/>
        <w:ind w:left="0" w:right="72" w:firstLine="540"/>
        <w:rPr>
          <w:rFonts w:ascii="Times New Roman" w:hAnsi="Times New Roman" w:cs="Times New Roman"/>
          <w:sz w:val="24"/>
          <w:szCs w:val="24"/>
          <w:lang w:val="ru-RU"/>
        </w:rPr>
      </w:pPr>
      <w:r w:rsidRPr="003F2404">
        <w:rPr>
          <w:rFonts w:ascii="Times New Roman" w:hAnsi="Times New Roman" w:cs="Times New Roman"/>
          <w:sz w:val="24"/>
          <w:szCs w:val="24"/>
          <w:lang w:val="ru-RU"/>
        </w:rPr>
        <w:t>Предлог за доношење одлуке о избору најповољније понуде, са копијом записника о отварању и оцени понуда се доставља скупштини општине.</w:t>
      </w:r>
    </w:p>
    <w:p w:rsidR="00C201F6" w:rsidRPr="003F2404" w:rsidRDefault="00C201F6" w:rsidP="00EF244F">
      <w:pPr>
        <w:pStyle w:val="1tekst"/>
        <w:ind w:left="0" w:right="72" w:firstLine="540"/>
        <w:rPr>
          <w:rFonts w:ascii="Times New Roman" w:hAnsi="Times New Roman" w:cs="Times New Roman"/>
          <w:sz w:val="24"/>
          <w:szCs w:val="24"/>
          <w:lang w:val="ru-RU"/>
        </w:rPr>
      </w:pPr>
      <w:r w:rsidRPr="003F2404">
        <w:rPr>
          <w:rFonts w:ascii="Times New Roman" w:hAnsi="Times New Roman" w:cs="Times New Roman"/>
          <w:sz w:val="24"/>
          <w:szCs w:val="24"/>
          <w:lang w:val="ru-RU"/>
        </w:rPr>
        <w:t>Копијом записника о отварању и оцени понуда не могу бити повређене одредбе закона којим се уређује заштита тајности података и документације.</w:t>
      </w:r>
    </w:p>
    <w:p w:rsidR="00C201F6" w:rsidRPr="00CB0778" w:rsidRDefault="00C201F6" w:rsidP="00EF244F">
      <w:pPr>
        <w:pStyle w:val="1tekst"/>
        <w:ind w:left="0" w:firstLine="0"/>
        <w:rPr>
          <w:rFonts w:ascii="Times New Roman" w:hAnsi="Times New Roman" w:cs="Times New Roman"/>
          <w:sz w:val="24"/>
          <w:szCs w:val="24"/>
          <w:lang w:val="ru-RU"/>
        </w:rPr>
      </w:pPr>
    </w:p>
    <w:p w:rsidR="00C201F6" w:rsidRPr="003F2404" w:rsidRDefault="00C201F6" w:rsidP="00AC6E9F">
      <w:pPr>
        <w:pStyle w:val="1tekst"/>
        <w:ind w:left="0" w:firstLine="0"/>
        <w:jc w:val="center"/>
        <w:rPr>
          <w:rFonts w:ascii="Times New Roman" w:hAnsi="Times New Roman" w:cs="Times New Roman"/>
          <w:b/>
          <w:bCs/>
          <w:sz w:val="24"/>
          <w:szCs w:val="24"/>
          <w:lang w:val="ru-RU"/>
        </w:rPr>
      </w:pPr>
      <w:r w:rsidRPr="00CB0778">
        <w:rPr>
          <w:rFonts w:ascii="Times New Roman" w:hAnsi="Times New Roman" w:cs="Times New Roman"/>
          <w:sz w:val="24"/>
          <w:szCs w:val="24"/>
          <w:lang w:val="ru-RU"/>
        </w:rPr>
        <w:t xml:space="preserve">      </w:t>
      </w:r>
      <w:r w:rsidR="00AC6E9F">
        <w:rPr>
          <w:rFonts w:ascii="Times New Roman" w:hAnsi="Times New Roman" w:cs="Times New Roman"/>
          <w:b/>
          <w:bCs/>
          <w:sz w:val="24"/>
          <w:szCs w:val="24"/>
          <w:lang w:val="ru-RU"/>
        </w:rPr>
        <w:t>Члан 200.</w:t>
      </w:r>
    </w:p>
    <w:p w:rsidR="00C201F6" w:rsidRPr="003F2404" w:rsidRDefault="00C201F6" w:rsidP="00EF244F">
      <w:pPr>
        <w:pStyle w:val="1tekst"/>
        <w:ind w:left="0" w:right="72" w:firstLine="540"/>
        <w:rPr>
          <w:rFonts w:ascii="Times New Roman" w:hAnsi="Times New Roman" w:cs="Times New Roman"/>
          <w:sz w:val="24"/>
          <w:szCs w:val="24"/>
          <w:lang w:val="ru-RU"/>
        </w:rPr>
      </w:pPr>
      <w:r w:rsidRPr="003F2404">
        <w:rPr>
          <w:rFonts w:ascii="Times New Roman" w:hAnsi="Times New Roman" w:cs="Times New Roman"/>
          <w:sz w:val="24"/>
          <w:szCs w:val="24"/>
          <w:lang w:val="ru-RU"/>
        </w:rPr>
        <w:t>Председник општине као председник Општинског већа  не може потписати уговор о поверавању обављања комуналне делатности пре истека периода мировања, који износи 15 дана од дана достављања одлуке о избору најповољније понуде сваком понуђачу и уколико Скупштина општине није дала сагласност на коначни нацрт уговора.</w:t>
      </w:r>
    </w:p>
    <w:p w:rsidR="00C201F6" w:rsidRDefault="00C201F6" w:rsidP="00EF244F">
      <w:pPr>
        <w:pStyle w:val="1tekst"/>
        <w:ind w:left="0" w:right="72" w:firstLine="540"/>
        <w:rPr>
          <w:rFonts w:ascii="Times New Roman" w:hAnsi="Times New Roman" w:cs="Times New Roman"/>
          <w:sz w:val="24"/>
          <w:szCs w:val="24"/>
          <w:lang w:val="ru-RU"/>
        </w:rPr>
      </w:pPr>
      <w:r w:rsidRPr="003F2404">
        <w:rPr>
          <w:rFonts w:ascii="Times New Roman" w:hAnsi="Times New Roman" w:cs="Times New Roman"/>
          <w:sz w:val="24"/>
          <w:szCs w:val="24"/>
          <w:lang w:val="ru-RU"/>
        </w:rPr>
        <w:t>По истеку периода мировања и по прибављеној сагласности из претходног става овог члана дозвољено је потписивање уговора, ако захтев за заштиту права није поднет.</w:t>
      </w:r>
    </w:p>
    <w:p w:rsidR="00C201F6" w:rsidRPr="003F2404" w:rsidRDefault="00C201F6" w:rsidP="00D4398B">
      <w:pPr>
        <w:pStyle w:val="1tekst"/>
        <w:ind w:left="0" w:firstLine="0"/>
        <w:jc w:val="center"/>
        <w:rPr>
          <w:rFonts w:ascii="Times New Roman" w:hAnsi="Times New Roman" w:cs="Times New Roman"/>
          <w:b/>
          <w:bCs/>
          <w:sz w:val="24"/>
          <w:szCs w:val="24"/>
          <w:lang w:val="ru-RU"/>
        </w:rPr>
      </w:pPr>
      <w:r w:rsidRPr="003F2404">
        <w:rPr>
          <w:rFonts w:ascii="Times New Roman" w:hAnsi="Times New Roman" w:cs="Times New Roman"/>
          <w:b/>
          <w:bCs/>
          <w:sz w:val="24"/>
          <w:szCs w:val="24"/>
          <w:lang w:val="ru-RU"/>
        </w:rPr>
        <w:t xml:space="preserve">       </w:t>
      </w:r>
      <w:r w:rsidR="00D4398B">
        <w:rPr>
          <w:rFonts w:ascii="Times New Roman" w:hAnsi="Times New Roman" w:cs="Times New Roman"/>
          <w:b/>
          <w:bCs/>
          <w:sz w:val="24"/>
          <w:szCs w:val="24"/>
          <w:lang w:val="ru-RU"/>
        </w:rPr>
        <w:t>Члан 201.</w:t>
      </w:r>
    </w:p>
    <w:p w:rsidR="00C201F6" w:rsidRPr="003F2404" w:rsidRDefault="00C201F6" w:rsidP="00EF244F">
      <w:pPr>
        <w:pStyle w:val="1tekst"/>
        <w:ind w:left="0" w:right="72" w:firstLine="540"/>
        <w:rPr>
          <w:rFonts w:ascii="Times New Roman" w:hAnsi="Times New Roman" w:cs="Times New Roman"/>
          <w:sz w:val="24"/>
          <w:szCs w:val="24"/>
          <w:lang w:val="ru-RU"/>
        </w:rPr>
      </w:pPr>
      <w:r w:rsidRPr="003F2404">
        <w:rPr>
          <w:rFonts w:ascii="Times New Roman" w:hAnsi="Times New Roman" w:cs="Times New Roman"/>
          <w:sz w:val="24"/>
          <w:szCs w:val="24"/>
          <w:lang w:val="ru-RU"/>
        </w:rPr>
        <w:t>Ако је захтевом за заштиту права покренут поступак правне заштите, уговор о поверавању обављања комуналне делатности може се закључити по доношењу одлуке о одбијању, односно одбацивању захтева за заштиту права, у складу са законом којим се уређују јавне набавке.</w:t>
      </w:r>
    </w:p>
    <w:p w:rsidR="00C201F6" w:rsidRPr="00CB0778" w:rsidRDefault="00C201F6" w:rsidP="00D4398B">
      <w:pPr>
        <w:pStyle w:val="4clan"/>
        <w:spacing w:before="0" w:after="0"/>
        <w:rPr>
          <w:rFonts w:ascii="Times New Roman" w:hAnsi="Times New Roman" w:cs="Times New Roman"/>
          <w:sz w:val="24"/>
          <w:szCs w:val="24"/>
          <w:lang w:val="sr-Cyrl-CS"/>
        </w:rPr>
      </w:pPr>
      <w:r w:rsidRPr="0095608A">
        <w:rPr>
          <w:rFonts w:ascii="Times New Roman" w:hAnsi="Times New Roman" w:cs="Times New Roman"/>
          <w:sz w:val="24"/>
          <w:szCs w:val="24"/>
          <w:lang w:val="ru-RU"/>
        </w:rPr>
        <w:t xml:space="preserve">Члан </w:t>
      </w:r>
      <w:r w:rsidR="00D4398B">
        <w:rPr>
          <w:rFonts w:ascii="Times New Roman" w:hAnsi="Times New Roman" w:cs="Times New Roman"/>
          <w:sz w:val="24"/>
          <w:szCs w:val="24"/>
          <w:lang w:val="sr-Cyrl-CS"/>
        </w:rPr>
        <w:t>202.</w:t>
      </w:r>
    </w:p>
    <w:p w:rsidR="00C201F6" w:rsidRPr="003F2404" w:rsidRDefault="00C201F6" w:rsidP="00EF244F">
      <w:pPr>
        <w:ind w:firstLine="540"/>
        <w:jc w:val="both"/>
        <w:rPr>
          <w:lang w:val="sr-Cyrl-CS"/>
        </w:rPr>
      </w:pPr>
      <w:r w:rsidRPr="003F2404">
        <w:rPr>
          <w:lang w:val="sr-Cyrl-CS"/>
        </w:rPr>
        <w:t>Уговор о поверавању обављања комуналних делатности закључује се на период од пет година и мора бити сачињен у складу са конкурсном документацијом.</w:t>
      </w:r>
    </w:p>
    <w:p w:rsidR="00C201F6" w:rsidRPr="003F2404" w:rsidRDefault="00C201F6" w:rsidP="00EF244F">
      <w:pPr>
        <w:ind w:firstLine="540"/>
        <w:jc w:val="both"/>
        <w:rPr>
          <w:lang w:val="sr-Cyrl-CS"/>
        </w:rPr>
      </w:pPr>
      <w:r w:rsidRPr="003F2404">
        <w:rPr>
          <w:lang w:val="sr-Cyrl-CS"/>
        </w:rPr>
        <w:t>Уговор садржи:</w:t>
      </w:r>
      <w:r w:rsidR="00D4398B">
        <w:rPr>
          <w:lang w:val="sr-Cyrl-CS"/>
        </w:rPr>
        <w:t xml:space="preserve"> </w:t>
      </w:r>
      <w:r w:rsidRPr="003F2404">
        <w:rPr>
          <w:lang w:val="sr-Cyrl-CS"/>
        </w:rPr>
        <w:t>уговорне стране, предмет односно таксативно набројане делатности и услуге које се поверавају, права и обавезе уговорних страна, време на  које се уговор закључује, поступак раскида уговора пре истека времена на које је  уговор закључен,  могући обим измене уговора,  расположиве правне лекове у случају да било која уговорна страна не извршава своје уговорене обавезе, околности под којима Скупштина општине може привремено дати другом лицу обављање поверених послова, или део тих послова, како би се обезбедило непрекидно обављање те делатности.</w:t>
      </w:r>
    </w:p>
    <w:p w:rsidR="00C201F6" w:rsidRPr="003F2404" w:rsidRDefault="00C201F6" w:rsidP="00EF244F">
      <w:pPr>
        <w:ind w:firstLine="540"/>
        <w:jc w:val="both"/>
        <w:rPr>
          <w:lang w:val="sr-Cyrl-CS"/>
        </w:rPr>
      </w:pPr>
      <w:r w:rsidRPr="003F2404">
        <w:rPr>
          <w:lang w:val="sr-Cyrl-CS"/>
        </w:rPr>
        <w:t>Уговор о поверавању обављања комуналних делатности може се изменити по поступку којим се уређује закључење.</w:t>
      </w:r>
    </w:p>
    <w:p w:rsidR="00765751" w:rsidRPr="00D4398B" w:rsidRDefault="00C201F6" w:rsidP="00D4398B">
      <w:pPr>
        <w:ind w:firstLine="540"/>
        <w:jc w:val="both"/>
        <w:rPr>
          <w:lang w:val="ru-RU"/>
        </w:rPr>
      </w:pPr>
      <w:r w:rsidRPr="003F2404">
        <w:rPr>
          <w:lang w:val="sr-Cyrl-CS"/>
        </w:rPr>
        <w:t>Разлози за превремени рас</w:t>
      </w:r>
      <w:r w:rsidR="00D4398B">
        <w:rPr>
          <w:lang w:val="sr-Cyrl-CS"/>
        </w:rPr>
        <w:t>кид уговора уређују се уговором.</w:t>
      </w:r>
    </w:p>
    <w:p w:rsidR="00765751" w:rsidRPr="00D4398B" w:rsidRDefault="00765751" w:rsidP="00D4398B">
      <w:pPr>
        <w:jc w:val="both"/>
        <w:rPr>
          <w:lang w:val="sr-Cyrl-CS"/>
        </w:rPr>
      </w:pPr>
    </w:p>
    <w:p w:rsidR="00C201F6" w:rsidRPr="00D4398B" w:rsidRDefault="00765751" w:rsidP="00D4398B">
      <w:pPr>
        <w:ind w:firstLine="540"/>
        <w:jc w:val="both"/>
        <w:rPr>
          <w:b/>
          <w:lang w:val="sr-Cyrl-CS"/>
        </w:rPr>
      </w:pPr>
      <w:r>
        <w:rPr>
          <w:lang w:val="en-US"/>
        </w:rPr>
        <w:tab/>
      </w:r>
      <w:r>
        <w:rPr>
          <w:lang w:val="en-US"/>
        </w:rPr>
        <w:tab/>
      </w:r>
      <w:r>
        <w:rPr>
          <w:lang w:val="en-US"/>
        </w:rPr>
        <w:tab/>
      </w:r>
      <w:r>
        <w:rPr>
          <w:lang w:val="en-US"/>
        </w:rPr>
        <w:tab/>
      </w:r>
      <w:r>
        <w:rPr>
          <w:lang w:val="en-US"/>
        </w:rPr>
        <w:tab/>
        <w:t xml:space="preserve">      </w:t>
      </w:r>
      <w:r w:rsidR="00C201F6" w:rsidRPr="00765751">
        <w:rPr>
          <w:b/>
          <w:lang w:val="ru-RU"/>
        </w:rPr>
        <w:t xml:space="preserve">Члан </w:t>
      </w:r>
      <w:r w:rsidR="00D4398B">
        <w:rPr>
          <w:b/>
          <w:lang w:val="sr-Cyrl-CS"/>
        </w:rPr>
        <w:t>203.</w:t>
      </w:r>
    </w:p>
    <w:p w:rsidR="00C201F6" w:rsidRPr="00606785" w:rsidRDefault="00D4398B" w:rsidP="00EF244F">
      <w:pPr>
        <w:ind w:firstLine="540"/>
        <w:jc w:val="both"/>
        <w:rPr>
          <w:b/>
          <w:bCs/>
        </w:rPr>
      </w:pPr>
      <w:r>
        <w:rPr>
          <w:lang w:val="sr-Cyrl-CS"/>
        </w:rPr>
        <w:t>Скупштина општине Житорађа</w:t>
      </w:r>
      <w:r w:rsidR="00726795" w:rsidRPr="00726795">
        <w:rPr>
          <w:lang w:val="sr-Cyrl-CS"/>
        </w:rPr>
        <w:t xml:space="preserve"> овом</w:t>
      </w:r>
      <w:r w:rsidR="00726795">
        <w:t xml:space="preserve"> одлуком</w:t>
      </w:r>
      <w:r w:rsidR="00726795" w:rsidRPr="00726795">
        <w:rPr>
          <w:lang w:val="sr-Cyrl-CS"/>
        </w:rPr>
        <w:t xml:space="preserve"> и другим посебним одлукама</w:t>
      </w:r>
      <w:r w:rsidR="00726795">
        <w:t xml:space="preserve"> утврђује одређене послове ради обезбеђења услова за обављање комуналних делатности које служе задовољењу потреба грађана на одређеном подручју као што су уређење сеоских гробаља,</w:t>
      </w:r>
      <w:r w:rsidR="00726795" w:rsidRPr="00726795">
        <w:rPr>
          <w:lang w:val="sr-Cyrl-CS"/>
        </w:rPr>
        <w:t xml:space="preserve"> </w:t>
      </w:r>
      <w:r w:rsidR="00726795" w:rsidRPr="003F2404">
        <w:rPr>
          <w:lang w:val="sr-Cyrl-CS"/>
        </w:rPr>
        <w:t>јавних чесми, некатегорисаних путева, канала и пропуста</w:t>
      </w:r>
      <w:r w:rsidR="00726795">
        <w:t xml:space="preserve"> и др.</w:t>
      </w:r>
      <w:r w:rsidR="00C201F6" w:rsidRPr="003F2404">
        <w:rPr>
          <w:b/>
          <w:bCs/>
          <w:lang w:val="sr-Cyrl-CS"/>
        </w:rPr>
        <w:tab/>
      </w:r>
      <w:r w:rsidR="00C201F6" w:rsidRPr="003F2404">
        <w:rPr>
          <w:b/>
          <w:bCs/>
          <w:lang w:val="sr-Cyrl-CS"/>
        </w:rPr>
        <w:tab/>
      </w:r>
      <w:r w:rsidR="00C201F6" w:rsidRPr="003F2404">
        <w:rPr>
          <w:b/>
          <w:bCs/>
          <w:lang w:val="sr-Cyrl-CS"/>
        </w:rPr>
        <w:tab/>
      </w:r>
      <w:r w:rsidR="00C201F6" w:rsidRPr="003F2404">
        <w:rPr>
          <w:b/>
          <w:bCs/>
          <w:lang w:val="sr-Cyrl-CS"/>
        </w:rPr>
        <w:tab/>
      </w:r>
      <w:r w:rsidR="00C201F6" w:rsidRPr="003F2404">
        <w:rPr>
          <w:b/>
          <w:bCs/>
          <w:lang w:val="sr-Cyrl-CS"/>
        </w:rPr>
        <w:tab/>
      </w:r>
    </w:p>
    <w:p w:rsidR="00C201F6" w:rsidRPr="0095608A" w:rsidRDefault="00D4398B" w:rsidP="00D4398B">
      <w:pPr>
        <w:autoSpaceDE w:val="0"/>
        <w:autoSpaceDN w:val="0"/>
        <w:adjustRightInd w:val="0"/>
        <w:jc w:val="center"/>
        <w:rPr>
          <w:b/>
          <w:bCs/>
          <w:lang w:val="sr-Cyrl-CS"/>
        </w:rPr>
      </w:pPr>
      <w:r>
        <w:rPr>
          <w:b/>
          <w:bCs/>
          <w:lang w:val="sr-Cyrl-CS"/>
        </w:rPr>
        <w:t>Члан 204.</w:t>
      </w:r>
    </w:p>
    <w:p w:rsidR="00C201F6" w:rsidRDefault="00C201F6" w:rsidP="00EF244F">
      <w:pPr>
        <w:autoSpaceDE w:val="0"/>
        <w:autoSpaceDN w:val="0"/>
        <w:adjustRightInd w:val="0"/>
        <w:ind w:firstLine="540"/>
        <w:jc w:val="both"/>
        <w:rPr>
          <w:lang w:val="sr-Cyrl-CS"/>
        </w:rPr>
      </w:pPr>
      <w:r w:rsidRPr="003F2404">
        <w:rPr>
          <w:lang w:val="sr-Cyrl-CS"/>
        </w:rPr>
        <w:t>Овлашћују се контролори јавних комуналних предузећа, јавних предузећа и правних лица и предузетника којима је поверена комунална делатност да врше интерну контролу спровођења ове одлуке и посебних одлука по поступку и на начин који ће се посебно регулисати.</w:t>
      </w:r>
    </w:p>
    <w:p w:rsidR="00C201F6" w:rsidRPr="001C7BE8" w:rsidRDefault="00C201F6" w:rsidP="00EF244F">
      <w:pPr>
        <w:autoSpaceDE w:val="0"/>
        <w:autoSpaceDN w:val="0"/>
        <w:adjustRightInd w:val="0"/>
        <w:ind w:firstLine="540"/>
        <w:jc w:val="both"/>
        <w:rPr>
          <w:lang w:val="sr-Cyrl-CS"/>
        </w:rPr>
      </w:pPr>
      <w:r w:rsidRPr="001C7BE8">
        <w:rPr>
          <w:lang w:val="sr-Cyrl-CS"/>
        </w:rPr>
        <w:t>У случају да се онемогући контрола или спречи вршење исте, контролори ће обавестити комуналног инспектора или овлашћеног радника полицијске станице, ради заједничког вршења контроле.</w:t>
      </w:r>
    </w:p>
    <w:p w:rsidR="00F82A2C" w:rsidRPr="001C7BE8" w:rsidRDefault="00F82A2C" w:rsidP="00EF244F">
      <w:pPr>
        <w:ind w:firstLine="540"/>
        <w:jc w:val="both"/>
        <w:rPr>
          <w:lang w:val="ru-RU"/>
        </w:rPr>
      </w:pPr>
      <w:r w:rsidRPr="001C7BE8">
        <w:tab/>
      </w:r>
      <w:r w:rsidRPr="001C7BE8">
        <w:rPr>
          <w:lang w:val="ru-RU"/>
        </w:rPr>
        <w:t>Трошкове спровођења и извршења комуналних услуга исплаћује оснивач на основу ценовника услуга које усваја оснивач.</w:t>
      </w:r>
    </w:p>
    <w:p w:rsidR="00C201F6" w:rsidRDefault="00C201F6" w:rsidP="00EF244F">
      <w:pPr>
        <w:ind w:firstLine="540"/>
        <w:jc w:val="center"/>
        <w:rPr>
          <w:color w:val="FF0000"/>
        </w:rPr>
      </w:pPr>
    </w:p>
    <w:p w:rsidR="00E15B2C" w:rsidRPr="00AC711A" w:rsidRDefault="00AC711A" w:rsidP="00AC711A">
      <w:pPr>
        <w:ind w:firstLine="540"/>
        <w:jc w:val="center"/>
        <w:rPr>
          <w:b/>
          <w:bCs/>
        </w:rPr>
      </w:pPr>
      <w:r>
        <w:rPr>
          <w:b/>
          <w:bCs/>
          <w:lang w:val="ru-RU"/>
        </w:rPr>
        <w:t>Члан 205.</w:t>
      </w:r>
    </w:p>
    <w:p w:rsidR="00916089" w:rsidRPr="004A4CDE" w:rsidRDefault="00E15B2C" w:rsidP="00EF244F">
      <w:pPr>
        <w:ind w:firstLine="540"/>
        <w:jc w:val="both"/>
      </w:pPr>
      <w:r w:rsidRPr="00E15B2C">
        <w:rPr>
          <w:color w:val="FF0000"/>
        </w:rPr>
        <w:tab/>
      </w:r>
      <w:r w:rsidRPr="004A4CDE">
        <w:rPr>
          <w:lang w:val="ru-RU"/>
        </w:rPr>
        <w:t>Линијски инфраструктурни објекти (електро, гасне, тт и кабловске мреже</w:t>
      </w:r>
      <w:r w:rsidRPr="004A4CDE">
        <w:t xml:space="preserve">) </w:t>
      </w:r>
      <w:r w:rsidRPr="004A4CDE">
        <w:rPr>
          <w:lang w:val="ru-RU"/>
        </w:rPr>
        <w:t>који су саграђени на површинама јавне намене и другим површинама,</w:t>
      </w:r>
      <w:r w:rsidRPr="004A4CDE">
        <w:t xml:space="preserve"> у случају квара</w:t>
      </w:r>
      <w:r w:rsidR="00916089" w:rsidRPr="004A4CDE">
        <w:t xml:space="preserve">, прекида или оштећења морају се поправити у року од 6 сати од настанка квара, прекида или </w:t>
      </w:r>
      <w:r w:rsidR="00916089" w:rsidRPr="004A4CDE">
        <w:rPr>
          <w:lang w:val="ru-RU"/>
        </w:rPr>
        <w:t>о</w:t>
      </w:r>
      <w:r w:rsidR="00916089" w:rsidRPr="004A4CDE">
        <w:t>штећења</w:t>
      </w:r>
    </w:p>
    <w:p w:rsidR="00916089" w:rsidRPr="004A4CDE" w:rsidRDefault="00916089" w:rsidP="00EF244F">
      <w:pPr>
        <w:ind w:firstLine="540"/>
        <w:jc w:val="both"/>
        <w:rPr>
          <w:lang w:val="ru-RU"/>
        </w:rPr>
      </w:pPr>
      <w:r w:rsidRPr="004A4CDE">
        <w:rPr>
          <w:lang w:val="ru-RU"/>
        </w:rPr>
        <w:t>Управљач, односно власник инфраструктурних објеката дужан је да предузме све мере и прибави потребна одобрења за време настанака прекида, поправке квара док врши санацију истих како би се заштитили грађани и имовина од нежељених последица.</w:t>
      </w:r>
    </w:p>
    <w:p w:rsidR="00472029" w:rsidRDefault="00916089" w:rsidP="00EF244F">
      <w:pPr>
        <w:ind w:firstLine="540"/>
        <w:jc w:val="both"/>
      </w:pPr>
      <w:r w:rsidRPr="004A4CDE">
        <w:rPr>
          <w:lang w:val="ru-RU"/>
        </w:rPr>
        <w:t>Грађани и друга правна лица не смеју самовласно да врше поправку и отклањање штете на оштећеним инфраструктурним објектима.</w:t>
      </w:r>
      <w:r w:rsidRPr="004A4CDE">
        <w:t xml:space="preserve"> </w:t>
      </w:r>
    </w:p>
    <w:p w:rsidR="00765751" w:rsidRDefault="00765751" w:rsidP="00AC711A">
      <w:pPr>
        <w:jc w:val="both"/>
      </w:pPr>
    </w:p>
    <w:p w:rsidR="00472029" w:rsidRDefault="00472029" w:rsidP="00EF244F">
      <w:pPr>
        <w:ind w:firstLine="540"/>
        <w:jc w:val="both"/>
      </w:pPr>
      <w:r>
        <w:t xml:space="preserve">                                       </w:t>
      </w:r>
      <w:r w:rsidR="00C201F6" w:rsidRPr="006268FC">
        <w:rPr>
          <w:b/>
          <w:bCs/>
        </w:rPr>
        <w:t>IV КОНТРОЛА И НАДЗОР</w:t>
      </w:r>
    </w:p>
    <w:p w:rsidR="00472029" w:rsidRDefault="00472029" w:rsidP="00EF244F">
      <w:pPr>
        <w:ind w:firstLine="540"/>
        <w:jc w:val="both"/>
      </w:pPr>
      <w:r>
        <w:t xml:space="preserve">                     </w:t>
      </w:r>
    </w:p>
    <w:p w:rsidR="00C201F6" w:rsidRPr="00472029" w:rsidRDefault="00472029" w:rsidP="00EF244F">
      <w:pPr>
        <w:ind w:firstLine="540"/>
        <w:jc w:val="both"/>
      </w:pPr>
      <w:r>
        <w:t xml:space="preserve">                                                     </w:t>
      </w:r>
      <w:r w:rsidR="00C201F6">
        <w:rPr>
          <w:lang w:val="sr-Cyrl-CS"/>
        </w:rPr>
        <w:t xml:space="preserve">  </w:t>
      </w:r>
      <w:r w:rsidR="00C201F6" w:rsidRPr="0095608A">
        <w:rPr>
          <w:b/>
          <w:bCs/>
        </w:rPr>
        <w:t xml:space="preserve">Члан </w:t>
      </w:r>
      <w:r w:rsidR="00C201F6" w:rsidRPr="0095608A">
        <w:rPr>
          <w:b/>
          <w:bCs/>
          <w:lang w:val="sr-Cyrl-CS"/>
        </w:rPr>
        <w:t>20</w:t>
      </w:r>
      <w:r w:rsidR="00AC711A">
        <w:rPr>
          <w:b/>
          <w:bCs/>
        </w:rPr>
        <w:t>6.</w:t>
      </w:r>
    </w:p>
    <w:p w:rsidR="00C201F6" w:rsidRPr="003F2404" w:rsidRDefault="00C201F6" w:rsidP="00EF244F">
      <w:pPr>
        <w:autoSpaceDE w:val="0"/>
        <w:autoSpaceDN w:val="0"/>
        <w:adjustRightInd w:val="0"/>
        <w:jc w:val="both"/>
        <w:rPr>
          <w:color w:val="FF0000"/>
          <w:lang w:val="sr-Cyrl-CS"/>
        </w:rPr>
      </w:pPr>
      <w:r w:rsidRPr="003F2404">
        <w:rPr>
          <w:color w:val="FF0000"/>
          <w:lang w:val="sr-Cyrl-CS"/>
        </w:rPr>
        <w:tab/>
      </w:r>
    </w:p>
    <w:p w:rsidR="00C201F6" w:rsidRPr="003F2404" w:rsidRDefault="00C201F6" w:rsidP="00EF244F">
      <w:pPr>
        <w:autoSpaceDE w:val="0"/>
        <w:autoSpaceDN w:val="0"/>
        <w:adjustRightInd w:val="0"/>
        <w:jc w:val="both"/>
        <w:rPr>
          <w:lang w:val="sr-Cyrl-CS"/>
        </w:rPr>
      </w:pPr>
      <w:r w:rsidRPr="003F2404">
        <w:rPr>
          <w:lang w:val="sr-Cyrl-CS"/>
        </w:rPr>
        <w:tab/>
      </w:r>
      <w:r w:rsidRPr="003F2404">
        <w:t>Послове инспекцијског надзора над применом одредаба ове одлуке и других прописа из области комуналне</w:t>
      </w:r>
      <w:r w:rsidRPr="003F2404">
        <w:rPr>
          <w:lang w:val="sr-Cyrl-CS"/>
        </w:rPr>
        <w:t xml:space="preserve"> </w:t>
      </w:r>
      <w:r w:rsidRPr="003F2404">
        <w:t>делатности врши комунални инспектор</w:t>
      </w:r>
      <w:r w:rsidRPr="003F2404">
        <w:rPr>
          <w:lang w:val="sr-Cyrl-CS"/>
        </w:rPr>
        <w:t xml:space="preserve"> </w:t>
      </w:r>
      <w:r w:rsidRPr="003F2404">
        <w:t>(у даљем тексту: инспектор)</w:t>
      </w:r>
      <w:r w:rsidR="00E15B2C">
        <w:rPr>
          <w:lang w:val="ru-RU"/>
        </w:rPr>
        <w:t xml:space="preserve"> </w:t>
      </w:r>
      <w:r w:rsidR="00E15B2C" w:rsidRPr="004A4CDE">
        <w:rPr>
          <w:lang w:val="ru-RU"/>
        </w:rPr>
        <w:t>у складу са Законом о инспекцијском надзору</w:t>
      </w:r>
      <w:r w:rsidRPr="003F2404">
        <w:t>.</w:t>
      </w:r>
    </w:p>
    <w:p w:rsidR="00C201F6" w:rsidRPr="003F2404" w:rsidRDefault="00C201F6" w:rsidP="00EF244F">
      <w:pPr>
        <w:autoSpaceDE w:val="0"/>
        <w:autoSpaceDN w:val="0"/>
        <w:adjustRightInd w:val="0"/>
        <w:jc w:val="both"/>
        <w:rPr>
          <w:lang w:val="sr-Cyrl-CS"/>
        </w:rPr>
      </w:pPr>
    </w:p>
    <w:p w:rsidR="00472029" w:rsidRDefault="00913513" w:rsidP="00EF244F">
      <w:pPr>
        <w:autoSpaceDE w:val="0"/>
        <w:autoSpaceDN w:val="0"/>
        <w:adjustRightInd w:val="0"/>
        <w:jc w:val="center"/>
        <w:rPr>
          <w:b/>
          <w:bCs/>
          <w:lang w:val="en-US"/>
        </w:rPr>
      </w:pPr>
      <w:r w:rsidRPr="008E2005">
        <w:rPr>
          <w:b/>
          <w:bCs/>
          <w:lang w:val="sr-Cyrl-CS"/>
        </w:rPr>
        <w:t>Права и дужности комуналног инспектора</w:t>
      </w:r>
    </w:p>
    <w:p w:rsidR="00472029" w:rsidRDefault="00472029" w:rsidP="00EF244F">
      <w:pPr>
        <w:autoSpaceDE w:val="0"/>
        <w:autoSpaceDN w:val="0"/>
        <w:adjustRightInd w:val="0"/>
        <w:jc w:val="center"/>
        <w:rPr>
          <w:b/>
          <w:bCs/>
          <w:lang w:val="en-US"/>
        </w:rPr>
      </w:pPr>
    </w:p>
    <w:p w:rsidR="00C201F6" w:rsidRPr="00213440" w:rsidRDefault="00C201F6" w:rsidP="00213440">
      <w:pPr>
        <w:autoSpaceDE w:val="0"/>
        <w:autoSpaceDN w:val="0"/>
        <w:adjustRightInd w:val="0"/>
        <w:jc w:val="center"/>
        <w:rPr>
          <w:b/>
          <w:bCs/>
          <w:lang w:val="sr-Cyrl-CS"/>
        </w:rPr>
      </w:pPr>
      <w:r w:rsidRPr="0095608A">
        <w:rPr>
          <w:b/>
          <w:bCs/>
          <w:lang w:val="sr-Cyrl-CS"/>
        </w:rPr>
        <w:t>Члан 20</w:t>
      </w:r>
      <w:r w:rsidR="00213440">
        <w:rPr>
          <w:b/>
          <w:bCs/>
        </w:rPr>
        <w:t>7.</w:t>
      </w:r>
    </w:p>
    <w:p w:rsidR="00C201F6" w:rsidRPr="004A4CDE" w:rsidRDefault="00913513" w:rsidP="00EF244F">
      <w:pPr>
        <w:pStyle w:val="stil1tekst"/>
        <w:ind w:left="0" w:right="72" w:firstLine="540"/>
        <w:rPr>
          <w:bCs/>
        </w:rPr>
      </w:pPr>
      <w:r w:rsidRPr="004A4CDE">
        <w:rPr>
          <w:bCs/>
          <w:lang w:val="ru-RU"/>
        </w:rPr>
        <w:t>К</w:t>
      </w:r>
      <w:r w:rsidRPr="004A4CDE">
        <w:rPr>
          <w:bCs/>
        </w:rPr>
        <w:t xml:space="preserve">омунални инспектор овлашћен је да </w:t>
      </w:r>
      <w:r w:rsidR="00C201F6" w:rsidRPr="004A4CDE">
        <w:rPr>
          <w:bCs/>
        </w:rPr>
        <w:t>:</w:t>
      </w:r>
    </w:p>
    <w:p w:rsidR="00C201F6" w:rsidRPr="003F2404" w:rsidRDefault="00913513" w:rsidP="00EF244F">
      <w:pPr>
        <w:pStyle w:val="stil1tekst"/>
        <w:ind w:left="1080" w:right="72" w:hanging="360"/>
      </w:pPr>
      <w:r w:rsidRPr="004A4CDE">
        <w:t xml:space="preserve">1) </w:t>
      </w:r>
      <w:r w:rsidRPr="004A4CDE">
        <w:rPr>
          <w:bCs/>
          <w:lang w:val="ru-RU"/>
        </w:rPr>
        <w:t>врши увид у</w:t>
      </w:r>
      <w:r w:rsidR="00C201F6" w:rsidRPr="004A4CDE">
        <w:rPr>
          <w:bCs/>
        </w:rPr>
        <w:t xml:space="preserve"> опште и појединачне акте, евиденције и другу документацију вршилаца комуналне делатности и других правних и физичких лица</w:t>
      </w:r>
      <w:r w:rsidR="00C201F6" w:rsidRPr="00913513">
        <w:rPr>
          <w:b/>
          <w:bCs/>
          <w:u w:val="single"/>
        </w:rPr>
        <w:t>;</w:t>
      </w:r>
    </w:p>
    <w:p w:rsidR="00C201F6" w:rsidRPr="003F2404" w:rsidRDefault="00C201F6" w:rsidP="00EF244F">
      <w:pPr>
        <w:pStyle w:val="stil1tekst"/>
        <w:ind w:left="1080" w:right="72" w:hanging="360"/>
      </w:pPr>
      <w:r w:rsidRPr="003F2404">
        <w:t>2) саслуша и узима изјаве од одговорних лица код вршилаца комуналне делатности и других правних и физичких лица;</w:t>
      </w:r>
    </w:p>
    <w:p w:rsidR="00C201F6" w:rsidRDefault="00C201F6" w:rsidP="00EF244F">
      <w:pPr>
        <w:pStyle w:val="stil1tekst"/>
        <w:ind w:left="1080" w:right="72" w:hanging="360"/>
      </w:pPr>
      <w:r w:rsidRPr="003F2404">
        <w:t>3) прегледа објекте, постројења и уређаје за обављање комуналне делатности и пословне просторије ради прикупљања неопходних података;</w:t>
      </w:r>
    </w:p>
    <w:p w:rsidR="00913513" w:rsidRPr="00913513" w:rsidRDefault="004A4CDE" w:rsidP="00EF244F">
      <w:pPr>
        <w:pStyle w:val="stil1tekst"/>
        <w:ind w:left="1080" w:right="72" w:hanging="360"/>
        <w:rPr>
          <w:b/>
          <w:bCs/>
          <w:u w:val="single"/>
        </w:rPr>
      </w:pPr>
      <w:r w:rsidRPr="0015422B">
        <w:rPr>
          <w:bCs/>
          <w:lang w:val="sr-Cyrl-CS"/>
        </w:rPr>
        <w:t>4</w:t>
      </w:r>
      <w:r w:rsidR="00913513" w:rsidRPr="004A4CDE">
        <w:rPr>
          <w:bCs/>
        </w:rPr>
        <w:t>) фотографише и сними простор у коме се врши инспекцијски надзор, као и друге ствари које су предмет надзора;</w:t>
      </w:r>
    </w:p>
    <w:p w:rsidR="00C201F6" w:rsidRDefault="004A4CDE" w:rsidP="00EF244F">
      <w:pPr>
        <w:pStyle w:val="stil1tekst"/>
        <w:ind w:left="1080" w:right="72" w:hanging="360"/>
      </w:pPr>
      <w:r>
        <w:rPr>
          <w:lang w:val="sr-Cyrl-CS"/>
        </w:rPr>
        <w:t>5</w:t>
      </w:r>
      <w:r w:rsidR="00C201F6" w:rsidRPr="003F2404">
        <w:t>) наложи решењем да се комунална делатност обавља на начин утврђен законом и прописима на основу закона;</w:t>
      </w:r>
    </w:p>
    <w:p w:rsidR="00C201F6" w:rsidRPr="003F2404" w:rsidRDefault="004A4CDE" w:rsidP="00EF244F">
      <w:pPr>
        <w:pStyle w:val="stil1tekst"/>
        <w:ind w:left="1080" w:right="72" w:hanging="360"/>
      </w:pPr>
      <w:r>
        <w:rPr>
          <w:lang w:val="sr-Cyrl-CS"/>
        </w:rPr>
        <w:t>6</w:t>
      </w:r>
      <w:r w:rsidR="00A37369">
        <w:t xml:space="preserve">)  </w:t>
      </w:r>
      <w:r w:rsidR="00C201F6" w:rsidRPr="003F2404">
        <w:t xml:space="preserve">наложи решењем извршавање утврђених обавеза и предузимања мера за </w:t>
      </w:r>
      <w:r w:rsidR="00A37369">
        <w:t xml:space="preserve">             </w:t>
      </w:r>
      <w:r w:rsidR="00C201F6" w:rsidRPr="003F2404">
        <w:t>отклањање недостатака у обављању комуналне делатности</w:t>
      </w:r>
      <w:r w:rsidR="00A37369">
        <w:t xml:space="preserve"> као и ради отклањања свих недостатака и неправилности којима је дошло до повреде одредаба ове одлуке</w:t>
      </w:r>
      <w:r w:rsidR="00C201F6" w:rsidRPr="003F2404">
        <w:t>;</w:t>
      </w:r>
    </w:p>
    <w:p w:rsidR="00C201F6" w:rsidRPr="003F2404" w:rsidRDefault="004A4CDE" w:rsidP="00EF244F">
      <w:pPr>
        <w:pStyle w:val="stil1tekst"/>
        <w:ind w:left="1080" w:right="72" w:hanging="360"/>
      </w:pPr>
      <w:r>
        <w:rPr>
          <w:lang w:val="sr-Cyrl-CS"/>
        </w:rPr>
        <w:t>7</w:t>
      </w:r>
      <w:r w:rsidR="00C201F6" w:rsidRPr="003F2404">
        <w:t>) прегледа објекте, постројења и уређаје који служе коришћењу комуналних услуга, укључујући и оне које представљају унутрашње инсталације и припадају кориснику комуналне услуге;</w:t>
      </w:r>
    </w:p>
    <w:p w:rsidR="00C201F6" w:rsidRPr="00913513" w:rsidRDefault="004A4CDE" w:rsidP="00EF244F">
      <w:pPr>
        <w:pStyle w:val="stil1tekst"/>
        <w:ind w:left="1080" w:right="72" w:hanging="360"/>
        <w:rPr>
          <w:b/>
          <w:bCs/>
          <w:u w:val="single"/>
        </w:rPr>
      </w:pPr>
      <w:r>
        <w:rPr>
          <w:lang w:val="sr-Cyrl-CS"/>
        </w:rPr>
        <w:t>8</w:t>
      </w:r>
      <w:r w:rsidR="00C201F6" w:rsidRPr="003F2404">
        <w:t xml:space="preserve">) </w:t>
      </w:r>
      <w:r w:rsidR="00C201F6" w:rsidRPr="004A4CDE">
        <w:rPr>
          <w:bCs/>
        </w:rPr>
        <w:t>наложи решењем кориснику</w:t>
      </w:r>
      <w:r w:rsidR="00913513" w:rsidRPr="004A4CDE">
        <w:rPr>
          <w:bCs/>
        </w:rPr>
        <w:t xml:space="preserve"> извршење утврђених обавеза као и</w:t>
      </w:r>
      <w:r w:rsidR="00C201F6" w:rsidRPr="004A4CDE">
        <w:rPr>
          <w:bCs/>
        </w:rPr>
        <w:t xml:space="preserve"> отклањање недостатака на унутрашњим инсталацијама и да приступи тим инсталацијама приликом извршења решења којим је наложио отклањање недостатака или искључење корисника са комуналног система;</w:t>
      </w:r>
    </w:p>
    <w:p w:rsidR="00913513" w:rsidRPr="00913513" w:rsidRDefault="004A4CDE" w:rsidP="00EF244F">
      <w:pPr>
        <w:pStyle w:val="stil1tekst"/>
        <w:ind w:left="1080" w:right="72" w:hanging="360"/>
        <w:rPr>
          <w:b/>
          <w:bCs/>
          <w:u w:val="single"/>
        </w:rPr>
      </w:pPr>
      <w:r>
        <w:rPr>
          <w:lang w:val="sr-Cyrl-CS"/>
        </w:rPr>
        <w:t>9</w:t>
      </w:r>
      <w:r w:rsidR="00C201F6" w:rsidRPr="003F2404">
        <w:t xml:space="preserve">) </w:t>
      </w:r>
      <w:r w:rsidR="00913513" w:rsidRPr="0015422B">
        <w:rPr>
          <w:bCs/>
        </w:rPr>
        <w:t>изриче новчану казну прекршајним налогом у складу са законом којим се уређују прекршаји;</w:t>
      </w:r>
    </w:p>
    <w:p w:rsidR="00C201F6" w:rsidRPr="003F2404" w:rsidRDefault="004A4CDE" w:rsidP="00EF244F">
      <w:pPr>
        <w:pStyle w:val="stil1tekst"/>
        <w:ind w:left="1080" w:right="72" w:hanging="360"/>
      </w:pPr>
      <w:r>
        <w:rPr>
          <w:lang w:val="sr-Cyrl-CS"/>
        </w:rPr>
        <w:t>10</w:t>
      </w:r>
      <w:r w:rsidR="00C201F6" w:rsidRPr="003F2404">
        <w:t xml:space="preserve">) подноси захтев за покретање прекршајног поступка, односно пријаву за привредни преступ или кривично дело уколико оцени да </w:t>
      </w:r>
      <w:r w:rsidR="00913513">
        <w:rPr>
          <w:lang w:val="ru-RU"/>
        </w:rPr>
        <w:t xml:space="preserve">постоји сумња да </w:t>
      </w:r>
      <w:r w:rsidR="00C201F6" w:rsidRPr="003F2404">
        <w:t>је повредом прописа учињен прекршај, привредни преступ или кривично дело;</w:t>
      </w:r>
    </w:p>
    <w:p w:rsidR="00C201F6" w:rsidRPr="003F2404" w:rsidRDefault="00C201F6" w:rsidP="00EF244F">
      <w:pPr>
        <w:pStyle w:val="stil1tekst"/>
        <w:ind w:left="1080" w:right="72" w:hanging="360"/>
      </w:pPr>
      <w:r w:rsidRPr="003F2404">
        <w:lastRenderedPageBreak/>
        <w:t>1</w:t>
      </w:r>
      <w:r w:rsidR="004A4CDE">
        <w:rPr>
          <w:lang w:val="sr-Cyrl-CS"/>
        </w:rPr>
        <w:t>1</w:t>
      </w:r>
      <w:r w:rsidRPr="003F2404">
        <w:t>) наложи решењем уклањање ствари и других предмета са површина јавне намене ако су они ту остављени противно прописима;</w:t>
      </w:r>
    </w:p>
    <w:p w:rsidR="00C201F6" w:rsidRPr="003F2404" w:rsidRDefault="00C201F6" w:rsidP="00EF244F">
      <w:pPr>
        <w:pStyle w:val="stil1tekst"/>
        <w:ind w:left="1080" w:right="72" w:hanging="360"/>
      </w:pPr>
      <w:r w:rsidRPr="003F2404">
        <w:t>1</w:t>
      </w:r>
      <w:r w:rsidR="004A4CDE">
        <w:rPr>
          <w:lang w:val="sr-Cyrl-CS"/>
        </w:rPr>
        <w:t>2</w:t>
      </w:r>
      <w:r w:rsidRPr="003F2404">
        <w:t>) наложи решењем уклањање, односно премештање возила, као и постављање уређаја којима се спречава одвожење возила са површина јавне намене ако су остављена противно прописима;</w:t>
      </w:r>
    </w:p>
    <w:p w:rsidR="00C201F6" w:rsidRPr="003F2404" w:rsidRDefault="00C201F6" w:rsidP="00EF244F">
      <w:pPr>
        <w:pStyle w:val="stil1tekst"/>
        <w:ind w:left="1080" w:right="72" w:hanging="360"/>
      </w:pPr>
      <w:r w:rsidRPr="003F2404">
        <w:t>1</w:t>
      </w:r>
      <w:r w:rsidR="004A4CDE">
        <w:rPr>
          <w:lang w:val="sr-Cyrl-CS"/>
        </w:rPr>
        <w:t>3</w:t>
      </w:r>
      <w:r w:rsidRPr="003F2404">
        <w:t>) забрани решењем одлагање отпада на местима која нису одређена за ту намену;</w:t>
      </w:r>
    </w:p>
    <w:p w:rsidR="00C201F6" w:rsidRPr="003F2404" w:rsidRDefault="00C201F6" w:rsidP="00EF244F">
      <w:pPr>
        <w:pStyle w:val="stil1tekst"/>
        <w:ind w:left="1080" w:right="72" w:hanging="360"/>
      </w:pPr>
      <w:r w:rsidRPr="003F2404">
        <w:t>1</w:t>
      </w:r>
      <w:r w:rsidR="004A4CDE">
        <w:rPr>
          <w:lang w:val="sr-Cyrl-CS"/>
        </w:rPr>
        <w:t>4</w:t>
      </w:r>
      <w:r w:rsidRPr="003F2404">
        <w:t>) забрани решењем спаљивање отпада изван за то одређеног постројења;</w:t>
      </w:r>
    </w:p>
    <w:p w:rsidR="00C201F6" w:rsidRPr="003F2404" w:rsidRDefault="00C201F6" w:rsidP="00EF244F">
      <w:pPr>
        <w:pStyle w:val="stil1tekst"/>
        <w:ind w:left="1080" w:right="72" w:hanging="360"/>
      </w:pPr>
      <w:r w:rsidRPr="003F2404">
        <w:t>1</w:t>
      </w:r>
      <w:r w:rsidR="004A4CDE">
        <w:rPr>
          <w:lang w:val="sr-Cyrl-CS"/>
        </w:rPr>
        <w:t>5</w:t>
      </w:r>
      <w:r w:rsidRPr="003F2404">
        <w:t>) забрани решењем одлагање комуналног отпада ван за то одређених комуналних контејнера;</w:t>
      </w:r>
    </w:p>
    <w:p w:rsidR="00C201F6" w:rsidRPr="003F2404" w:rsidRDefault="00C201F6" w:rsidP="00EF244F">
      <w:pPr>
        <w:pStyle w:val="stil1tekst"/>
        <w:ind w:left="1080" w:right="72" w:hanging="360"/>
      </w:pPr>
      <w:r w:rsidRPr="003F2404">
        <w:t>1</w:t>
      </w:r>
      <w:r w:rsidR="004A4CDE">
        <w:rPr>
          <w:lang w:val="sr-Cyrl-CS"/>
        </w:rPr>
        <w:t>6</w:t>
      </w:r>
      <w:r w:rsidRPr="003F2404">
        <w:t>) забрани решењем одлагање комуналног отпада на местима која нису одређена као регистроване комуналне депоније;</w:t>
      </w:r>
    </w:p>
    <w:p w:rsidR="00C201F6" w:rsidRPr="003F2404" w:rsidRDefault="00C201F6" w:rsidP="00EF244F">
      <w:pPr>
        <w:pStyle w:val="stil1tekst"/>
        <w:ind w:left="1080" w:right="72" w:hanging="360"/>
      </w:pPr>
      <w:r w:rsidRPr="003F2404">
        <w:t>1</w:t>
      </w:r>
      <w:r w:rsidR="004A4CDE">
        <w:rPr>
          <w:lang w:val="sr-Cyrl-CS"/>
        </w:rPr>
        <w:t>7</w:t>
      </w:r>
      <w:r w:rsidRPr="003F2404">
        <w:t>) забрани решењем одлагање отпадног грађевинског материјала, земље и осталог грађевинског материјала ван за то одређене локације;</w:t>
      </w:r>
    </w:p>
    <w:p w:rsidR="00C201F6" w:rsidRPr="003F2404" w:rsidRDefault="00C201F6" w:rsidP="00EF244F">
      <w:pPr>
        <w:pStyle w:val="stil1tekst"/>
        <w:ind w:left="1080" w:right="72" w:hanging="360"/>
      </w:pPr>
      <w:r w:rsidRPr="003F2404">
        <w:t>1</w:t>
      </w:r>
      <w:r w:rsidR="004A4CDE">
        <w:rPr>
          <w:lang w:val="sr-Cyrl-CS"/>
        </w:rPr>
        <w:t>8</w:t>
      </w:r>
      <w:r w:rsidRPr="003F2404">
        <w:t>) забрани решењем одлагање отпада и отпадних материја у водотоке и на обале водотока;</w:t>
      </w:r>
    </w:p>
    <w:p w:rsidR="00C201F6" w:rsidRPr="003F2404" w:rsidRDefault="00C201F6" w:rsidP="00EF244F">
      <w:pPr>
        <w:pStyle w:val="stil1tekst"/>
        <w:ind w:left="1080" w:right="72" w:hanging="360"/>
      </w:pPr>
      <w:r w:rsidRPr="003F2404">
        <w:t>1</w:t>
      </w:r>
      <w:r w:rsidR="004A4CDE">
        <w:rPr>
          <w:lang w:val="sr-Cyrl-CS"/>
        </w:rPr>
        <w:t>9</w:t>
      </w:r>
      <w:r w:rsidRPr="003F2404">
        <w:t>) забрани решењем бацање горећих предмета у комуналне контејнере и корпе за отпад;</w:t>
      </w:r>
    </w:p>
    <w:p w:rsidR="00C201F6" w:rsidRPr="003F2404" w:rsidRDefault="004A4CDE" w:rsidP="00EF244F">
      <w:pPr>
        <w:pStyle w:val="stil1tekst"/>
        <w:ind w:left="1080" w:right="72" w:hanging="360"/>
      </w:pPr>
      <w:r>
        <w:rPr>
          <w:lang w:val="sr-Cyrl-CS"/>
        </w:rPr>
        <w:t>20</w:t>
      </w:r>
      <w:r w:rsidR="00C201F6" w:rsidRPr="003F2404">
        <w:t>) забрани решењем уништење ограда, клупа и дечијих игралишта;</w:t>
      </w:r>
    </w:p>
    <w:p w:rsidR="00C201F6" w:rsidRDefault="00C201F6" w:rsidP="00EF244F">
      <w:pPr>
        <w:pStyle w:val="stil1tekst"/>
        <w:ind w:left="1080" w:right="72" w:hanging="360"/>
      </w:pPr>
      <w:r w:rsidRPr="003F2404">
        <w:t>2</w:t>
      </w:r>
      <w:r w:rsidR="004A4CDE">
        <w:rPr>
          <w:lang w:val="sr-Cyrl-CS"/>
        </w:rPr>
        <w:t>1</w:t>
      </w:r>
      <w:r w:rsidRPr="003F2404">
        <w:t>) забрани решењем уништење зелених површина;</w:t>
      </w:r>
    </w:p>
    <w:p w:rsidR="00913513" w:rsidRPr="004A4CDE" w:rsidRDefault="00913513" w:rsidP="00EF244F">
      <w:pPr>
        <w:pStyle w:val="stil1tekst"/>
        <w:ind w:left="1080" w:right="72" w:hanging="360"/>
        <w:rPr>
          <w:bCs/>
        </w:rPr>
      </w:pPr>
      <w:r w:rsidRPr="004A4CDE">
        <w:rPr>
          <w:bCs/>
        </w:rPr>
        <w:t>2</w:t>
      </w:r>
      <w:r w:rsidR="004A4CDE" w:rsidRPr="004A4CDE">
        <w:rPr>
          <w:bCs/>
          <w:lang w:val="sr-Cyrl-CS"/>
        </w:rPr>
        <w:t>2</w:t>
      </w:r>
      <w:r w:rsidRPr="004A4CDE">
        <w:rPr>
          <w:bCs/>
        </w:rPr>
        <w:t>) забрани обављање комуналне делатности субјекту који ту делатност обавља супротно одредби члана</w:t>
      </w:r>
      <w:r w:rsidR="00D56DD9" w:rsidRPr="004A4CDE">
        <w:rPr>
          <w:bCs/>
        </w:rPr>
        <w:t xml:space="preserve"> 6</w:t>
      </w:r>
      <w:r w:rsidRPr="004A4CDE">
        <w:rPr>
          <w:bCs/>
        </w:rPr>
        <w:t>. ов</w:t>
      </w:r>
      <w:r w:rsidRPr="004A4CDE">
        <w:rPr>
          <w:bCs/>
          <w:lang w:val="ru-RU"/>
        </w:rPr>
        <w:t>е одлуке</w:t>
      </w:r>
      <w:r w:rsidRPr="004A4CDE">
        <w:rPr>
          <w:bCs/>
        </w:rPr>
        <w:t>;</w:t>
      </w:r>
    </w:p>
    <w:p w:rsidR="00C201F6" w:rsidRDefault="00C201F6" w:rsidP="00EF244F">
      <w:pPr>
        <w:pStyle w:val="stil1tekst"/>
        <w:ind w:left="1080" w:right="72" w:hanging="360"/>
      </w:pPr>
      <w:r w:rsidRPr="003F2404">
        <w:t>2</w:t>
      </w:r>
      <w:r w:rsidR="004A4CDE">
        <w:rPr>
          <w:lang w:val="sr-Cyrl-CS"/>
        </w:rPr>
        <w:t>3</w:t>
      </w:r>
      <w:r w:rsidRPr="003F2404">
        <w:t>) предузима друге мере утврђене з</w:t>
      </w:r>
      <w:r w:rsidR="00DF6C08">
        <w:t>аконом и подзаконским прописима</w:t>
      </w:r>
    </w:p>
    <w:p w:rsidR="00C201F6" w:rsidRPr="003F2404" w:rsidRDefault="00C201F6" w:rsidP="00EF244F">
      <w:pPr>
        <w:pStyle w:val="stil1tekst"/>
        <w:ind w:left="0" w:right="72" w:firstLine="540"/>
      </w:pPr>
      <w:r w:rsidRPr="003F2404">
        <w:t>Кому</w:t>
      </w:r>
      <w:r w:rsidR="00492E49">
        <w:t xml:space="preserve">нални инспектор је дужан да  </w:t>
      </w:r>
      <w:r w:rsidR="00492E49">
        <w:rPr>
          <w:lang w:val="ru-RU"/>
        </w:rPr>
        <w:t>покрене</w:t>
      </w:r>
      <w:r w:rsidRPr="003F2404">
        <w:t xml:space="preserve"> поступак</w:t>
      </w:r>
      <w:r w:rsidR="0000002A">
        <w:t xml:space="preserve"> по пријав</w:t>
      </w:r>
      <w:r w:rsidR="0000002A">
        <w:rPr>
          <w:lang w:val="ru-RU"/>
        </w:rPr>
        <w:t>и</w:t>
      </w:r>
      <w:r w:rsidRPr="003F2404">
        <w:t xml:space="preserve"> правних и физичких лица</w:t>
      </w:r>
      <w:r w:rsidR="0000002A">
        <w:t>,</w:t>
      </w:r>
      <w:r w:rsidRPr="003F2404">
        <w:t xml:space="preserve"> у вези са пословима из надлежности комуналне инспекције и да у року од </w:t>
      </w:r>
      <w:r w:rsidR="0000002A">
        <w:t xml:space="preserve">осам радних дана </w:t>
      </w:r>
      <w:r w:rsidRPr="003F2404">
        <w:t>обавести подносиоца пријаве</w:t>
      </w:r>
      <w:r w:rsidR="0000002A" w:rsidRPr="0000002A">
        <w:t xml:space="preserve"> </w:t>
      </w:r>
      <w:r w:rsidR="0000002A">
        <w:t xml:space="preserve">о </w:t>
      </w:r>
      <w:r w:rsidR="0000002A">
        <w:rPr>
          <w:lang w:val="ru-RU"/>
        </w:rPr>
        <w:t>исходу</w:t>
      </w:r>
      <w:r w:rsidR="0000002A" w:rsidRPr="003F2404">
        <w:t xml:space="preserve"> поступка</w:t>
      </w:r>
      <w:r w:rsidR="007F1449">
        <w:t>.</w:t>
      </w:r>
    </w:p>
    <w:p w:rsidR="00C201F6" w:rsidRPr="003F2404" w:rsidRDefault="00C201F6" w:rsidP="00EF244F">
      <w:pPr>
        <w:pStyle w:val="stil1tekst"/>
        <w:ind w:left="0" w:right="72" w:firstLine="540"/>
      </w:pPr>
      <w:r w:rsidRPr="003F2404">
        <w:t>О сваком извршеном прегледу и радњама комунални инспектор саставља записник, у складу са законом.</w:t>
      </w:r>
    </w:p>
    <w:p w:rsidR="00C201F6" w:rsidRPr="003F2404" w:rsidRDefault="00C201F6" w:rsidP="00EF244F">
      <w:pPr>
        <w:pStyle w:val="stil1tekst"/>
        <w:ind w:left="0" w:right="72" w:firstLine="540"/>
      </w:pPr>
      <w:r w:rsidRPr="003F2404">
        <w:t>Записник се обавезно доставља вршиоцу комуналне делатности, односно другом правном или физичком лицу над чијим је пословањем,</w:t>
      </w:r>
      <w:r w:rsidR="007F1449">
        <w:t xml:space="preserve"> односно поступањем извршен </w:t>
      </w:r>
      <w:r w:rsidR="007F1449">
        <w:rPr>
          <w:lang w:val="ru-RU"/>
        </w:rPr>
        <w:t>надзор у смислу закона</w:t>
      </w:r>
      <w:r w:rsidR="007F1449">
        <w:t>.</w:t>
      </w:r>
    </w:p>
    <w:p w:rsidR="00765751" w:rsidRDefault="00765751" w:rsidP="00EF244F">
      <w:pPr>
        <w:autoSpaceDE w:val="0"/>
        <w:autoSpaceDN w:val="0"/>
        <w:adjustRightInd w:val="0"/>
        <w:jc w:val="center"/>
        <w:rPr>
          <w:b/>
          <w:bCs/>
        </w:rPr>
      </w:pPr>
    </w:p>
    <w:p w:rsidR="00C201F6" w:rsidRPr="004E6696" w:rsidRDefault="00C201F6" w:rsidP="004E6696">
      <w:pPr>
        <w:autoSpaceDE w:val="0"/>
        <w:autoSpaceDN w:val="0"/>
        <w:adjustRightInd w:val="0"/>
        <w:jc w:val="center"/>
        <w:rPr>
          <w:b/>
          <w:bCs/>
        </w:rPr>
      </w:pPr>
      <w:r w:rsidRPr="0095608A">
        <w:rPr>
          <w:b/>
          <w:bCs/>
        </w:rPr>
        <w:t xml:space="preserve">Члан </w:t>
      </w:r>
      <w:r w:rsidRPr="0095608A">
        <w:rPr>
          <w:b/>
          <w:bCs/>
          <w:lang w:val="sr-Cyrl-CS"/>
        </w:rPr>
        <w:t>20</w:t>
      </w:r>
      <w:r w:rsidR="004E6696">
        <w:rPr>
          <w:b/>
          <w:bCs/>
        </w:rPr>
        <w:t>8.</w:t>
      </w:r>
    </w:p>
    <w:p w:rsidR="00C201F6" w:rsidRPr="003F2404" w:rsidRDefault="00C201F6" w:rsidP="00EF244F">
      <w:pPr>
        <w:pStyle w:val="stil1tekst"/>
        <w:ind w:left="0" w:right="72" w:firstLine="540"/>
      </w:pPr>
      <w:r w:rsidRPr="003F2404">
        <w:t>Комунални инспектор у вршењу инспекцијског надзора кад утврди да се омета вршење комуналне услуге или коришћење комуналних објеката остављањем возила, ствари и других предмета или на други начин, наредиће решењем кориснику, односно сопственику, ако је присутан, да одмах уклони те ствари, односно предмете, под претњом принудног извршења.</w:t>
      </w:r>
    </w:p>
    <w:p w:rsidR="00C201F6" w:rsidRPr="003F2404" w:rsidRDefault="00C201F6" w:rsidP="00EF244F">
      <w:pPr>
        <w:pStyle w:val="stil1tekst"/>
        <w:ind w:left="0" w:right="72" w:firstLine="540"/>
      </w:pPr>
      <w:r w:rsidRPr="003F2404">
        <w:t>Ако се лице из става 1. овог члана не налази на лицу места, комунални инспектор ће, без саслушања странке, донети решење којим ће наложити да се возила, ствари и други предмети уклоне у одређеном року, који се може одредити и на минуте.</w:t>
      </w:r>
    </w:p>
    <w:p w:rsidR="00C201F6" w:rsidRPr="003F2404" w:rsidRDefault="00C201F6" w:rsidP="00EF244F">
      <w:pPr>
        <w:pStyle w:val="stil1tekst"/>
        <w:ind w:left="0" w:right="72" w:firstLine="540"/>
      </w:pPr>
      <w:r w:rsidRPr="003F2404">
        <w:t>Решење из става 2. овог члана лепи се на те ствари, односно предмете уз назначење дана и часа када је налепљено и тиме се сматра да је достављање извршено, а доцније оштећење, уништење или уклањање овог решења не утиче на ваљаност достављања.</w:t>
      </w:r>
    </w:p>
    <w:p w:rsidR="00C201F6" w:rsidRPr="003F2404" w:rsidRDefault="00C201F6" w:rsidP="00EF244F">
      <w:pPr>
        <w:pStyle w:val="stil1tekst"/>
        <w:ind w:left="0" w:right="72" w:firstLine="540"/>
      </w:pPr>
      <w:r w:rsidRPr="003F2404">
        <w:t>Ако лице из става 1. овог члана не поступи по датом налогу, комунални инспектор ће одредити постављање уређаја којим се спречава одвожење возила, односно одредиће да се возила, ствари и други предмети уклоне о трошку корисника, односно сопственика, на место које је за то одређено.</w:t>
      </w:r>
    </w:p>
    <w:p w:rsidR="00C201F6" w:rsidRPr="003F2404" w:rsidRDefault="00C201F6" w:rsidP="00EF244F">
      <w:pPr>
        <w:pStyle w:val="stil1tekst"/>
        <w:ind w:left="0" w:right="72" w:firstLine="540"/>
      </w:pPr>
      <w:r w:rsidRPr="003F2404">
        <w:t>Трошак из става 4. овог члана се утврђује актом јединице локалне самоуправе и може да обухвата трошкове поступка, одношења возила, ствари и другог предмета, лежарине и друге доспеле трошкове.</w:t>
      </w:r>
    </w:p>
    <w:p w:rsidR="00C201F6" w:rsidRPr="003F2404" w:rsidRDefault="00C201F6" w:rsidP="00EF244F">
      <w:pPr>
        <w:pStyle w:val="stil1tekst"/>
        <w:ind w:left="0" w:right="72" w:firstLine="540"/>
      </w:pPr>
      <w:r w:rsidRPr="003F2404">
        <w:lastRenderedPageBreak/>
        <w:t>Одлуком јединице локалне самоуправе се може предвидети да вршилац комуналне делатности као поверилац доспелог потраживања у чијим се рукама налази дужниково возило, ствар и други предмет уклоњен по налогу надлежног органа, има право задржати га док му не буде исплаћено потраживање.</w:t>
      </w:r>
    </w:p>
    <w:p w:rsidR="00C201F6" w:rsidRPr="003F2404" w:rsidRDefault="00C201F6" w:rsidP="00EF244F">
      <w:pPr>
        <w:pStyle w:val="stil1tekst"/>
        <w:ind w:left="0" w:right="72" w:firstLine="540"/>
      </w:pPr>
      <w:r w:rsidRPr="003F2404">
        <w:t>Жалба против решења из ст. 1. и 2. овог члана не одлаже његово извршење.</w:t>
      </w:r>
    </w:p>
    <w:p w:rsidR="00C201F6" w:rsidRPr="003F2404" w:rsidRDefault="00C201F6" w:rsidP="00EF244F">
      <w:pPr>
        <w:autoSpaceDE w:val="0"/>
        <w:autoSpaceDN w:val="0"/>
        <w:adjustRightInd w:val="0"/>
        <w:ind w:firstLine="708"/>
        <w:jc w:val="both"/>
        <w:rPr>
          <w:b/>
          <w:bCs/>
          <w:lang w:val="sr-Cyrl-CS"/>
        </w:rPr>
      </w:pPr>
    </w:p>
    <w:p w:rsidR="00C201F6" w:rsidRPr="00184740" w:rsidRDefault="00DF6C08" w:rsidP="00184740">
      <w:pPr>
        <w:autoSpaceDE w:val="0"/>
        <w:autoSpaceDN w:val="0"/>
        <w:adjustRightInd w:val="0"/>
        <w:rPr>
          <w:b/>
          <w:bCs/>
        </w:rPr>
      </w:pPr>
      <w:r>
        <w:rPr>
          <w:b/>
          <w:bCs/>
        </w:rPr>
        <w:t xml:space="preserve">                                                        </w:t>
      </w:r>
      <w:r w:rsidR="00C201F6" w:rsidRPr="0095608A">
        <w:rPr>
          <w:b/>
          <w:bCs/>
        </w:rPr>
        <w:t xml:space="preserve">Члан </w:t>
      </w:r>
      <w:r w:rsidR="00C201F6" w:rsidRPr="0095608A">
        <w:rPr>
          <w:b/>
          <w:bCs/>
          <w:lang w:val="sr-Cyrl-CS"/>
        </w:rPr>
        <w:t>20</w:t>
      </w:r>
      <w:r w:rsidR="00184740">
        <w:rPr>
          <w:b/>
          <w:bCs/>
        </w:rPr>
        <w:t>9.</w:t>
      </w:r>
    </w:p>
    <w:p w:rsidR="00C201F6" w:rsidRPr="003F2404" w:rsidRDefault="00C201F6" w:rsidP="00EF244F">
      <w:pPr>
        <w:pStyle w:val="stil1tekst"/>
        <w:ind w:left="0" w:right="72" w:firstLine="540"/>
      </w:pPr>
      <w:r w:rsidRPr="003F2404">
        <w:t>Ако комунални инспектор приликом вршења надзора утврди да пропис није примењен или да је неправилно примењен, у року који не може бити дужи од 15 дана од дана извршеног надзора донеће решење о отклањању утврђене неправилности и одредиће рок за њено отклањање.</w:t>
      </w:r>
    </w:p>
    <w:p w:rsidR="00C201F6" w:rsidRPr="003F2404" w:rsidRDefault="00C201F6" w:rsidP="00EF244F">
      <w:pPr>
        <w:pStyle w:val="stil1tekst"/>
        <w:ind w:left="0" w:right="72" w:firstLine="540"/>
      </w:pPr>
      <w:r w:rsidRPr="003F2404">
        <w:t>На решење комуналног инспектора може се изјавити жалба општинском</w:t>
      </w:r>
      <w:r w:rsidRPr="003F2404">
        <w:rPr>
          <w:lang w:val="sr-Cyrl-CS"/>
        </w:rPr>
        <w:t xml:space="preserve"> већу </w:t>
      </w:r>
      <w:r w:rsidRPr="003F2404">
        <w:t>у року од 15 дана од дана достављања решења, сем ако је законом друкчије предвиђено.</w:t>
      </w:r>
    </w:p>
    <w:p w:rsidR="00C201F6" w:rsidRPr="003F2404" w:rsidRDefault="00C201F6" w:rsidP="00EF244F">
      <w:pPr>
        <w:pStyle w:val="stil1tekst"/>
        <w:ind w:left="0" w:right="72" w:firstLine="540"/>
      </w:pPr>
      <w:r w:rsidRPr="003F2404">
        <w:t>О жалби веће одлучује у року од 30 дана од дана пријема жалбе. Жалба не одлаже извршење решења комуналног инспектора.</w:t>
      </w:r>
    </w:p>
    <w:p w:rsidR="00C201F6" w:rsidRPr="003F2404" w:rsidRDefault="00C201F6" w:rsidP="00EF244F">
      <w:pPr>
        <w:pStyle w:val="stil1tekst"/>
        <w:ind w:left="0" w:right="72" w:firstLine="540"/>
      </w:pPr>
      <w:r w:rsidRPr="003F2404">
        <w:t>Решење</w:t>
      </w:r>
      <w:r w:rsidR="00166404">
        <w:t xml:space="preserve"> општинског</w:t>
      </w:r>
      <w:r w:rsidRPr="003F2404">
        <w:t xml:space="preserve"> </w:t>
      </w:r>
      <w:r w:rsidR="00166404">
        <w:t xml:space="preserve">већа </w:t>
      </w:r>
      <w:r w:rsidRPr="003F2404">
        <w:t xml:space="preserve"> је коначно у управном поступку и против њега се може покренути управни спор.</w:t>
      </w:r>
    </w:p>
    <w:p w:rsidR="00C201F6" w:rsidRPr="003F2404" w:rsidRDefault="00C201F6" w:rsidP="00EF244F">
      <w:pPr>
        <w:autoSpaceDE w:val="0"/>
        <w:autoSpaceDN w:val="0"/>
        <w:adjustRightInd w:val="0"/>
        <w:ind w:left="2832" w:firstLine="708"/>
        <w:jc w:val="both"/>
        <w:rPr>
          <w:lang w:val="sr-Cyrl-CS"/>
        </w:rPr>
      </w:pPr>
    </w:p>
    <w:p w:rsidR="00C201F6" w:rsidRPr="00184740" w:rsidRDefault="00C201F6" w:rsidP="00184740">
      <w:pPr>
        <w:autoSpaceDE w:val="0"/>
        <w:autoSpaceDN w:val="0"/>
        <w:adjustRightInd w:val="0"/>
        <w:ind w:left="2832" w:firstLine="708"/>
        <w:jc w:val="both"/>
        <w:rPr>
          <w:b/>
          <w:bCs/>
        </w:rPr>
      </w:pPr>
      <w:r w:rsidRPr="0095608A">
        <w:rPr>
          <w:b/>
          <w:bCs/>
        </w:rPr>
        <w:t xml:space="preserve">Члан </w:t>
      </w:r>
      <w:r w:rsidR="00184740">
        <w:rPr>
          <w:b/>
          <w:bCs/>
          <w:lang w:val="sr-Cyrl-CS"/>
        </w:rPr>
        <w:t>210.</w:t>
      </w:r>
    </w:p>
    <w:p w:rsidR="00C201F6" w:rsidRPr="003F2404" w:rsidRDefault="00C201F6" w:rsidP="00184740">
      <w:pPr>
        <w:autoSpaceDE w:val="0"/>
        <w:autoSpaceDN w:val="0"/>
        <w:adjustRightInd w:val="0"/>
        <w:ind w:firstLine="708"/>
        <w:jc w:val="both"/>
        <w:rPr>
          <w:lang w:val="sr-Cyrl-CS"/>
        </w:rPr>
      </w:pPr>
      <w:r w:rsidRPr="003F2404">
        <w:t>При вршењу инспекцијског надзора инспектор мора имати службену легитимацају којом се утвђује његово</w:t>
      </w:r>
      <w:r w:rsidRPr="003F2404">
        <w:rPr>
          <w:lang w:val="sr-Cyrl-CS"/>
        </w:rPr>
        <w:t xml:space="preserve"> </w:t>
      </w:r>
      <w:r w:rsidRPr="003F2404">
        <w:t>службено својство инспектора и коју је дужан показати.</w:t>
      </w:r>
    </w:p>
    <w:p w:rsidR="00C201F6" w:rsidRDefault="00C201F6" w:rsidP="00EF244F">
      <w:pPr>
        <w:autoSpaceDE w:val="0"/>
        <w:autoSpaceDN w:val="0"/>
        <w:adjustRightInd w:val="0"/>
        <w:ind w:left="2832" w:firstLine="708"/>
        <w:jc w:val="both"/>
        <w:rPr>
          <w:lang w:val="sr-Cyrl-CS"/>
        </w:rPr>
      </w:pPr>
    </w:p>
    <w:p w:rsidR="00C201F6" w:rsidRPr="00184740" w:rsidRDefault="00C201F6" w:rsidP="00184740">
      <w:pPr>
        <w:autoSpaceDE w:val="0"/>
        <w:autoSpaceDN w:val="0"/>
        <w:adjustRightInd w:val="0"/>
        <w:ind w:left="2832" w:firstLine="708"/>
        <w:jc w:val="both"/>
        <w:rPr>
          <w:b/>
          <w:bCs/>
        </w:rPr>
      </w:pPr>
      <w:r w:rsidRPr="00FD692B">
        <w:rPr>
          <w:b/>
          <w:bCs/>
        </w:rPr>
        <w:t xml:space="preserve">Члан </w:t>
      </w:r>
      <w:r w:rsidRPr="00FD692B">
        <w:rPr>
          <w:b/>
          <w:bCs/>
          <w:lang w:val="sr-Cyrl-CS"/>
        </w:rPr>
        <w:t>2</w:t>
      </w:r>
      <w:r w:rsidR="00184740">
        <w:rPr>
          <w:b/>
          <w:bCs/>
        </w:rPr>
        <w:t>11.</w:t>
      </w:r>
    </w:p>
    <w:p w:rsidR="00C201F6" w:rsidRPr="00B01B2F" w:rsidRDefault="00C201F6" w:rsidP="00EF244F">
      <w:pPr>
        <w:pStyle w:val="stil1tekst"/>
        <w:tabs>
          <w:tab w:val="left" w:pos="9000"/>
        </w:tabs>
        <w:ind w:left="0" w:right="72" w:firstLine="540"/>
        <w:rPr>
          <w:color w:val="FF0000"/>
        </w:rPr>
      </w:pPr>
      <w:r w:rsidRPr="00B01B2F">
        <w:t>Вршиоци комуналне делатности, као и друга правна и физичка лица дужни су да комуналном инспектору омогуће несметано обављање надзора, да му без одлагања ставе на увид и располагање потребну документацију и друге доказе и изјасне се о чињеницама које су од значаја за вршење надзора</w:t>
      </w:r>
      <w:r w:rsidRPr="00B01B2F">
        <w:rPr>
          <w:color w:val="FF0000"/>
        </w:rPr>
        <w:t>.</w:t>
      </w:r>
    </w:p>
    <w:p w:rsidR="008A5C3C" w:rsidRPr="00B01B2F" w:rsidRDefault="008A5C3C" w:rsidP="00184740">
      <w:pPr>
        <w:autoSpaceDE w:val="0"/>
        <w:autoSpaceDN w:val="0"/>
        <w:adjustRightInd w:val="0"/>
        <w:ind w:firstLine="540"/>
        <w:jc w:val="both"/>
        <w:rPr>
          <w:rFonts w:eastAsia="SimSun"/>
          <w:bCs/>
          <w:lang w:eastAsia="zh-CN"/>
        </w:rPr>
      </w:pPr>
      <w:r w:rsidRPr="00B01B2F">
        <w:rPr>
          <w:bCs/>
        </w:rPr>
        <w:t xml:space="preserve">Вршиоци комуналне делатности, као и друга правна и физичка лица дужни су да </w:t>
      </w:r>
      <w:r w:rsidRPr="00B01B2F">
        <w:rPr>
          <w:rFonts w:eastAsia="SimSun"/>
          <w:bCs/>
          <w:lang w:val="ru-RU" w:eastAsia="zh-CN"/>
        </w:rPr>
        <w:t xml:space="preserve"> у року који комунални инспектор одреди</w:t>
      </w:r>
      <w:r w:rsidRPr="00B01B2F">
        <w:rPr>
          <w:rFonts w:eastAsia="SimSun"/>
          <w:bCs/>
          <w:lang w:eastAsia="zh-CN"/>
        </w:rPr>
        <w:t>,</w:t>
      </w:r>
      <w:r w:rsidRPr="00B01B2F">
        <w:rPr>
          <w:rFonts w:eastAsia="SimSun"/>
          <w:bCs/>
          <w:lang w:val="ru-RU" w:eastAsia="zh-CN"/>
        </w:rPr>
        <w:t xml:space="preserve"> поступе по налогу инспектора</w:t>
      </w:r>
      <w:r w:rsidRPr="00B01B2F">
        <w:rPr>
          <w:rFonts w:eastAsia="SimSun"/>
          <w:bCs/>
          <w:lang w:eastAsia="zh-CN"/>
        </w:rPr>
        <w:t xml:space="preserve"> односно дужни су да изврше утврђене обавезе и наложене инспекцијске мере ради отклањања недостатака и неправилности којима је дошло до повреде одредаба ове одлуке</w:t>
      </w:r>
      <w:r w:rsidRPr="00B01B2F">
        <w:rPr>
          <w:rFonts w:eastAsia="SimSun"/>
          <w:bCs/>
          <w:lang w:val="ru-RU" w:eastAsia="zh-CN"/>
        </w:rPr>
        <w:t>.</w:t>
      </w:r>
    </w:p>
    <w:p w:rsidR="00C201F6" w:rsidRPr="00B01B2F" w:rsidRDefault="00C201F6" w:rsidP="00EF244F">
      <w:pPr>
        <w:autoSpaceDE w:val="0"/>
        <w:autoSpaceDN w:val="0"/>
        <w:adjustRightInd w:val="0"/>
        <w:ind w:left="2832" w:firstLine="708"/>
        <w:jc w:val="both"/>
        <w:rPr>
          <w:lang w:val="ru-RU"/>
        </w:rPr>
      </w:pPr>
    </w:p>
    <w:p w:rsidR="00C201F6" w:rsidRDefault="00C201F6" w:rsidP="00184740">
      <w:pPr>
        <w:autoSpaceDE w:val="0"/>
        <w:autoSpaceDN w:val="0"/>
        <w:adjustRightInd w:val="0"/>
        <w:ind w:left="2832" w:firstLine="708"/>
        <w:jc w:val="both"/>
        <w:rPr>
          <w:b/>
          <w:bCs/>
        </w:rPr>
      </w:pPr>
      <w:r w:rsidRPr="0095608A">
        <w:rPr>
          <w:b/>
          <w:bCs/>
        </w:rPr>
        <w:t xml:space="preserve">Члан </w:t>
      </w:r>
      <w:r w:rsidRPr="0095608A">
        <w:rPr>
          <w:b/>
          <w:bCs/>
          <w:lang w:val="sr-Cyrl-CS"/>
        </w:rPr>
        <w:t>2</w:t>
      </w:r>
      <w:r w:rsidR="00184740">
        <w:rPr>
          <w:b/>
          <w:bCs/>
        </w:rPr>
        <w:t>12.</w:t>
      </w:r>
    </w:p>
    <w:p w:rsidR="00184740" w:rsidRPr="00184740" w:rsidRDefault="00184740" w:rsidP="00184740">
      <w:pPr>
        <w:autoSpaceDE w:val="0"/>
        <w:autoSpaceDN w:val="0"/>
        <w:adjustRightInd w:val="0"/>
        <w:ind w:left="2832" w:firstLine="708"/>
        <w:jc w:val="both"/>
        <w:rPr>
          <w:b/>
          <w:bCs/>
        </w:rPr>
      </w:pPr>
    </w:p>
    <w:p w:rsidR="00C201F6" w:rsidRPr="003F2404" w:rsidRDefault="00C201F6" w:rsidP="00EF244F">
      <w:pPr>
        <w:pStyle w:val="stil1tekst"/>
        <w:tabs>
          <w:tab w:val="left" w:pos="8820"/>
        </w:tabs>
        <w:ind w:left="0" w:right="72" w:firstLine="360"/>
      </w:pPr>
      <w:r w:rsidRPr="003F2404">
        <w:t>Комунални инспектор у обављању послова сарађује са инспекцијским службама Републике Србије,</w:t>
      </w:r>
      <w:r w:rsidRPr="003F2404">
        <w:rPr>
          <w:lang w:val="sr-Cyrl-CS"/>
        </w:rPr>
        <w:t xml:space="preserve"> другим инспекцијским службама и овлашћеним радницима министарства полиције</w:t>
      </w:r>
      <w:r w:rsidRPr="003F2404">
        <w:t>.</w:t>
      </w:r>
    </w:p>
    <w:p w:rsidR="00C201F6" w:rsidRPr="003F2404" w:rsidRDefault="00C201F6" w:rsidP="00EF244F">
      <w:pPr>
        <w:pStyle w:val="stil1tekst"/>
        <w:tabs>
          <w:tab w:val="left" w:pos="8820"/>
        </w:tabs>
        <w:ind w:left="0" w:right="72" w:firstLine="360"/>
        <w:rPr>
          <w:lang w:val="sr-Cyrl-CS"/>
        </w:rPr>
      </w:pPr>
      <w:r w:rsidRPr="003F2404">
        <w:t>Сарадња из става 1. овог члана обухвата нарочито: међусобно обавештавање, размену информација, пружање непосредне помоћи и предузимање заједничких мера и активности од значаја за обављање послова комуналне инспекције.</w:t>
      </w:r>
    </w:p>
    <w:p w:rsidR="00C201F6" w:rsidRPr="003F2404" w:rsidRDefault="00C201F6" w:rsidP="00EF244F">
      <w:pPr>
        <w:pStyle w:val="stil1tekst"/>
        <w:tabs>
          <w:tab w:val="left" w:pos="8820"/>
        </w:tabs>
        <w:ind w:left="0" w:right="72" w:firstLine="360"/>
        <w:rPr>
          <w:lang w:val="sr-Cyrl-CS"/>
        </w:rPr>
      </w:pPr>
      <w:r w:rsidRPr="003F2404">
        <w:rPr>
          <w:lang w:val="sr-Cyrl-CS"/>
        </w:rPr>
        <w:t>Када комунални инспектор у вршењу инспекцијског надзора утврди неправилности из надлежности других инспекција и органа дужан је да достави записник о утврђеном чињеничном стању тим органима.</w:t>
      </w:r>
    </w:p>
    <w:p w:rsidR="006268FC" w:rsidRDefault="006268FC" w:rsidP="00EF244F">
      <w:pPr>
        <w:autoSpaceDE w:val="0"/>
        <w:autoSpaceDN w:val="0"/>
        <w:adjustRightInd w:val="0"/>
        <w:ind w:left="2832" w:firstLine="708"/>
        <w:jc w:val="both"/>
        <w:rPr>
          <w:b/>
          <w:bCs/>
        </w:rPr>
      </w:pPr>
    </w:p>
    <w:p w:rsidR="006268FC" w:rsidRPr="00184740" w:rsidRDefault="00916089" w:rsidP="00184740">
      <w:pPr>
        <w:autoSpaceDE w:val="0"/>
        <w:autoSpaceDN w:val="0"/>
        <w:adjustRightInd w:val="0"/>
        <w:ind w:left="2832" w:firstLine="708"/>
        <w:jc w:val="both"/>
        <w:rPr>
          <w:b/>
          <w:bCs/>
        </w:rPr>
      </w:pPr>
      <w:r w:rsidRPr="00B01B2F">
        <w:rPr>
          <w:b/>
          <w:bCs/>
        </w:rPr>
        <w:t xml:space="preserve">Члан </w:t>
      </w:r>
      <w:r w:rsidRPr="00B01B2F">
        <w:rPr>
          <w:b/>
          <w:bCs/>
          <w:lang w:val="sr-Cyrl-CS"/>
        </w:rPr>
        <w:t>21</w:t>
      </w:r>
      <w:r w:rsidR="00184740">
        <w:rPr>
          <w:b/>
          <w:bCs/>
        </w:rPr>
        <w:t>3.</w:t>
      </w:r>
    </w:p>
    <w:p w:rsidR="006268FC" w:rsidRPr="00B01B2F" w:rsidRDefault="00184740" w:rsidP="00EF244F">
      <w:pPr>
        <w:autoSpaceDE w:val="0"/>
        <w:autoSpaceDN w:val="0"/>
        <w:adjustRightInd w:val="0"/>
        <w:ind w:firstLine="708"/>
        <w:jc w:val="both"/>
        <w:rPr>
          <w:lang w:val="ru-RU"/>
        </w:rPr>
      </w:pPr>
      <w:r>
        <w:rPr>
          <w:lang w:val="ru-RU"/>
        </w:rPr>
        <w:t>Одељење заа просторно планирање, урбанизам и обједињену процедуру, грађевинско-комуналне, инспекцијске послове и послове заштите животне средине</w:t>
      </w:r>
      <w:r w:rsidR="006268FC" w:rsidRPr="00B01B2F">
        <w:rPr>
          <w:lang w:val="ru-RU"/>
        </w:rPr>
        <w:t>, обавља послове у спровођењу ове и других Одлука које регулишу комуналне делатности и то:</w:t>
      </w:r>
    </w:p>
    <w:p w:rsidR="006268FC" w:rsidRPr="00B01B2F" w:rsidRDefault="00184740" w:rsidP="00EF244F">
      <w:pPr>
        <w:numPr>
          <w:ilvl w:val="0"/>
          <w:numId w:val="15"/>
        </w:numPr>
        <w:autoSpaceDE w:val="0"/>
        <w:autoSpaceDN w:val="0"/>
        <w:adjustRightInd w:val="0"/>
        <w:jc w:val="both"/>
      </w:pPr>
      <w:r>
        <w:lastRenderedPageBreak/>
        <w:t>П</w:t>
      </w:r>
      <w:r w:rsidR="006268FC" w:rsidRPr="00B01B2F">
        <w:t>рибавља извештај, податке и обавештења према захтевима надлежних органа у вези са обављањем комуналних делатности и исти пошто прегледа доставља надлежном министарству и скупштини општине.</w:t>
      </w:r>
    </w:p>
    <w:p w:rsidR="006268FC" w:rsidRPr="00B01B2F" w:rsidRDefault="006268FC" w:rsidP="00EF244F">
      <w:pPr>
        <w:numPr>
          <w:ilvl w:val="0"/>
          <w:numId w:val="15"/>
        </w:numPr>
        <w:autoSpaceDE w:val="0"/>
        <w:autoSpaceDN w:val="0"/>
        <w:adjustRightInd w:val="0"/>
        <w:jc w:val="both"/>
        <w:rPr>
          <w:b/>
          <w:bCs/>
        </w:rPr>
      </w:pPr>
      <w:r w:rsidRPr="00B01B2F">
        <w:rPr>
          <w:lang w:val="ru-RU"/>
        </w:rPr>
        <w:t>Даје мишљење на ценовник и цене комуналних услуга надлежним органима ради њиховог усвајања</w:t>
      </w:r>
    </w:p>
    <w:p w:rsidR="006268FC" w:rsidRPr="00B01B2F" w:rsidRDefault="006268FC" w:rsidP="00EF244F">
      <w:pPr>
        <w:numPr>
          <w:ilvl w:val="0"/>
          <w:numId w:val="15"/>
        </w:numPr>
        <w:autoSpaceDE w:val="0"/>
        <w:autoSpaceDN w:val="0"/>
        <w:adjustRightInd w:val="0"/>
        <w:jc w:val="both"/>
        <w:rPr>
          <w:b/>
          <w:bCs/>
        </w:rPr>
      </w:pPr>
      <w:r w:rsidRPr="00B01B2F">
        <w:rPr>
          <w:lang w:val="ru-RU"/>
        </w:rPr>
        <w:t>Прати спровођење уговора о повереним комуналним делатностима и извештава надлежне органе министарства и Скупштине општине о спровођењу уговора о поверавању комуналне делатности.</w:t>
      </w:r>
    </w:p>
    <w:p w:rsidR="006268FC" w:rsidRPr="00B01B2F" w:rsidRDefault="00184740" w:rsidP="00EF244F">
      <w:pPr>
        <w:numPr>
          <w:ilvl w:val="0"/>
          <w:numId w:val="15"/>
        </w:numPr>
        <w:autoSpaceDE w:val="0"/>
        <w:autoSpaceDN w:val="0"/>
        <w:adjustRightInd w:val="0"/>
        <w:jc w:val="both"/>
        <w:rPr>
          <w:b/>
          <w:bCs/>
        </w:rPr>
      </w:pPr>
      <w:r>
        <w:rPr>
          <w:lang w:val="ru-RU"/>
        </w:rPr>
        <w:t>Прати рад комуналног</w:t>
      </w:r>
      <w:r w:rsidR="006268FC" w:rsidRPr="00B01B2F">
        <w:rPr>
          <w:lang w:val="ru-RU"/>
        </w:rPr>
        <w:t xml:space="preserve"> предузећа и других којима је поверена комунална делатност</w:t>
      </w:r>
    </w:p>
    <w:p w:rsidR="006268FC" w:rsidRPr="00B01B2F" w:rsidRDefault="006268FC" w:rsidP="00EF244F">
      <w:pPr>
        <w:numPr>
          <w:ilvl w:val="0"/>
          <w:numId w:val="15"/>
        </w:numPr>
        <w:autoSpaceDE w:val="0"/>
        <w:autoSpaceDN w:val="0"/>
        <w:adjustRightInd w:val="0"/>
        <w:jc w:val="both"/>
        <w:rPr>
          <w:b/>
          <w:bCs/>
        </w:rPr>
      </w:pPr>
      <w:r w:rsidRPr="00B01B2F">
        <w:rPr>
          <w:lang w:val="ru-RU"/>
        </w:rPr>
        <w:t>Обавља и друге послове у вези спровођења ове и других Одлука којима је регулисана комунална делатност</w:t>
      </w:r>
      <w:r w:rsidR="00184740">
        <w:rPr>
          <w:lang w:val="ru-RU"/>
        </w:rPr>
        <w:t>.</w:t>
      </w:r>
    </w:p>
    <w:p w:rsidR="00FA04FD" w:rsidRPr="00FA04FD" w:rsidRDefault="00FA04FD" w:rsidP="00184740">
      <w:pPr>
        <w:pStyle w:val="stil1tekst"/>
        <w:tabs>
          <w:tab w:val="left" w:pos="8820"/>
        </w:tabs>
        <w:ind w:left="0" w:right="72" w:firstLine="0"/>
        <w:rPr>
          <w:b/>
          <w:bCs/>
        </w:rPr>
      </w:pPr>
    </w:p>
    <w:p w:rsidR="00C201F6" w:rsidRPr="003F2404" w:rsidRDefault="00C201F6" w:rsidP="00EF244F">
      <w:pPr>
        <w:autoSpaceDE w:val="0"/>
        <w:autoSpaceDN w:val="0"/>
        <w:adjustRightInd w:val="0"/>
        <w:ind w:left="2124" w:firstLine="708"/>
        <w:rPr>
          <w:b/>
          <w:bCs/>
          <w:lang w:val="sr-Cyrl-CS"/>
        </w:rPr>
      </w:pPr>
      <w:r w:rsidRPr="003F2404">
        <w:rPr>
          <w:b/>
          <w:bCs/>
        </w:rPr>
        <w:t>V КАЗНЕНЕ ОДРЕДБЕ</w:t>
      </w:r>
    </w:p>
    <w:p w:rsidR="00C201F6" w:rsidRPr="003F2404" w:rsidRDefault="00C201F6" w:rsidP="00EF244F">
      <w:pPr>
        <w:autoSpaceDE w:val="0"/>
        <w:autoSpaceDN w:val="0"/>
        <w:adjustRightInd w:val="0"/>
        <w:jc w:val="center"/>
        <w:rPr>
          <w:b/>
          <w:bCs/>
          <w:lang w:val="sr-Cyrl-CS"/>
        </w:rPr>
      </w:pPr>
    </w:p>
    <w:p w:rsidR="00C201F6" w:rsidRPr="007C1B8A" w:rsidRDefault="00C201F6" w:rsidP="007C1B8A">
      <w:pPr>
        <w:autoSpaceDE w:val="0"/>
        <w:autoSpaceDN w:val="0"/>
        <w:adjustRightInd w:val="0"/>
        <w:ind w:left="2832" w:firstLine="708"/>
        <w:jc w:val="both"/>
        <w:rPr>
          <w:b/>
          <w:bCs/>
        </w:rPr>
      </w:pPr>
      <w:r w:rsidRPr="0095608A">
        <w:rPr>
          <w:b/>
          <w:bCs/>
        </w:rPr>
        <w:t xml:space="preserve">Члан </w:t>
      </w:r>
      <w:r w:rsidRPr="0095608A">
        <w:rPr>
          <w:b/>
          <w:bCs/>
          <w:lang w:val="sr-Cyrl-CS"/>
        </w:rPr>
        <w:t>21</w:t>
      </w:r>
      <w:r w:rsidR="00184740">
        <w:rPr>
          <w:b/>
          <w:bCs/>
        </w:rPr>
        <w:t>4.</w:t>
      </w:r>
    </w:p>
    <w:p w:rsidR="00C201F6" w:rsidRPr="003F2404" w:rsidRDefault="00C201F6" w:rsidP="00EF244F">
      <w:pPr>
        <w:ind w:firstLine="360"/>
        <w:jc w:val="both"/>
        <w:rPr>
          <w:lang w:val="sr-Cyrl-CS"/>
        </w:rPr>
      </w:pPr>
      <w:r w:rsidRPr="003F2404">
        <w:rPr>
          <w:lang w:val="sr-Cyrl-CS"/>
        </w:rPr>
        <w:t xml:space="preserve">Новчаном казном у износу </w:t>
      </w:r>
      <w:r w:rsidR="00944BDD">
        <w:rPr>
          <w:lang w:val="sr-Cyrl-CS"/>
        </w:rPr>
        <w:t>од 120.000</w:t>
      </w:r>
      <w:r w:rsidRPr="00CB0778">
        <w:rPr>
          <w:lang w:val="sr-Cyrl-CS"/>
        </w:rPr>
        <w:t xml:space="preserve"> динара</w:t>
      </w:r>
      <w:r w:rsidRPr="003F2404">
        <w:rPr>
          <w:lang w:val="sr-Cyrl-CS"/>
        </w:rPr>
        <w:t>, казниће се за прекршај правно лице ако:</w:t>
      </w:r>
    </w:p>
    <w:p w:rsidR="00C201F6" w:rsidRPr="003F2404" w:rsidRDefault="00C201F6" w:rsidP="00EF244F">
      <w:pPr>
        <w:numPr>
          <w:ilvl w:val="0"/>
          <w:numId w:val="2"/>
        </w:numPr>
        <w:tabs>
          <w:tab w:val="clear" w:pos="720"/>
          <w:tab w:val="num" w:pos="1080"/>
        </w:tabs>
        <w:ind w:left="1440" w:hanging="540"/>
        <w:jc w:val="both"/>
        <w:rPr>
          <w:lang w:val="sr-Cyrl-CS"/>
        </w:rPr>
      </w:pPr>
      <w:r>
        <w:rPr>
          <w:lang w:val="sr-Cyrl-CS"/>
        </w:rPr>
        <w:t xml:space="preserve">    </w:t>
      </w:r>
      <w:r w:rsidR="00203A29">
        <w:rPr>
          <w:lang w:val="sr-Cyrl-CS"/>
        </w:rPr>
        <w:t>н</w:t>
      </w:r>
      <w:r w:rsidRPr="003F2404">
        <w:rPr>
          <w:lang w:val="sr-Cyrl-CS"/>
        </w:rPr>
        <w:t>е поступа у складу са одредбама чл.</w:t>
      </w:r>
      <w:r w:rsidR="00B440A2" w:rsidRPr="009B142D">
        <w:rPr>
          <w:bCs/>
        </w:rPr>
        <w:t>6,</w:t>
      </w:r>
      <w:r w:rsidR="00B440A2" w:rsidRPr="009B142D">
        <w:t xml:space="preserve"> </w:t>
      </w:r>
      <w:r w:rsidR="001F3590" w:rsidRPr="009B142D">
        <w:rPr>
          <w:bCs/>
        </w:rPr>
        <w:t>18,</w:t>
      </w:r>
      <w:r w:rsidR="001F3590">
        <w:t xml:space="preserve"> </w:t>
      </w:r>
      <w:r w:rsidRPr="00657CF2">
        <w:rPr>
          <w:lang w:val="sr-Cyrl-CS"/>
        </w:rPr>
        <w:t>19,</w:t>
      </w:r>
      <w:r>
        <w:rPr>
          <w:lang w:val="sr-Cyrl-CS"/>
        </w:rPr>
        <w:t xml:space="preserve"> </w:t>
      </w:r>
      <w:r w:rsidRPr="00657CF2">
        <w:rPr>
          <w:lang w:val="sr-Cyrl-CS"/>
        </w:rPr>
        <w:t>20,</w:t>
      </w:r>
      <w:r>
        <w:rPr>
          <w:lang w:val="sr-Cyrl-CS"/>
        </w:rPr>
        <w:t xml:space="preserve"> </w:t>
      </w:r>
      <w:r w:rsidRPr="00657CF2">
        <w:rPr>
          <w:lang w:val="sr-Cyrl-CS"/>
        </w:rPr>
        <w:t>21,</w:t>
      </w:r>
      <w:r>
        <w:rPr>
          <w:lang w:val="sr-Cyrl-CS"/>
        </w:rPr>
        <w:t xml:space="preserve"> </w:t>
      </w:r>
      <w:r w:rsidRPr="00657CF2">
        <w:rPr>
          <w:lang w:val="sr-Cyrl-CS"/>
        </w:rPr>
        <w:t>22,</w:t>
      </w:r>
      <w:r>
        <w:rPr>
          <w:lang w:val="sr-Cyrl-CS"/>
        </w:rPr>
        <w:t xml:space="preserve"> </w:t>
      </w:r>
      <w:r w:rsidRPr="00657CF2">
        <w:rPr>
          <w:lang w:val="sr-Cyrl-CS"/>
        </w:rPr>
        <w:t>23</w:t>
      </w:r>
    </w:p>
    <w:p w:rsidR="00C201F6" w:rsidRPr="003F2404" w:rsidRDefault="00203A29" w:rsidP="00EF244F">
      <w:pPr>
        <w:numPr>
          <w:ilvl w:val="0"/>
          <w:numId w:val="2"/>
        </w:numPr>
        <w:tabs>
          <w:tab w:val="clear" w:pos="720"/>
          <w:tab w:val="num" w:pos="1080"/>
        </w:tabs>
        <w:ind w:left="1440" w:hanging="540"/>
        <w:jc w:val="both"/>
        <w:rPr>
          <w:lang w:val="sr-Cyrl-CS"/>
        </w:rPr>
      </w:pPr>
      <w:r>
        <w:rPr>
          <w:lang w:val="sr-Cyrl-CS"/>
        </w:rPr>
        <w:t xml:space="preserve">    у</w:t>
      </w:r>
      <w:r w:rsidR="00C201F6">
        <w:rPr>
          <w:lang w:val="sr-Cyrl-CS"/>
        </w:rPr>
        <w:t xml:space="preserve">скрати комуналну услугу противно одредбама </w:t>
      </w:r>
      <w:r w:rsidR="00C201F6" w:rsidRPr="003F2404">
        <w:rPr>
          <w:lang w:val="sr-Cyrl-CS"/>
        </w:rPr>
        <w:t xml:space="preserve"> чл.</w:t>
      </w:r>
      <w:r w:rsidR="00C201F6">
        <w:rPr>
          <w:lang w:val="sr-Cyrl-CS"/>
        </w:rPr>
        <w:t>24,</w:t>
      </w:r>
    </w:p>
    <w:p w:rsidR="00C201F6" w:rsidRDefault="00C201F6" w:rsidP="00EF244F">
      <w:pPr>
        <w:numPr>
          <w:ilvl w:val="0"/>
          <w:numId w:val="2"/>
        </w:numPr>
        <w:tabs>
          <w:tab w:val="clear" w:pos="720"/>
          <w:tab w:val="num" w:pos="1080"/>
        </w:tabs>
        <w:ind w:left="1440" w:hanging="540"/>
        <w:jc w:val="both"/>
        <w:rPr>
          <w:lang w:val="sr-Cyrl-CS"/>
        </w:rPr>
      </w:pPr>
      <w:r>
        <w:rPr>
          <w:lang w:val="sr-Cyrl-CS"/>
        </w:rPr>
        <w:t xml:space="preserve">    </w:t>
      </w:r>
      <w:r w:rsidR="00203A29">
        <w:rPr>
          <w:lang w:val="sr-Cyrl-CS"/>
        </w:rPr>
        <w:t>н</w:t>
      </w:r>
      <w:r w:rsidRPr="003F2404">
        <w:rPr>
          <w:lang w:val="sr-Cyrl-CS"/>
        </w:rPr>
        <w:t>е поступа у складу са одредбама чл</w:t>
      </w:r>
      <w:r>
        <w:rPr>
          <w:lang w:val="sr-Cyrl-CS"/>
        </w:rPr>
        <w:t>.</w:t>
      </w:r>
      <w:r w:rsidRPr="003F2404">
        <w:rPr>
          <w:lang w:val="sr-Cyrl-CS"/>
        </w:rPr>
        <w:t xml:space="preserve"> </w:t>
      </w:r>
      <w:r>
        <w:rPr>
          <w:lang w:val="sr-Cyrl-CS"/>
        </w:rPr>
        <w:t>25 и 26,</w:t>
      </w:r>
    </w:p>
    <w:p w:rsidR="00C201F6" w:rsidRDefault="00C201F6" w:rsidP="00EF244F">
      <w:pPr>
        <w:numPr>
          <w:ilvl w:val="0"/>
          <w:numId w:val="2"/>
        </w:numPr>
        <w:tabs>
          <w:tab w:val="clear" w:pos="720"/>
          <w:tab w:val="num" w:pos="1080"/>
        </w:tabs>
        <w:ind w:left="1440" w:hanging="540"/>
        <w:jc w:val="both"/>
        <w:rPr>
          <w:lang w:val="sr-Cyrl-CS"/>
        </w:rPr>
      </w:pPr>
      <w:r>
        <w:rPr>
          <w:lang w:val="sr-Cyrl-CS"/>
        </w:rPr>
        <w:t xml:space="preserve">    </w:t>
      </w:r>
      <w:r w:rsidR="00203A29">
        <w:rPr>
          <w:lang w:val="sr-Cyrl-CS"/>
        </w:rPr>
        <w:t>н</w:t>
      </w:r>
      <w:r w:rsidRPr="003F2404">
        <w:rPr>
          <w:lang w:val="sr-Cyrl-CS"/>
        </w:rPr>
        <w:t>е поступа у складу са одредбама чл</w:t>
      </w:r>
      <w:r>
        <w:rPr>
          <w:lang w:val="sr-Cyrl-CS"/>
        </w:rPr>
        <w:t>. 27</w:t>
      </w:r>
    </w:p>
    <w:p w:rsidR="00C201F6" w:rsidRPr="003F2404" w:rsidRDefault="00203A29" w:rsidP="00EF244F">
      <w:pPr>
        <w:numPr>
          <w:ilvl w:val="0"/>
          <w:numId w:val="2"/>
        </w:numPr>
        <w:tabs>
          <w:tab w:val="clear" w:pos="720"/>
          <w:tab w:val="num" w:pos="1080"/>
        </w:tabs>
        <w:ind w:left="1440" w:hanging="540"/>
        <w:jc w:val="both"/>
        <w:rPr>
          <w:lang w:val="sr-Cyrl-CS"/>
        </w:rPr>
      </w:pPr>
      <w:r>
        <w:rPr>
          <w:lang w:val="sr-Cyrl-CS"/>
        </w:rPr>
        <w:t xml:space="preserve">    н</w:t>
      </w:r>
      <w:r w:rsidR="00C201F6" w:rsidRPr="003F2404">
        <w:rPr>
          <w:lang w:val="sr-Cyrl-CS"/>
        </w:rPr>
        <w:t>е поступа у складу са одредбама чл.</w:t>
      </w:r>
      <w:r w:rsidR="0008335C">
        <w:rPr>
          <w:lang w:val="sr-Cyrl-CS"/>
        </w:rPr>
        <w:t>33</w:t>
      </w:r>
      <w:r w:rsidR="00C201F6">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 xml:space="preserve">   </w:t>
      </w:r>
      <w:r w:rsidR="00203A29">
        <w:rPr>
          <w:lang w:val="sr-Cyrl-CS"/>
        </w:rPr>
        <w:t xml:space="preserve"> н</w:t>
      </w:r>
      <w:r w:rsidRPr="003F2404">
        <w:rPr>
          <w:lang w:val="sr-Cyrl-CS"/>
        </w:rPr>
        <w:t>е поступа у складу са одредбама чл.</w:t>
      </w:r>
      <w:r>
        <w:rPr>
          <w:lang w:val="sr-Cyrl-CS"/>
        </w:rPr>
        <w:t xml:space="preserve">37, 38, </w:t>
      </w:r>
    </w:p>
    <w:p w:rsidR="00C201F6" w:rsidRDefault="00203A29" w:rsidP="00EF244F">
      <w:pPr>
        <w:numPr>
          <w:ilvl w:val="0"/>
          <w:numId w:val="2"/>
        </w:numPr>
        <w:tabs>
          <w:tab w:val="clear" w:pos="720"/>
          <w:tab w:val="num" w:pos="1080"/>
        </w:tabs>
        <w:ind w:left="1440" w:hanging="540"/>
        <w:jc w:val="both"/>
        <w:rPr>
          <w:lang w:val="sr-Cyrl-CS"/>
        </w:rPr>
      </w:pPr>
      <w:r>
        <w:rPr>
          <w:lang w:val="sr-Cyrl-CS"/>
        </w:rPr>
        <w:t xml:space="preserve">    н</w:t>
      </w:r>
      <w:r w:rsidR="00C201F6" w:rsidRPr="003F2404">
        <w:rPr>
          <w:lang w:val="sr-Cyrl-CS"/>
        </w:rPr>
        <w:t>е поступа у складу са одредбама чл</w:t>
      </w:r>
      <w:r w:rsidR="0008335C">
        <w:rPr>
          <w:lang w:val="sr-Cyrl-CS"/>
        </w:rPr>
        <w:t>.</w:t>
      </w:r>
      <w:r w:rsidR="00C201F6">
        <w:rPr>
          <w:lang w:val="sr-Cyrl-CS"/>
        </w:rPr>
        <w:t xml:space="preserve"> 40,</w:t>
      </w:r>
    </w:p>
    <w:p w:rsidR="00C201F6" w:rsidRDefault="00203A29" w:rsidP="00EF244F">
      <w:pPr>
        <w:numPr>
          <w:ilvl w:val="0"/>
          <w:numId w:val="2"/>
        </w:numPr>
        <w:tabs>
          <w:tab w:val="clear" w:pos="720"/>
          <w:tab w:val="num" w:pos="1080"/>
        </w:tabs>
        <w:ind w:left="1440" w:hanging="540"/>
        <w:jc w:val="both"/>
        <w:rPr>
          <w:lang w:val="sr-Cyrl-CS"/>
        </w:rPr>
      </w:pPr>
      <w:r>
        <w:rPr>
          <w:lang w:val="sr-Cyrl-CS"/>
        </w:rPr>
        <w:t xml:space="preserve">    н</w:t>
      </w:r>
      <w:r w:rsidR="00C201F6" w:rsidRPr="003F2404">
        <w:rPr>
          <w:lang w:val="sr-Cyrl-CS"/>
        </w:rPr>
        <w:t>е поступа у складу са одредбама чл</w:t>
      </w:r>
      <w:r w:rsidR="0008335C">
        <w:rPr>
          <w:lang w:val="sr-Cyrl-CS"/>
        </w:rPr>
        <w:t>.</w:t>
      </w:r>
      <w:r w:rsidR="00C201F6">
        <w:rPr>
          <w:lang w:val="sr-Cyrl-CS"/>
        </w:rPr>
        <w:t xml:space="preserve"> 42,</w:t>
      </w:r>
    </w:p>
    <w:p w:rsidR="00C201F6" w:rsidRDefault="00203A29" w:rsidP="00EF244F">
      <w:pPr>
        <w:numPr>
          <w:ilvl w:val="0"/>
          <w:numId w:val="2"/>
        </w:numPr>
        <w:tabs>
          <w:tab w:val="clear" w:pos="720"/>
          <w:tab w:val="num" w:pos="1080"/>
        </w:tabs>
        <w:ind w:left="1440" w:hanging="540"/>
        <w:jc w:val="both"/>
        <w:rPr>
          <w:lang w:val="sr-Cyrl-CS"/>
        </w:rPr>
      </w:pPr>
      <w:r>
        <w:rPr>
          <w:lang w:val="sr-Cyrl-CS"/>
        </w:rPr>
        <w:t xml:space="preserve">      и</w:t>
      </w:r>
      <w:r w:rsidR="00C201F6">
        <w:rPr>
          <w:lang w:val="sr-Cyrl-CS"/>
        </w:rPr>
        <w:t xml:space="preserve">нвеститор не поступи у </w:t>
      </w:r>
      <w:r w:rsidR="00C201F6" w:rsidRPr="003F2404">
        <w:rPr>
          <w:lang w:val="sr-Cyrl-CS"/>
        </w:rPr>
        <w:t xml:space="preserve"> складу са одредбама чл</w:t>
      </w:r>
      <w:r w:rsidR="0008335C">
        <w:rPr>
          <w:lang w:val="sr-Cyrl-CS"/>
        </w:rPr>
        <w:t>.</w:t>
      </w:r>
      <w:r w:rsidR="00C201F6">
        <w:rPr>
          <w:lang w:val="sr-Cyrl-CS"/>
        </w:rPr>
        <w:t xml:space="preserve"> 45</w:t>
      </w:r>
      <w:r w:rsidR="0008335C">
        <w:rPr>
          <w:lang w:val="sr-Cyrl-CS"/>
        </w:rPr>
        <w:t>.</w:t>
      </w:r>
    </w:p>
    <w:p w:rsidR="00C201F6" w:rsidRDefault="00203A29" w:rsidP="00EF244F">
      <w:pPr>
        <w:numPr>
          <w:ilvl w:val="0"/>
          <w:numId w:val="2"/>
        </w:numPr>
        <w:tabs>
          <w:tab w:val="clear" w:pos="720"/>
          <w:tab w:val="num" w:pos="1080"/>
        </w:tabs>
        <w:ind w:left="1440" w:hanging="540"/>
        <w:jc w:val="both"/>
        <w:rPr>
          <w:lang w:val="sr-Cyrl-CS"/>
        </w:rPr>
      </w:pPr>
      <w:r>
        <w:rPr>
          <w:lang w:val="sr-Cyrl-CS"/>
        </w:rPr>
        <w:t>н</w:t>
      </w:r>
      <w:r w:rsidR="00C201F6" w:rsidRPr="003F2404">
        <w:rPr>
          <w:lang w:val="sr-Cyrl-CS"/>
        </w:rPr>
        <w:t>е поступа у складу са одредбама чл</w:t>
      </w:r>
      <w:r w:rsidR="0008335C">
        <w:rPr>
          <w:lang w:val="sr-Cyrl-CS"/>
        </w:rPr>
        <w:t>. 51, 54</w:t>
      </w:r>
      <w:r w:rsidR="00C201F6">
        <w:rPr>
          <w:lang w:val="sr-Cyrl-CS"/>
        </w:rPr>
        <w:t xml:space="preserve">, 60, </w:t>
      </w:r>
      <w:r w:rsidR="00C201F6" w:rsidRPr="00D129FB">
        <w:rPr>
          <w:lang w:val="sr-Cyrl-CS"/>
        </w:rPr>
        <w:t>61,</w:t>
      </w:r>
      <w:r w:rsidR="00C201F6">
        <w:rPr>
          <w:color w:val="FF0000"/>
          <w:lang w:val="sr-Cyrl-CS"/>
        </w:rPr>
        <w:t xml:space="preserve"> </w:t>
      </w:r>
      <w:r w:rsidR="00C201F6">
        <w:rPr>
          <w:lang w:val="sr-Cyrl-CS"/>
        </w:rPr>
        <w:t>69, 70,</w:t>
      </w:r>
    </w:p>
    <w:p w:rsidR="00C201F6" w:rsidRDefault="00203A29" w:rsidP="00EF244F">
      <w:pPr>
        <w:numPr>
          <w:ilvl w:val="0"/>
          <w:numId w:val="2"/>
        </w:numPr>
        <w:tabs>
          <w:tab w:val="clear" w:pos="720"/>
          <w:tab w:val="num" w:pos="1080"/>
        </w:tabs>
        <w:ind w:left="1440" w:hanging="540"/>
        <w:jc w:val="both"/>
        <w:rPr>
          <w:lang w:val="sr-Cyrl-CS"/>
        </w:rPr>
      </w:pPr>
      <w:r>
        <w:rPr>
          <w:lang w:val="sr-Cyrl-CS"/>
        </w:rPr>
        <w:t>н</w:t>
      </w:r>
      <w:r w:rsidR="00C201F6" w:rsidRPr="003F2404">
        <w:rPr>
          <w:lang w:val="sr-Cyrl-CS"/>
        </w:rPr>
        <w:t>е поступа у складу са одредбама чл</w:t>
      </w:r>
      <w:r w:rsidR="0008335C">
        <w:rPr>
          <w:lang w:val="sr-Cyrl-CS"/>
        </w:rPr>
        <w:t>. 77,</w:t>
      </w:r>
      <w:r w:rsidR="00C201F6">
        <w:rPr>
          <w:lang w:val="sr-Cyrl-CS"/>
        </w:rPr>
        <w:t xml:space="preserve"> 80</w:t>
      </w:r>
      <w:r w:rsidR="0008335C">
        <w:rPr>
          <w:lang w:val="sr-Cyrl-CS"/>
        </w:rPr>
        <w:t>,</w:t>
      </w:r>
    </w:p>
    <w:p w:rsidR="00C201F6" w:rsidRDefault="00203A29" w:rsidP="00EF244F">
      <w:pPr>
        <w:numPr>
          <w:ilvl w:val="0"/>
          <w:numId w:val="2"/>
        </w:numPr>
        <w:tabs>
          <w:tab w:val="clear" w:pos="720"/>
          <w:tab w:val="num" w:pos="1080"/>
        </w:tabs>
        <w:ind w:left="1440" w:hanging="540"/>
        <w:jc w:val="both"/>
        <w:rPr>
          <w:lang w:val="sr-Cyrl-CS"/>
        </w:rPr>
      </w:pPr>
      <w:r>
        <w:rPr>
          <w:lang w:val="sr-Cyrl-CS"/>
        </w:rPr>
        <w:t>а</w:t>
      </w:r>
      <w:r w:rsidR="00C201F6">
        <w:rPr>
          <w:lang w:val="sr-Cyrl-CS"/>
        </w:rPr>
        <w:t>ко се не прикључи на јавну фекалну канализацију у складу са одредбама и поступи противно одредбама</w:t>
      </w:r>
      <w:r w:rsidR="00C201F6" w:rsidRPr="003F2404">
        <w:rPr>
          <w:lang w:val="sr-Cyrl-CS"/>
        </w:rPr>
        <w:t xml:space="preserve"> чл</w:t>
      </w:r>
      <w:r w:rsidR="0008335C">
        <w:rPr>
          <w:lang w:val="sr-Cyrl-CS"/>
        </w:rPr>
        <w:t>. 85,</w:t>
      </w:r>
    </w:p>
    <w:p w:rsidR="00C201F6" w:rsidRDefault="00203A29" w:rsidP="00EF244F">
      <w:pPr>
        <w:numPr>
          <w:ilvl w:val="0"/>
          <w:numId w:val="2"/>
        </w:numPr>
        <w:tabs>
          <w:tab w:val="clear" w:pos="720"/>
          <w:tab w:val="num" w:pos="1080"/>
        </w:tabs>
        <w:ind w:left="1440" w:hanging="540"/>
        <w:jc w:val="both"/>
        <w:rPr>
          <w:lang w:val="sr-Cyrl-CS"/>
        </w:rPr>
      </w:pPr>
      <w:r>
        <w:rPr>
          <w:lang w:val="sr-Cyrl-CS"/>
        </w:rPr>
        <w:t>н</w:t>
      </w:r>
      <w:r w:rsidR="00C201F6" w:rsidRPr="003F2404">
        <w:rPr>
          <w:lang w:val="sr-Cyrl-CS"/>
        </w:rPr>
        <w:t>е поступа у складу са одредбама чл</w:t>
      </w:r>
      <w:r w:rsidR="00C201F6">
        <w:rPr>
          <w:lang w:val="sr-Cyrl-CS"/>
        </w:rPr>
        <w:t>. 91, 93, 94,</w:t>
      </w:r>
      <w:r w:rsidR="0008335C">
        <w:t xml:space="preserve"> </w:t>
      </w:r>
    </w:p>
    <w:p w:rsidR="00C201F6" w:rsidRDefault="00203A29" w:rsidP="00EF244F">
      <w:pPr>
        <w:numPr>
          <w:ilvl w:val="0"/>
          <w:numId w:val="2"/>
        </w:numPr>
        <w:tabs>
          <w:tab w:val="clear" w:pos="720"/>
          <w:tab w:val="num" w:pos="1080"/>
        </w:tabs>
        <w:ind w:left="1440" w:hanging="540"/>
        <w:jc w:val="both"/>
        <w:rPr>
          <w:lang w:val="sr-Cyrl-CS"/>
        </w:rPr>
      </w:pPr>
      <w:r>
        <w:rPr>
          <w:lang w:val="sr-Cyrl-CS"/>
        </w:rPr>
        <w:t>н</w:t>
      </w:r>
      <w:r w:rsidR="00C201F6" w:rsidRPr="003F2404">
        <w:rPr>
          <w:lang w:val="sr-Cyrl-CS"/>
        </w:rPr>
        <w:t>е поступа у складу са одредбама чл</w:t>
      </w:r>
      <w:r w:rsidR="00C201F6">
        <w:rPr>
          <w:lang w:val="sr-Cyrl-CS"/>
        </w:rPr>
        <w:t xml:space="preserve">. 101, </w:t>
      </w:r>
    </w:p>
    <w:p w:rsidR="00C201F6" w:rsidRDefault="00203A29" w:rsidP="00EF244F">
      <w:pPr>
        <w:numPr>
          <w:ilvl w:val="0"/>
          <w:numId w:val="2"/>
        </w:numPr>
        <w:tabs>
          <w:tab w:val="clear" w:pos="720"/>
          <w:tab w:val="num" w:pos="1080"/>
        </w:tabs>
        <w:ind w:left="1440" w:hanging="540"/>
        <w:jc w:val="both"/>
        <w:rPr>
          <w:lang w:val="sr-Cyrl-CS"/>
        </w:rPr>
      </w:pPr>
      <w:r>
        <w:rPr>
          <w:lang w:val="sr-Cyrl-CS"/>
        </w:rPr>
        <w:t>н</w:t>
      </w:r>
      <w:r w:rsidR="00C201F6" w:rsidRPr="003F2404">
        <w:rPr>
          <w:lang w:val="sr-Cyrl-CS"/>
        </w:rPr>
        <w:t>е поступа у складу са одредбама чл</w:t>
      </w:r>
      <w:r w:rsidR="00C201F6">
        <w:rPr>
          <w:lang w:val="sr-Cyrl-CS"/>
        </w:rPr>
        <w:t>. 102,</w:t>
      </w:r>
    </w:p>
    <w:p w:rsidR="00C201F6" w:rsidRDefault="00203A29" w:rsidP="00EF244F">
      <w:pPr>
        <w:numPr>
          <w:ilvl w:val="0"/>
          <w:numId w:val="2"/>
        </w:numPr>
        <w:tabs>
          <w:tab w:val="clear" w:pos="720"/>
          <w:tab w:val="num" w:pos="1080"/>
        </w:tabs>
        <w:ind w:left="1440" w:hanging="540"/>
        <w:jc w:val="both"/>
        <w:rPr>
          <w:lang w:val="sr-Cyrl-CS"/>
        </w:rPr>
      </w:pPr>
      <w:r>
        <w:rPr>
          <w:lang w:val="sr-Cyrl-CS"/>
        </w:rPr>
        <w:t>н</w:t>
      </w:r>
      <w:r w:rsidR="00C201F6" w:rsidRPr="003F2404">
        <w:rPr>
          <w:lang w:val="sr-Cyrl-CS"/>
        </w:rPr>
        <w:t>е поступа у складу са одредбама чл</w:t>
      </w:r>
      <w:r w:rsidR="00C201F6">
        <w:rPr>
          <w:b/>
          <w:bCs/>
          <w:lang w:val="sr-Cyrl-CS"/>
        </w:rPr>
        <w:t xml:space="preserve">. </w:t>
      </w:r>
      <w:r w:rsidR="00C201F6">
        <w:rPr>
          <w:lang w:val="sr-Cyrl-CS"/>
        </w:rPr>
        <w:t>104,</w:t>
      </w:r>
    </w:p>
    <w:p w:rsidR="00C201F6" w:rsidRPr="00FD692B" w:rsidRDefault="00203A29" w:rsidP="00EF244F">
      <w:pPr>
        <w:numPr>
          <w:ilvl w:val="0"/>
          <w:numId w:val="2"/>
        </w:numPr>
        <w:tabs>
          <w:tab w:val="clear" w:pos="720"/>
          <w:tab w:val="num" w:pos="1080"/>
        </w:tabs>
        <w:ind w:left="1440" w:hanging="540"/>
        <w:jc w:val="both"/>
        <w:rPr>
          <w:lang w:val="sr-Cyrl-CS"/>
        </w:rPr>
      </w:pPr>
      <w:r>
        <w:rPr>
          <w:lang w:val="sr-Cyrl-CS"/>
        </w:rPr>
        <w:t>н</w:t>
      </w:r>
      <w:r w:rsidR="00C201F6" w:rsidRPr="003F2404">
        <w:rPr>
          <w:lang w:val="sr-Cyrl-CS"/>
        </w:rPr>
        <w:t>е поступа у складу са одредбама чл</w:t>
      </w:r>
      <w:r w:rsidR="0008335C">
        <w:rPr>
          <w:lang w:val="sr-Cyrl-CS"/>
        </w:rPr>
        <w:t>. 107</w:t>
      </w:r>
      <w:r w:rsidR="00C201F6">
        <w:rPr>
          <w:lang w:val="sr-Cyrl-CS"/>
        </w:rPr>
        <w:t>,</w:t>
      </w:r>
      <w:r w:rsidR="00C201F6" w:rsidRPr="00C15686">
        <w:t xml:space="preserve"> </w:t>
      </w:r>
    </w:p>
    <w:p w:rsidR="00E91666" w:rsidRPr="00E91666" w:rsidRDefault="00203A29" w:rsidP="00EF244F">
      <w:pPr>
        <w:numPr>
          <w:ilvl w:val="0"/>
          <w:numId w:val="2"/>
        </w:numPr>
        <w:tabs>
          <w:tab w:val="clear" w:pos="720"/>
          <w:tab w:val="num" w:pos="1080"/>
        </w:tabs>
        <w:ind w:left="1440" w:hanging="540"/>
        <w:jc w:val="both"/>
        <w:rPr>
          <w:lang w:val="sr-Cyrl-CS"/>
        </w:rPr>
      </w:pPr>
      <w:r>
        <w:rPr>
          <w:lang w:val="sr-Cyrl-CS"/>
        </w:rPr>
        <w:t>н</w:t>
      </w:r>
      <w:r w:rsidR="00E91666" w:rsidRPr="003F2404">
        <w:rPr>
          <w:lang w:val="sr-Cyrl-CS"/>
        </w:rPr>
        <w:t xml:space="preserve">е поступа у складу са одредбама </w:t>
      </w:r>
      <w:r w:rsidR="00E91666">
        <w:rPr>
          <w:lang w:val="ru-RU"/>
        </w:rPr>
        <w:t xml:space="preserve">или поступа супротно одредбама </w:t>
      </w:r>
      <w:r w:rsidR="00E91666" w:rsidRPr="003F2404">
        <w:rPr>
          <w:lang w:val="sr-Cyrl-CS"/>
        </w:rPr>
        <w:t>чл</w:t>
      </w:r>
      <w:r w:rsidR="00E91666">
        <w:rPr>
          <w:lang w:val="sr-Cyrl-CS"/>
        </w:rPr>
        <w:t xml:space="preserve">. </w:t>
      </w:r>
      <w:r w:rsidR="00C201F6">
        <w:rPr>
          <w:lang w:val="sr-Cyrl-CS"/>
        </w:rPr>
        <w:t xml:space="preserve"> 108, 109, 110, </w:t>
      </w:r>
    </w:p>
    <w:p w:rsidR="00C201F6" w:rsidRDefault="00203A29" w:rsidP="00EF244F">
      <w:pPr>
        <w:numPr>
          <w:ilvl w:val="0"/>
          <w:numId w:val="2"/>
        </w:numPr>
        <w:tabs>
          <w:tab w:val="clear" w:pos="720"/>
          <w:tab w:val="num" w:pos="1080"/>
        </w:tabs>
        <w:ind w:left="1440" w:hanging="540"/>
        <w:jc w:val="both"/>
        <w:rPr>
          <w:lang w:val="sr-Cyrl-CS"/>
        </w:rPr>
      </w:pPr>
      <w:r>
        <w:rPr>
          <w:lang w:val="sr-Cyrl-CS"/>
        </w:rPr>
        <w:t>н</w:t>
      </w:r>
      <w:r w:rsidR="00093868" w:rsidRPr="003F2404">
        <w:rPr>
          <w:lang w:val="sr-Cyrl-CS"/>
        </w:rPr>
        <w:t>е поступа у складу са одредбама</w:t>
      </w:r>
      <w:r w:rsidR="00367B54">
        <w:rPr>
          <w:lang w:val="sr-Cyrl-CS"/>
        </w:rPr>
        <w:t xml:space="preserve"> чл.</w:t>
      </w:r>
      <w:r w:rsidR="00C201F6">
        <w:rPr>
          <w:lang w:val="sr-Cyrl-CS"/>
        </w:rPr>
        <w:t xml:space="preserve"> 11</w:t>
      </w:r>
      <w:r w:rsidR="00367B54">
        <w:t>2, 113,</w:t>
      </w:r>
      <w:r w:rsidR="00C201F6">
        <w:rPr>
          <w:lang w:val="sr-Cyrl-CS"/>
        </w:rPr>
        <w:t xml:space="preserve"> 115</w:t>
      </w:r>
      <w:r w:rsidR="00367B54">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 xml:space="preserve">поступа супротно </w:t>
      </w:r>
      <w:r w:rsidR="00093868">
        <w:rPr>
          <w:lang w:val="sr-Cyrl-CS"/>
        </w:rPr>
        <w:t>одредбама</w:t>
      </w:r>
      <w:r>
        <w:rPr>
          <w:lang w:val="sr-Cyrl-CS"/>
        </w:rPr>
        <w:t xml:space="preserve"> чл. 116,</w:t>
      </w:r>
      <w:r w:rsidR="00367B54">
        <w:t xml:space="preserve"> 117, 119,</w:t>
      </w:r>
    </w:p>
    <w:p w:rsidR="009B6B0D" w:rsidRPr="00BD54FD" w:rsidRDefault="009B6B0D" w:rsidP="00EF244F">
      <w:pPr>
        <w:numPr>
          <w:ilvl w:val="0"/>
          <w:numId w:val="2"/>
        </w:numPr>
        <w:tabs>
          <w:tab w:val="clear" w:pos="720"/>
          <w:tab w:val="num" w:pos="1260"/>
        </w:tabs>
        <w:ind w:left="1440" w:hanging="540"/>
        <w:jc w:val="both"/>
        <w:rPr>
          <w:lang w:val="sr-Cyrl-CS"/>
        </w:rPr>
      </w:pPr>
      <w:r>
        <w:t xml:space="preserve">   </w:t>
      </w:r>
      <w:r w:rsidR="00203A29">
        <w:rPr>
          <w:lang w:val="sr-Cyrl-CS"/>
        </w:rPr>
        <w:t>н</w:t>
      </w:r>
      <w:r>
        <w:rPr>
          <w:lang w:val="sr-Cyrl-CS"/>
        </w:rPr>
        <w:t>е уређује и не одржава јавне зелене површ</w:t>
      </w:r>
      <w:r w:rsidR="00367B54">
        <w:rPr>
          <w:lang w:val="sr-Cyrl-CS"/>
        </w:rPr>
        <w:t>ине у складу са одредбама члана</w:t>
      </w:r>
      <w:r>
        <w:rPr>
          <w:lang w:val="sr-Cyrl-CS"/>
        </w:rPr>
        <w:t xml:space="preserve"> </w:t>
      </w:r>
      <w:r>
        <w:t>120</w:t>
      </w:r>
      <w:r w:rsidR="00367B54">
        <w:rPr>
          <w:lang w:val="sr-Cyrl-CS"/>
        </w:rPr>
        <w:t>,</w:t>
      </w:r>
      <w:r>
        <w:rPr>
          <w:lang w:val="sr-Cyrl-CS"/>
        </w:rPr>
        <w:t xml:space="preserve"> </w:t>
      </w:r>
      <w:r>
        <w:t>122</w:t>
      </w:r>
      <w:r>
        <w:rPr>
          <w:lang w:val="sr-Cyrl-CS"/>
        </w:rPr>
        <w:t xml:space="preserve">, </w:t>
      </w:r>
      <w:r>
        <w:t>123</w:t>
      </w:r>
      <w:r w:rsidR="00367B54">
        <w:rPr>
          <w:lang w:val="sr-Cyrl-CS"/>
        </w:rPr>
        <w:t>,</w:t>
      </w:r>
      <w:r>
        <w:rPr>
          <w:lang w:val="sr-Cyrl-CS"/>
        </w:rPr>
        <w:t xml:space="preserve"> </w:t>
      </w:r>
      <w:r>
        <w:t>124</w:t>
      </w:r>
      <w:r w:rsidR="00367B54">
        <w:t>, 125. и 126,</w:t>
      </w:r>
    </w:p>
    <w:p w:rsidR="009B6B0D" w:rsidRPr="009B6B0D" w:rsidRDefault="00203A29" w:rsidP="00EF244F">
      <w:pPr>
        <w:numPr>
          <w:ilvl w:val="0"/>
          <w:numId w:val="2"/>
        </w:numPr>
        <w:tabs>
          <w:tab w:val="clear" w:pos="720"/>
          <w:tab w:val="num" w:pos="1440"/>
        </w:tabs>
        <w:ind w:left="1440" w:hanging="540"/>
        <w:jc w:val="both"/>
        <w:rPr>
          <w:lang w:val="sr-Cyrl-CS"/>
        </w:rPr>
      </w:pPr>
      <w:r>
        <w:rPr>
          <w:lang w:val="sr-Cyrl-CS"/>
        </w:rPr>
        <w:t>и</w:t>
      </w:r>
      <w:r w:rsidR="009B6B0D">
        <w:rPr>
          <w:lang w:val="sr-Cyrl-CS"/>
        </w:rPr>
        <w:t xml:space="preserve">звођење радова на јавним зеленим површинама противно одредбама чл. </w:t>
      </w:r>
      <w:r w:rsidR="00367B54">
        <w:t>127</w:t>
      </w:r>
      <w:r w:rsidR="009B6B0D">
        <w:rPr>
          <w:lang w:val="sr-Cyrl-CS"/>
        </w:rPr>
        <w:t xml:space="preserve">, </w:t>
      </w:r>
      <w:r w:rsidR="00367B54">
        <w:t>128</w:t>
      </w:r>
      <w:r w:rsidR="009B6B0D">
        <w:rPr>
          <w:lang w:val="sr-Cyrl-CS"/>
        </w:rPr>
        <w:t xml:space="preserve"> и </w:t>
      </w:r>
      <w:r w:rsidR="00367B54">
        <w:t>129.</w:t>
      </w:r>
    </w:p>
    <w:p w:rsidR="00C201F6" w:rsidRDefault="009B6B0D" w:rsidP="00EF244F">
      <w:pPr>
        <w:numPr>
          <w:ilvl w:val="0"/>
          <w:numId w:val="2"/>
        </w:numPr>
        <w:ind w:firstLine="180"/>
        <w:jc w:val="both"/>
        <w:rPr>
          <w:lang w:val="sr-Cyrl-CS"/>
        </w:rPr>
      </w:pPr>
      <w:r>
        <w:rPr>
          <w:lang w:val="sr-Cyrl-CS"/>
        </w:rPr>
        <w:t>поступа супротно одредбама члана</w:t>
      </w:r>
      <w:r w:rsidR="00135EE1">
        <w:t xml:space="preserve"> 130.</w:t>
      </w:r>
    </w:p>
    <w:p w:rsidR="00C201F6" w:rsidRDefault="00C201F6" w:rsidP="00EF244F">
      <w:pPr>
        <w:numPr>
          <w:ilvl w:val="0"/>
          <w:numId w:val="2"/>
        </w:numPr>
        <w:tabs>
          <w:tab w:val="clear" w:pos="720"/>
          <w:tab w:val="num" w:pos="1080"/>
        </w:tabs>
        <w:ind w:left="1440" w:hanging="540"/>
        <w:jc w:val="both"/>
        <w:rPr>
          <w:lang w:val="sr-Cyrl-CS"/>
        </w:rPr>
      </w:pPr>
      <w:r>
        <w:rPr>
          <w:lang w:val="sr-Cyrl-CS"/>
        </w:rPr>
        <w:t>пост</w:t>
      </w:r>
      <w:r w:rsidR="00135EE1">
        <w:rPr>
          <w:lang w:val="sr-Cyrl-CS"/>
        </w:rPr>
        <w:t>упа супротно одредбама члана 135</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 xml:space="preserve">поступа супротно одредбама члана137, </w:t>
      </w:r>
    </w:p>
    <w:p w:rsidR="00C201F6" w:rsidRDefault="00C201F6" w:rsidP="00EF244F">
      <w:pPr>
        <w:numPr>
          <w:ilvl w:val="0"/>
          <w:numId w:val="2"/>
        </w:numPr>
        <w:tabs>
          <w:tab w:val="clear" w:pos="720"/>
          <w:tab w:val="num" w:pos="1080"/>
        </w:tabs>
        <w:ind w:left="1440" w:hanging="540"/>
        <w:jc w:val="both"/>
        <w:rPr>
          <w:lang w:val="sr-Cyrl-CS"/>
        </w:rPr>
      </w:pPr>
      <w:r>
        <w:rPr>
          <w:lang w:val="sr-Cyrl-CS"/>
        </w:rPr>
        <w:t>не поступа у складу са одредбама члана 138,</w:t>
      </w:r>
    </w:p>
    <w:p w:rsidR="00C201F6" w:rsidRDefault="00C201F6" w:rsidP="00EF244F">
      <w:pPr>
        <w:numPr>
          <w:ilvl w:val="0"/>
          <w:numId w:val="2"/>
        </w:numPr>
        <w:tabs>
          <w:tab w:val="clear" w:pos="720"/>
          <w:tab w:val="num" w:pos="1080"/>
        </w:tabs>
        <w:ind w:left="1440" w:hanging="540"/>
        <w:jc w:val="both"/>
        <w:rPr>
          <w:lang w:val="sr-Cyrl-CS"/>
        </w:rPr>
      </w:pPr>
      <w:r>
        <w:rPr>
          <w:lang w:val="sr-Cyrl-CS"/>
        </w:rPr>
        <w:t>не посту</w:t>
      </w:r>
      <w:r w:rsidR="00135EE1">
        <w:rPr>
          <w:lang w:val="sr-Cyrl-CS"/>
        </w:rPr>
        <w:t>па у складу са одредбама члана</w:t>
      </w:r>
      <w:r>
        <w:rPr>
          <w:lang w:val="sr-Cyrl-CS"/>
        </w:rPr>
        <w:t xml:space="preserve"> 140</w:t>
      </w:r>
      <w:r w:rsidR="00135EE1">
        <w:rPr>
          <w:lang w:val="sr-Cyrl-CS"/>
        </w:rPr>
        <w:t>. и 141</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не поступа</w:t>
      </w:r>
      <w:r w:rsidR="00135EE1">
        <w:rPr>
          <w:lang w:val="sr-Cyrl-CS"/>
        </w:rPr>
        <w:t xml:space="preserve"> у складу са одредбама члана 145</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не поступа</w:t>
      </w:r>
      <w:r w:rsidR="00AA0BB4">
        <w:rPr>
          <w:lang w:val="sr-Cyrl-CS"/>
        </w:rPr>
        <w:t xml:space="preserve"> у складу са одредбама члана 146</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не поступа</w:t>
      </w:r>
      <w:r w:rsidR="00CF0A1C">
        <w:rPr>
          <w:lang w:val="sr-Cyrl-CS"/>
        </w:rPr>
        <w:t xml:space="preserve"> у складу са одредбама члана 149, 151, 152</w:t>
      </w:r>
      <w:r>
        <w:rPr>
          <w:lang w:val="sr-Cyrl-CS"/>
        </w:rPr>
        <w:t xml:space="preserve">, </w:t>
      </w:r>
    </w:p>
    <w:p w:rsidR="00C201F6" w:rsidRDefault="00C201F6" w:rsidP="00EF244F">
      <w:pPr>
        <w:numPr>
          <w:ilvl w:val="0"/>
          <w:numId w:val="2"/>
        </w:numPr>
        <w:tabs>
          <w:tab w:val="clear" w:pos="720"/>
          <w:tab w:val="num" w:pos="1080"/>
        </w:tabs>
        <w:ind w:left="1440" w:hanging="540"/>
        <w:jc w:val="both"/>
        <w:rPr>
          <w:lang w:val="sr-Cyrl-CS"/>
        </w:rPr>
      </w:pPr>
      <w:r>
        <w:rPr>
          <w:lang w:val="sr-Cyrl-CS"/>
        </w:rPr>
        <w:lastRenderedPageBreak/>
        <w:t>не поступа</w:t>
      </w:r>
      <w:r w:rsidR="00CF0A1C">
        <w:rPr>
          <w:lang w:val="sr-Cyrl-CS"/>
        </w:rPr>
        <w:t xml:space="preserve"> у складу са одредбама члана 153</w:t>
      </w:r>
      <w:r>
        <w:rPr>
          <w:lang w:val="sr-Cyrl-CS"/>
        </w:rPr>
        <w:t xml:space="preserve">, </w:t>
      </w:r>
    </w:p>
    <w:p w:rsidR="00C201F6" w:rsidRDefault="00C201F6" w:rsidP="00EF244F">
      <w:pPr>
        <w:numPr>
          <w:ilvl w:val="0"/>
          <w:numId w:val="2"/>
        </w:numPr>
        <w:tabs>
          <w:tab w:val="clear" w:pos="720"/>
          <w:tab w:val="num" w:pos="1080"/>
        </w:tabs>
        <w:ind w:left="1440" w:hanging="540"/>
        <w:jc w:val="both"/>
        <w:rPr>
          <w:lang w:val="sr-Cyrl-CS"/>
        </w:rPr>
      </w:pPr>
      <w:r>
        <w:rPr>
          <w:lang w:val="sr-Cyrl-CS"/>
        </w:rPr>
        <w:t>не поступа</w:t>
      </w:r>
      <w:r w:rsidR="00CF0A1C">
        <w:rPr>
          <w:lang w:val="sr-Cyrl-CS"/>
        </w:rPr>
        <w:t xml:space="preserve"> у складу са одредбама члана 154</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не поступа</w:t>
      </w:r>
      <w:r w:rsidR="00CF0A1C">
        <w:rPr>
          <w:lang w:val="sr-Cyrl-CS"/>
        </w:rPr>
        <w:t xml:space="preserve"> у складу са одредбама члана 155</w:t>
      </w:r>
      <w:r>
        <w:rPr>
          <w:lang w:val="sr-Cyrl-CS"/>
        </w:rPr>
        <w:t>,</w:t>
      </w:r>
    </w:p>
    <w:p w:rsidR="00C201F6" w:rsidRPr="00AE65A3" w:rsidRDefault="00C201F6" w:rsidP="00EF244F">
      <w:pPr>
        <w:numPr>
          <w:ilvl w:val="0"/>
          <w:numId w:val="2"/>
        </w:numPr>
        <w:tabs>
          <w:tab w:val="clear" w:pos="720"/>
          <w:tab w:val="num" w:pos="1080"/>
        </w:tabs>
        <w:ind w:left="1440" w:hanging="540"/>
        <w:jc w:val="both"/>
        <w:rPr>
          <w:lang w:val="sr-Cyrl-CS"/>
        </w:rPr>
      </w:pPr>
      <w:r>
        <w:rPr>
          <w:lang w:val="sr-Cyrl-CS"/>
        </w:rPr>
        <w:t>не поступа</w:t>
      </w:r>
      <w:r w:rsidR="00CF0A1C">
        <w:rPr>
          <w:lang w:val="sr-Cyrl-CS"/>
        </w:rPr>
        <w:t xml:space="preserve"> у складу са одредбама члана 156</w:t>
      </w:r>
      <w:r>
        <w:rPr>
          <w:lang w:val="sr-Cyrl-CS"/>
        </w:rPr>
        <w:t>,</w:t>
      </w:r>
    </w:p>
    <w:p w:rsidR="00AE65A3" w:rsidRDefault="00AE65A3" w:rsidP="00EF244F">
      <w:pPr>
        <w:numPr>
          <w:ilvl w:val="0"/>
          <w:numId w:val="2"/>
        </w:numPr>
        <w:tabs>
          <w:tab w:val="clear" w:pos="720"/>
          <w:tab w:val="num" w:pos="1080"/>
        </w:tabs>
        <w:ind w:left="1440" w:hanging="540"/>
        <w:jc w:val="both"/>
        <w:rPr>
          <w:lang w:val="sr-Cyrl-CS"/>
        </w:rPr>
      </w:pPr>
      <w:r>
        <w:rPr>
          <w:lang w:val="sr-Cyrl-CS"/>
        </w:rPr>
        <w:t>поступа противно одредбама чл. 15</w:t>
      </w:r>
      <w:r w:rsidR="00CF0A1C">
        <w:t>8</w:t>
      </w:r>
      <w:r>
        <w:t>,</w:t>
      </w:r>
    </w:p>
    <w:p w:rsidR="00C201F6" w:rsidRPr="00CF0A1C" w:rsidRDefault="00C201F6" w:rsidP="00CF0A1C">
      <w:pPr>
        <w:numPr>
          <w:ilvl w:val="0"/>
          <w:numId w:val="2"/>
        </w:numPr>
        <w:tabs>
          <w:tab w:val="clear" w:pos="720"/>
          <w:tab w:val="num" w:pos="1080"/>
        </w:tabs>
        <w:ind w:left="1440" w:hanging="540"/>
        <w:jc w:val="both"/>
        <w:rPr>
          <w:lang w:val="sr-Cyrl-CS"/>
        </w:rPr>
      </w:pPr>
      <w:r>
        <w:rPr>
          <w:lang w:val="sr-Cyrl-CS"/>
        </w:rPr>
        <w:t>не поступа</w:t>
      </w:r>
      <w:r w:rsidR="00CF0A1C">
        <w:rPr>
          <w:lang w:val="sr-Cyrl-CS"/>
        </w:rPr>
        <w:t xml:space="preserve"> у складу са одредбама члана 160</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не поступа</w:t>
      </w:r>
      <w:r w:rsidR="00CF0A1C">
        <w:rPr>
          <w:lang w:val="sr-Cyrl-CS"/>
        </w:rPr>
        <w:t xml:space="preserve"> у складу са одредбама члана 162</w:t>
      </w:r>
      <w:r>
        <w:rPr>
          <w:lang w:val="sr-Cyrl-CS"/>
        </w:rPr>
        <w:t xml:space="preserve">, </w:t>
      </w:r>
    </w:p>
    <w:p w:rsidR="00C201F6" w:rsidRDefault="00C201F6" w:rsidP="00EF244F">
      <w:pPr>
        <w:numPr>
          <w:ilvl w:val="0"/>
          <w:numId w:val="2"/>
        </w:numPr>
        <w:tabs>
          <w:tab w:val="clear" w:pos="720"/>
          <w:tab w:val="num" w:pos="1080"/>
        </w:tabs>
        <w:ind w:left="1440" w:hanging="540"/>
        <w:jc w:val="both"/>
        <w:rPr>
          <w:lang w:val="sr-Cyrl-CS"/>
        </w:rPr>
      </w:pPr>
      <w:r>
        <w:rPr>
          <w:lang w:val="sr-Cyrl-CS"/>
        </w:rPr>
        <w:t>поступа против</w:t>
      </w:r>
      <w:r w:rsidR="00CF0A1C">
        <w:rPr>
          <w:lang w:val="sr-Cyrl-CS"/>
        </w:rPr>
        <w:t>но одредбама члана 163, 164, 165, 166</w:t>
      </w:r>
      <w:r>
        <w:rPr>
          <w:lang w:val="sr-Cyrl-CS"/>
        </w:rPr>
        <w:t xml:space="preserve">, </w:t>
      </w:r>
    </w:p>
    <w:p w:rsidR="00C201F6" w:rsidRDefault="00C201F6" w:rsidP="00EF244F">
      <w:pPr>
        <w:numPr>
          <w:ilvl w:val="0"/>
          <w:numId w:val="2"/>
        </w:numPr>
        <w:tabs>
          <w:tab w:val="clear" w:pos="720"/>
          <w:tab w:val="num" w:pos="1080"/>
        </w:tabs>
        <w:ind w:left="1440" w:hanging="540"/>
        <w:jc w:val="both"/>
        <w:rPr>
          <w:lang w:val="sr-Cyrl-CS"/>
        </w:rPr>
      </w:pPr>
      <w:r>
        <w:rPr>
          <w:lang w:val="sr-Cyrl-CS"/>
        </w:rPr>
        <w:t>поставља тенду и клима уре</w:t>
      </w:r>
      <w:r w:rsidR="00CF0A1C">
        <w:rPr>
          <w:lang w:val="sr-Cyrl-CS"/>
        </w:rPr>
        <w:t>ђај противно одредбама члана 167, 168</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поставља рекламне ознаке</w:t>
      </w:r>
      <w:r w:rsidR="00CF0A1C">
        <w:rPr>
          <w:lang w:val="sr-Cyrl-CS"/>
        </w:rPr>
        <w:t xml:space="preserve"> и др. противно одребама чл. 169, 170, 171</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по</w:t>
      </w:r>
      <w:r w:rsidR="00CF0A1C">
        <w:rPr>
          <w:lang w:val="sr-Cyrl-CS"/>
        </w:rPr>
        <w:t>ступа противно одредбама чл. 172</w:t>
      </w:r>
      <w:r>
        <w:rPr>
          <w:lang w:val="sr-Cyrl-CS"/>
        </w:rPr>
        <w:t xml:space="preserve">, </w:t>
      </w:r>
    </w:p>
    <w:p w:rsidR="00C201F6" w:rsidRDefault="00C201F6" w:rsidP="00EF244F">
      <w:pPr>
        <w:numPr>
          <w:ilvl w:val="0"/>
          <w:numId w:val="2"/>
        </w:numPr>
        <w:tabs>
          <w:tab w:val="clear" w:pos="720"/>
          <w:tab w:val="num" w:pos="1080"/>
        </w:tabs>
        <w:ind w:left="1440" w:hanging="540"/>
        <w:jc w:val="both"/>
        <w:rPr>
          <w:lang w:val="sr-Cyrl-CS"/>
        </w:rPr>
      </w:pPr>
      <w:r>
        <w:rPr>
          <w:lang w:val="sr-Cyrl-CS"/>
        </w:rPr>
        <w:t>поступа</w:t>
      </w:r>
      <w:r w:rsidR="00CF0A1C">
        <w:rPr>
          <w:lang w:val="sr-Cyrl-CS"/>
        </w:rPr>
        <w:t xml:space="preserve"> противно забранама из члана 173, 174</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по</w:t>
      </w:r>
      <w:r w:rsidR="00CF0A1C">
        <w:rPr>
          <w:lang w:val="sr-Cyrl-CS"/>
        </w:rPr>
        <w:t>ступа противно одредбама чл. 175</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по</w:t>
      </w:r>
      <w:r w:rsidR="00CF0A1C">
        <w:rPr>
          <w:lang w:val="sr-Cyrl-CS"/>
        </w:rPr>
        <w:t>ступа противно одредбама чл. 176 и 177</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по</w:t>
      </w:r>
      <w:r w:rsidR="00CF0A1C">
        <w:rPr>
          <w:lang w:val="sr-Cyrl-CS"/>
        </w:rPr>
        <w:t>ступа противно одредбама чл. 178 и 179</w:t>
      </w:r>
      <w:r>
        <w:rPr>
          <w:lang w:val="sr-Cyrl-CS"/>
        </w:rPr>
        <w:t>,</w:t>
      </w:r>
    </w:p>
    <w:p w:rsidR="00C201F6" w:rsidRDefault="00C201F6" w:rsidP="00EF244F">
      <w:pPr>
        <w:numPr>
          <w:ilvl w:val="0"/>
          <w:numId w:val="2"/>
        </w:numPr>
        <w:tabs>
          <w:tab w:val="clear" w:pos="720"/>
          <w:tab w:val="num" w:pos="1080"/>
        </w:tabs>
        <w:ind w:left="1440" w:hanging="540"/>
        <w:jc w:val="both"/>
        <w:rPr>
          <w:lang w:val="sr-Cyrl-CS"/>
        </w:rPr>
      </w:pPr>
      <w:r>
        <w:rPr>
          <w:lang w:val="sr-Cyrl-CS"/>
        </w:rPr>
        <w:t>не уклања и односи снег и лед</w:t>
      </w:r>
      <w:r w:rsidR="00CF0A1C">
        <w:rPr>
          <w:lang w:val="sr-Cyrl-CS"/>
        </w:rPr>
        <w:t xml:space="preserve"> у складу са одредбама члана 180, 181, 182, </w:t>
      </w:r>
    </w:p>
    <w:p w:rsidR="00C201F6" w:rsidRDefault="00C201F6" w:rsidP="00EF244F">
      <w:pPr>
        <w:numPr>
          <w:ilvl w:val="0"/>
          <w:numId w:val="2"/>
        </w:numPr>
        <w:tabs>
          <w:tab w:val="clear" w:pos="720"/>
          <w:tab w:val="num" w:pos="1080"/>
        </w:tabs>
        <w:ind w:left="1440" w:hanging="540"/>
        <w:jc w:val="both"/>
        <w:rPr>
          <w:lang w:val="sr-Cyrl-CS"/>
        </w:rPr>
      </w:pPr>
      <w:r>
        <w:rPr>
          <w:lang w:val="sr-Cyrl-CS"/>
        </w:rPr>
        <w:t>држи живот</w:t>
      </w:r>
      <w:r w:rsidR="00CF0A1C">
        <w:rPr>
          <w:lang w:val="sr-Cyrl-CS"/>
        </w:rPr>
        <w:t>иње противно одредбама члана 183,</w:t>
      </w:r>
    </w:p>
    <w:p w:rsidR="00C201F6" w:rsidRDefault="00C201F6" w:rsidP="00EF244F">
      <w:pPr>
        <w:numPr>
          <w:ilvl w:val="0"/>
          <w:numId w:val="2"/>
        </w:numPr>
        <w:tabs>
          <w:tab w:val="clear" w:pos="720"/>
          <w:tab w:val="num" w:pos="1080"/>
        </w:tabs>
        <w:ind w:left="1440" w:hanging="540"/>
        <w:jc w:val="both"/>
        <w:rPr>
          <w:lang w:val="sr-Cyrl-CS"/>
        </w:rPr>
      </w:pPr>
      <w:r>
        <w:rPr>
          <w:lang w:val="sr-Cyrl-CS"/>
        </w:rPr>
        <w:t>поступа противн</w:t>
      </w:r>
      <w:r w:rsidR="00CF0A1C">
        <w:rPr>
          <w:lang w:val="sr-Cyrl-CS"/>
        </w:rPr>
        <w:t>о одредбама чл. 184, 185, 186</w:t>
      </w:r>
      <w:r>
        <w:rPr>
          <w:lang w:val="sr-Cyrl-CS"/>
        </w:rPr>
        <w:t xml:space="preserve">, </w:t>
      </w:r>
    </w:p>
    <w:p w:rsidR="00C201F6" w:rsidRDefault="00C201F6" w:rsidP="00EF244F">
      <w:pPr>
        <w:numPr>
          <w:ilvl w:val="0"/>
          <w:numId w:val="2"/>
        </w:numPr>
        <w:tabs>
          <w:tab w:val="clear" w:pos="720"/>
          <w:tab w:val="num" w:pos="1080"/>
        </w:tabs>
        <w:ind w:left="1440" w:hanging="540"/>
        <w:jc w:val="both"/>
        <w:rPr>
          <w:lang w:val="sr-Cyrl-CS"/>
        </w:rPr>
      </w:pPr>
      <w:r>
        <w:rPr>
          <w:lang w:val="sr-Cyrl-CS"/>
        </w:rPr>
        <w:t>држи и чува живот</w:t>
      </w:r>
      <w:r w:rsidR="00CF0A1C">
        <w:rPr>
          <w:lang w:val="sr-Cyrl-CS"/>
        </w:rPr>
        <w:t>иње противно одредбама члана 187, 188</w:t>
      </w:r>
      <w:r>
        <w:rPr>
          <w:lang w:val="sr-Cyrl-CS"/>
        </w:rPr>
        <w:t xml:space="preserve">, </w:t>
      </w:r>
    </w:p>
    <w:p w:rsidR="00C201F6" w:rsidRPr="00916089" w:rsidRDefault="00C201F6" w:rsidP="00EF244F">
      <w:pPr>
        <w:numPr>
          <w:ilvl w:val="0"/>
          <w:numId w:val="2"/>
        </w:numPr>
        <w:tabs>
          <w:tab w:val="clear" w:pos="720"/>
          <w:tab w:val="num" w:pos="1080"/>
        </w:tabs>
        <w:ind w:left="1440" w:hanging="540"/>
        <w:jc w:val="both"/>
        <w:rPr>
          <w:lang w:val="sr-Cyrl-CS"/>
        </w:rPr>
      </w:pPr>
      <w:r>
        <w:rPr>
          <w:lang w:val="sr-Cyrl-CS"/>
        </w:rPr>
        <w:t>по</w:t>
      </w:r>
      <w:r w:rsidR="00CF0A1C">
        <w:rPr>
          <w:lang w:val="sr-Cyrl-CS"/>
        </w:rPr>
        <w:t>ступа противно одредбама чл. 189, 1</w:t>
      </w:r>
      <w:r>
        <w:rPr>
          <w:lang w:val="sr-Cyrl-CS"/>
        </w:rPr>
        <w:t>9</w:t>
      </w:r>
      <w:r w:rsidR="00CF0A1C">
        <w:rPr>
          <w:lang w:val="sr-Cyrl-CS"/>
        </w:rPr>
        <w:t>0</w:t>
      </w:r>
      <w:r>
        <w:rPr>
          <w:lang w:val="sr-Cyrl-CS"/>
        </w:rPr>
        <w:t>,</w:t>
      </w:r>
    </w:p>
    <w:p w:rsidR="00916089" w:rsidRPr="0015422B" w:rsidRDefault="00A30231" w:rsidP="00EF244F">
      <w:pPr>
        <w:numPr>
          <w:ilvl w:val="0"/>
          <w:numId w:val="2"/>
        </w:numPr>
        <w:tabs>
          <w:tab w:val="clear" w:pos="720"/>
          <w:tab w:val="num" w:pos="1080"/>
        </w:tabs>
        <w:ind w:left="1440" w:hanging="540"/>
        <w:jc w:val="both"/>
        <w:rPr>
          <w:lang w:val="sr-Cyrl-CS"/>
        </w:rPr>
      </w:pPr>
      <w:r>
        <w:rPr>
          <w:lang w:val="sr-Cyrl-CS"/>
        </w:rPr>
        <w:t>н</w:t>
      </w:r>
      <w:r w:rsidR="00916089" w:rsidRPr="0015422B">
        <w:rPr>
          <w:lang w:val="sr-Cyrl-CS"/>
        </w:rPr>
        <w:t xml:space="preserve">е поступа у складу са одредбама члана  </w:t>
      </w:r>
      <w:r w:rsidR="00CF0A1C">
        <w:t>205</w:t>
      </w:r>
      <w:r w:rsidR="00A82136" w:rsidRPr="0015422B">
        <w:t>,</w:t>
      </w:r>
    </w:p>
    <w:p w:rsidR="00916089" w:rsidRPr="0015422B" w:rsidRDefault="00A30231" w:rsidP="00EF244F">
      <w:pPr>
        <w:numPr>
          <w:ilvl w:val="0"/>
          <w:numId w:val="2"/>
        </w:numPr>
        <w:tabs>
          <w:tab w:val="clear" w:pos="720"/>
          <w:tab w:val="num" w:pos="1080"/>
        </w:tabs>
        <w:ind w:left="1440" w:hanging="540"/>
        <w:jc w:val="both"/>
        <w:rPr>
          <w:lang w:val="sr-Cyrl-CS"/>
        </w:rPr>
      </w:pPr>
      <w:r>
        <w:t>п</w:t>
      </w:r>
      <w:r w:rsidR="00E15B2C" w:rsidRPr="0015422B">
        <w:t>оступа супротно одредбама чл.</w:t>
      </w:r>
      <w:r w:rsidR="00CF0A1C">
        <w:t xml:space="preserve"> </w:t>
      </w:r>
      <w:r w:rsidR="00E15B2C" w:rsidRPr="0015422B">
        <w:t>20</w:t>
      </w:r>
      <w:r w:rsidR="00CF0A1C">
        <w:t>7</w:t>
      </w:r>
      <w:r w:rsidR="00A82136" w:rsidRPr="0015422B">
        <w:t>,</w:t>
      </w:r>
    </w:p>
    <w:p w:rsidR="00916089" w:rsidRPr="00E15B2C" w:rsidRDefault="00A30231" w:rsidP="00EF244F">
      <w:pPr>
        <w:numPr>
          <w:ilvl w:val="0"/>
          <w:numId w:val="2"/>
        </w:numPr>
        <w:tabs>
          <w:tab w:val="clear" w:pos="720"/>
          <w:tab w:val="num" w:pos="1080"/>
        </w:tabs>
        <w:ind w:left="1440" w:hanging="540"/>
        <w:jc w:val="both"/>
        <w:rPr>
          <w:lang w:val="sr-Cyrl-CS"/>
        </w:rPr>
      </w:pPr>
      <w:r>
        <w:rPr>
          <w:lang w:val="sr-Cyrl-CS"/>
        </w:rPr>
        <w:t>н</w:t>
      </w:r>
      <w:r w:rsidR="00916089">
        <w:rPr>
          <w:lang w:val="sr-Cyrl-CS"/>
        </w:rPr>
        <w:t xml:space="preserve">е поступа у складу са одредбама члана  </w:t>
      </w:r>
      <w:r w:rsidR="00916089" w:rsidRPr="00D51547">
        <w:rPr>
          <w:lang w:val="sr-Cyrl-CS"/>
        </w:rPr>
        <w:t>2</w:t>
      </w:r>
      <w:r w:rsidR="00CF0A1C">
        <w:rPr>
          <w:lang w:val="ru-RU"/>
        </w:rPr>
        <w:t>11</w:t>
      </w:r>
      <w:r w:rsidR="00A82136">
        <w:t>,</w:t>
      </w:r>
    </w:p>
    <w:p w:rsidR="00C201F6" w:rsidRPr="003F2404" w:rsidRDefault="00C201F6" w:rsidP="00246705">
      <w:pPr>
        <w:jc w:val="both"/>
        <w:rPr>
          <w:lang w:val="sr-Cyrl-CS"/>
        </w:rPr>
      </w:pPr>
    </w:p>
    <w:p w:rsidR="007042BE" w:rsidRPr="00D64A08" w:rsidRDefault="00C201F6" w:rsidP="00EF244F">
      <w:pPr>
        <w:tabs>
          <w:tab w:val="left" w:pos="540"/>
        </w:tabs>
        <w:jc w:val="both"/>
      </w:pPr>
      <w:r>
        <w:rPr>
          <w:lang w:val="sr-Cyrl-CS"/>
        </w:rPr>
        <w:tab/>
      </w:r>
      <w:r w:rsidRPr="00CB0778">
        <w:rPr>
          <w:lang w:val="sr-Cyrl-CS"/>
        </w:rPr>
        <w:t>За</w:t>
      </w:r>
      <w:r w:rsidRPr="003F2404">
        <w:rPr>
          <w:b/>
          <w:bCs/>
          <w:lang w:val="sr-Cyrl-CS"/>
        </w:rPr>
        <w:t xml:space="preserve"> </w:t>
      </w:r>
      <w:r w:rsidRPr="000E24CD">
        <w:rPr>
          <w:lang w:val="sr-Cyrl-CS"/>
        </w:rPr>
        <w:t>прекршај из става 1 овог чл. казниће се и одговорно лице у правном ли</w:t>
      </w:r>
      <w:r>
        <w:rPr>
          <w:lang w:val="sr-Cyrl-CS"/>
        </w:rPr>
        <w:t xml:space="preserve">цу новчаном казном у износу од </w:t>
      </w:r>
      <w:r w:rsidR="00246705">
        <w:rPr>
          <w:lang w:val="sr-Cyrl-CS"/>
        </w:rPr>
        <w:t>15.000</w:t>
      </w:r>
      <w:r w:rsidRPr="000E24CD">
        <w:rPr>
          <w:lang w:val="sr-Cyrl-CS"/>
        </w:rPr>
        <w:t xml:space="preserve">  динара.</w:t>
      </w:r>
    </w:p>
    <w:p w:rsidR="007042BE" w:rsidRPr="00BD1E31" w:rsidRDefault="007042BE" w:rsidP="00EF244F">
      <w:pPr>
        <w:ind w:left="2844" w:firstLine="696"/>
        <w:rPr>
          <w:b/>
          <w:bCs/>
          <w:lang w:val="ru-RU"/>
        </w:rPr>
      </w:pPr>
    </w:p>
    <w:p w:rsidR="00C201F6" w:rsidRPr="00246705" w:rsidRDefault="00C201F6" w:rsidP="00246705">
      <w:pPr>
        <w:ind w:left="2844" w:firstLine="696"/>
        <w:rPr>
          <w:b/>
          <w:bCs/>
        </w:rPr>
      </w:pPr>
      <w:r w:rsidRPr="0095608A">
        <w:rPr>
          <w:b/>
          <w:bCs/>
          <w:lang w:val="sr-Cyrl-CS"/>
        </w:rPr>
        <w:t>Члан 21</w:t>
      </w:r>
      <w:r w:rsidR="00246705">
        <w:rPr>
          <w:b/>
          <w:bCs/>
        </w:rPr>
        <w:t>5.</w:t>
      </w:r>
    </w:p>
    <w:p w:rsidR="00C201F6" w:rsidRDefault="00C201F6" w:rsidP="00EF244F">
      <w:pPr>
        <w:ind w:firstLine="360"/>
        <w:jc w:val="both"/>
        <w:rPr>
          <w:lang w:val="sr-Cyrl-CS"/>
        </w:rPr>
      </w:pPr>
      <w:r w:rsidRPr="003F2404">
        <w:rPr>
          <w:lang w:val="sr-Cyrl-CS"/>
        </w:rPr>
        <w:t xml:space="preserve">Новчаном казном у износу од </w:t>
      </w:r>
      <w:r w:rsidR="00246705">
        <w:t>50.000</w:t>
      </w:r>
      <w:r w:rsidRPr="000E24CD">
        <w:rPr>
          <w:lang w:val="sr-Cyrl-CS"/>
        </w:rPr>
        <w:t xml:space="preserve"> динара</w:t>
      </w:r>
      <w:r w:rsidRPr="003F2404">
        <w:rPr>
          <w:lang w:val="sr-Cyrl-CS"/>
        </w:rPr>
        <w:t>, казниће</w:t>
      </w:r>
      <w:r>
        <w:rPr>
          <w:lang w:val="sr-Cyrl-CS"/>
        </w:rPr>
        <w:t xml:space="preserve"> се за прекршај предузетник ако:</w:t>
      </w:r>
    </w:p>
    <w:p w:rsidR="00C201F6" w:rsidRPr="003F2404" w:rsidRDefault="00C201F6" w:rsidP="00EF244F">
      <w:pPr>
        <w:ind w:left="720" w:hanging="360"/>
        <w:jc w:val="both"/>
        <w:rPr>
          <w:lang w:val="sr-Cyrl-CS"/>
        </w:rPr>
      </w:pPr>
    </w:p>
    <w:p w:rsidR="00C201F6" w:rsidRPr="003F2404" w:rsidRDefault="00203A29" w:rsidP="00EF244F">
      <w:pPr>
        <w:numPr>
          <w:ilvl w:val="0"/>
          <w:numId w:val="3"/>
        </w:numPr>
        <w:tabs>
          <w:tab w:val="clear" w:pos="720"/>
          <w:tab w:val="num" w:pos="1440"/>
        </w:tabs>
        <w:ind w:left="1440" w:hanging="720"/>
        <w:jc w:val="both"/>
        <w:rPr>
          <w:lang w:val="sr-Cyrl-CS"/>
        </w:rPr>
      </w:pPr>
      <w:r>
        <w:rPr>
          <w:lang w:val="sr-Cyrl-CS"/>
        </w:rPr>
        <w:t>н</w:t>
      </w:r>
      <w:r w:rsidR="00C201F6" w:rsidRPr="003F2404">
        <w:rPr>
          <w:lang w:val="sr-Cyrl-CS"/>
        </w:rPr>
        <w:t>е поступа у складу са одредбама чл.</w:t>
      </w:r>
      <w:r w:rsidR="00B440A2" w:rsidRPr="0015422B">
        <w:rPr>
          <w:bCs/>
        </w:rPr>
        <w:t>6,</w:t>
      </w:r>
      <w:r w:rsidR="00B440A2">
        <w:t xml:space="preserve"> </w:t>
      </w:r>
      <w:r w:rsidR="00C201F6" w:rsidRPr="00657CF2">
        <w:rPr>
          <w:lang w:val="sr-Cyrl-CS"/>
        </w:rPr>
        <w:t>19,</w:t>
      </w:r>
      <w:r w:rsidR="00C201F6">
        <w:rPr>
          <w:lang w:val="sr-Cyrl-CS"/>
        </w:rPr>
        <w:t xml:space="preserve"> </w:t>
      </w:r>
      <w:r w:rsidR="00C201F6" w:rsidRPr="00657CF2">
        <w:rPr>
          <w:lang w:val="sr-Cyrl-CS"/>
        </w:rPr>
        <w:t>20,</w:t>
      </w:r>
      <w:r w:rsidR="00C201F6">
        <w:rPr>
          <w:lang w:val="sr-Cyrl-CS"/>
        </w:rPr>
        <w:t xml:space="preserve"> </w:t>
      </w:r>
      <w:r w:rsidR="00C201F6" w:rsidRPr="00657CF2">
        <w:rPr>
          <w:lang w:val="sr-Cyrl-CS"/>
        </w:rPr>
        <w:t>21,</w:t>
      </w:r>
      <w:r w:rsidR="00C201F6">
        <w:rPr>
          <w:lang w:val="sr-Cyrl-CS"/>
        </w:rPr>
        <w:t xml:space="preserve"> </w:t>
      </w:r>
      <w:r w:rsidR="00C201F6" w:rsidRPr="00657CF2">
        <w:rPr>
          <w:lang w:val="sr-Cyrl-CS"/>
        </w:rPr>
        <w:t>22,</w:t>
      </w:r>
      <w:r w:rsidR="00C201F6">
        <w:rPr>
          <w:lang w:val="sr-Cyrl-CS"/>
        </w:rPr>
        <w:t xml:space="preserve"> </w:t>
      </w:r>
      <w:r w:rsidR="00C201F6" w:rsidRPr="00657CF2">
        <w:rPr>
          <w:lang w:val="sr-Cyrl-CS"/>
        </w:rPr>
        <w:t>23</w:t>
      </w:r>
      <w:r w:rsidR="00C94950">
        <w:rPr>
          <w:lang w:val="sr-Cyrl-CS"/>
        </w:rPr>
        <w:t>,</w:t>
      </w:r>
    </w:p>
    <w:p w:rsidR="00C201F6" w:rsidRPr="003F2404" w:rsidRDefault="00203A29" w:rsidP="00EF244F">
      <w:pPr>
        <w:numPr>
          <w:ilvl w:val="0"/>
          <w:numId w:val="3"/>
        </w:numPr>
        <w:tabs>
          <w:tab w:val="clear" w:pos="720"/>
          <w:tab w:val="num" w:pos="1440"/>
        </w:tabs>
        <w:ind w:left="1440" w:hanging="720"/>
        <w:jc w:val="both"/>
        <w:rPr>
          <w:lang w:val="sr-Cyrl-CS"/>
        </w:rPr>
      </w:pPr>
      <w:r>
        <w:rPr>
          <w:lang w:val="sr-Cyrl-CS"/>
        </w:rPr>
        <w:t>у</w:t>
      </w:r>
      <w:r w:rsidR="00C201F6">
        <w:rPr>
          <w:lang w:val="sr-Cyrl-CS"/>
        </w:rPr>
        <w:t xml:space="preserve">скрати комуналну услугу противно одредбама </w:t>
      </w:r>
      <w:r w:rsidR="00C201F6" w:rsidRPr="003F2404">
        <w:rPr>
          <w:lang w:val="sr-Cyrl-CS"/>
        </w:rPr>
        <w:t xml:space="preserve"> чл.</w:t>
      </w:r>
      <w:r w:rsidR="00C201F6">
        <w:rPr>
          <w:lang w:val="sr-Cyrl-CS"/>
        </w:rPr>
        <w:t>24,</w:t>
      </w:r>
    </w:p>
    <w:p w:rsidR="00C201F6" w:rsidRDefault="00203A29" w:rsidP="00EF244F">
      <w:pPr>
        <w:numPr>
          <w:ilvl w:val="0"/>
          <w:numId w:val="3"/>
        </w:numPr>
        <w:tabs>
          <w:tab w:val="clear" w:pos="720"/>
          <w:tab w:val="num" w:pos="1440"/>
        </w:tabs>
        <w:ind w:left="1440" w:hanging="720"/>
        <w:jc w:val="both"/>
        <w:rPr>
          <w:lang w:val="sr-Cyrl-CS"/>
        </w:rPr>
      </w:pPr>
      <w:r>
        <w:rPr>
          <w:lang w:val="sr-Cyrl-CS"/>
        </w:rPr>
        <w:t>н</w:t>
      </w:r>
      <w:r w:rsidR="00C201F6" w:rsidRPr="003F2404">
        <w:rPr>
          <w:lang w:val="sr-Cyrl-CS"/>
        </w:rPr>
        <w:t>е поступа у складу са одредбама чл</w:t>
      </w:r>
      <w:r w:rsidR="00C201F6">
        <w:rPr>
          <w:lang w:val="sr-Cyrl-CS"/>
        </w:rPr>
        <w:t>.</w:t>
      </w:r>
      <w:r w:rsidR="00C201F6" w:rsidRPr="003F2404">
        <w:rPr>
          <w:lang w:val="sr-Cyrl-CS"/>
        </w:rPr>
        <w:t xml:space="preserve"> </w:t>
      </w:r>
      <w:r w:rsidR="00C201F6">
        <w:rPr>
          <w:lang w:val="sr-Cyrl-CS"/>
        </w:rPr>
        <w:t>25 и 26,</w:t>
      </w:r>
    </w:p>
    <w:p w:rsidR="00C201F6" w:rsidRDefault="00203A29" w:rsidP="00EF244F">
      <w:pPr>
        <w:numPr>
          <w:ilvl w:val="0"/>
          <w:numId w:val="3"/>
        </w:numPr>
        <w:tabs>
          <w:tab w:val="clear" w:pos="720"/>
          <w:tab w:val="num" w:pos="1440"/>
        </w:tabs>
        <w:ind w:left="1440" w:hanging="720"/>
        <w:jc w:val="both"/>
        <w:rPr>
          <w:lang w:val="sr-Cyrl-CS"/>
        </w:rPr>
      </w:pPr>
      <w:r>
        <w:rPr>
          <w:lang w:val="sr-Cyrl-CS"/>
        </w:rPr>
        <w:t>н</w:t>
      </w:r>
      <w:r w:rsidR="00C201F6" w:rsidRPr="003F2404">
        <w:rPr>
          <w:lang w:val="sr-Cyrl-CS"/>
        </w:rPr>
        <w:t>е поступа у складу са одредбама чл</w:t>
      </w:r>
      <w:r w:rsidR="00C201F6">
        <w:rPr>
          <w:lang w:val="sr-Cyrl-CS"/>
        </w:rPr>
        <w:t>. 27</w:t>
      </w:r>
    </w:p>
    <w:p w:rsidR="00C201F6" w:rsidRPr="003F2404" w:rsidRDefault="00203A29" w:rsidP="00EF244F">
      <w:pPr>
        <w:numPr>
          <w:ilvl w:val="0"/>
          <w:numId w:val="3"/>
        </w:numPr>
        <w:tabs>
          <w:tab w:val="clear" w:pos="720"/>
          <w:tab w:val="num" w:pos="1440"/>
        </w:tabs>
        <w:ind w:left="1440" w:hanging="720"/>
        <w:jc w:val="both"/>
        <w:rPr>
          <w:lang w:val="sr-Cyrl-CS"/>
        </w:rPr>
      </w:pPr>
      <w:r>
        <w:rPr>
          <w:lang w:val="sr-Cyrl-CS"/>
        </w:rPr>
        <w:t>н</w:t>
      </w:r>
      <w:r w:rsidR="00C201F6" w:rsidRPr="003F2404">
        <w:rPr>
          <w:lang w:val="sr-Cyrl-CS"/>
        </w:rPr>
        <w:t>е поступа у складу са одредбама чл.</w:t>
      </w:r>
      <w:r w:rsidR="00C94950">
        <w:rPr>
          <w:lang w:val="sr-Cyrl-CS"/>
        </w:rPr>
        <w:t xml:space="preserve"> 33</w:t>
      </w:r>
      <w:r w:rsidR="00C201F6">
        <w:rPr>
          <w:lang w:val="sr-Cyrl-CS"/>
        </w:rPr>
        <w:t>,</w:t>
      </w:r>
    </w:p>
    <w:p w:rsidR="00C201F6" w:rsidRDefault="00203A29" w:rsidP="00EF244F">
      <w:pPr>
        <w:numPr>
          <w:ilvl w:val="0"/>
          <w:numId w:val="3"/>
        </w:numPr>
        <w:tabs>
          <w:tab w:val="clear" w:pos="720"/>
          <w:tab w:val="num" w:pos="1440"/>
        </w:tabs>
        <w:ind w:left="1440" w:hanging="720"/>
        <w:jc w:val="both"/>
        <w:rPr>
          <w:lang w:val="sr-Cyrl-CS"/>
        </w:rPr>
      </w:pPr>
      <w:r>
        <w:rPr>
          <w:lang w:val="sr-Cyrl-CS"/>
        </w:rPr>
        <w:t>н</w:t>
      </w:r>
      <w:r w:rsidR="00C201F6" w:rsidRPr="003F2404">
        <w:rPr>
          <w:lang w:val="sr-Cyrl-CS"/>
        </w:rPr>
        <w:t>е поступа у складу са одредбама чл.</w:t>
      </w:r>
      <w:r w:rsidR="00C94950">
        <w:rPr>
          <w:lang w:val="sr-Cyrl-CS"/>
        </w:rPr>
        <w:t xml:space="preserve"> </w:t>
      </w:r>
      <w:r w:rsidR="00C201F6">
        <w:rPr>
          <w:lang w:val="sr-Cyrl-CS"/>
        </w:rPr>
        <w:t xml:space="preserve">37, 38, </w:t>
      </w:r>
    </w:p>
    <w:p w:rsidR="00C201F6" w:rsidRDefault="00203A29" w:rsidP="00EF244F">
      <w:pPr>
        <w:numPr>
          <w:ilvl w:val="0"/>
          <w:numId w:val="3"/>
        </w:numPr>
        <w:tabs>
          <w:tab w:val="clear" w:pos="720"/>
          <w:tab w:val="num" w:pos="1440"/>
        </w:tabs>
        <w:ind w:left="1440" w:hanging="720"/>
        <w:jc w:val="both"/>
        <w:rPr>
          <w:lang w:val="sr-Cyrl-CS"/>
        </w:rPr>
      </w:pPr>
      <w:r>
        <w:rPr>
          <w:lang w:val="sr-Cyrl-CS"/>
        </w:rPr>
        <w:t>н</w:t>
      </w:r>
      <w:r w:rsidR="00C201F6" w:rsidRPr="003F2404">
        <w:rPr>
          <w:lang w:val="sr-Cyrl-CS"/>
        </w:rPr>
        <w:t>е поступа у складу са одредбама чл</w:t>
      </w:r>
      <w:r w:rsidR="00C201F6">
        <w:rPr>
          <w:lang w:val="sr-Cyrl-CS"/>
        </w:rPr>
        <w:t xml:space="preserve"> 40,</w:t>
      </w:r>
    </w:p>
    <w:p w:rsidR="00C201F6" w:rsidRDefault="00203A29" w:rsidP="00EF244F">
      <w:pPr>
        <w:numPr>
          <w:ilvl w:val="0"/>
          <w:numId w:val="3"/>
        </w:numPr>
        <w:tabs>
          <w:tab w:val="clear" w:pos="720"/>
          <w:tab w:val="num" w:pos="1440"/>
        </w:tabs>
        <w:ind w:left="1440" w:hanging="720"/>
        <w:jc w:val="both"/>
        <w:rPr>
          <w:lang w:val="sr-Cyrl-CS"/>
        </w:rPr>
      </w:pPr>
      <w:r>
        <w:rPr>
          <w:lang w:val="sr-Cyrl-CS"/>
        </w:rPr>
        <w:t>н</w:t>
      </w:r>
      <w:r w:rsidR="00C201F6" w:rsidRPr="003F2404">
        <w:rPr>
          <w:lang w:val="sr-Cyrl-CS"/>
        </w:rPr>
        <w:t>е поступа у складу са одредбама чл</w:t>
      </w:r>
      <w:r w:rsidR="00C201F6">
        <w:rPr>
          <w:lang w:val="sr-Cyrl-CS"/>
        </w:rPr>
        <w:t xml:space="preserve"> 42,</w:t>
      </w:r>
    </w:p>
    <w:p w:rsidR="00C201F6" w:rsidRDefault="00203A29" w:rsidP="00EF244F">
      <w:pPr>
        <w:numPr>
          <w:ilvl w:val="0"/>
          <w:numId w:val="3"/>
        </w:numPr>
        <w:tabs>
          <w:tab w:val="clear" w:pos="720"/>
          <w:tab w:val="num" w:pos="1440"/>
        </w:tabs>
        <w:ind w:left="1440" w:hanging="720"/>
        <w:jc w:val="both"/>
        <w:rPr>
          <w:lang w:val="sr-Cyrl-CS"/>
        </w:rPr>
      </w:pPr>
      <w:r>
        <w:rPr>
          <w:lang w:val="sr-Cyrl-CS"/>
        </w:rPr>
        <w:t>и</w:t>
      </w:r>
      <w:r w:rsidR="00C201F6">
        <w:rPr>
          <w:lang w:val="sr-Cyrl-CS"/>
        </w:rPr>
        <w:t xml:space="preserve">нвеститор не поступи у </w:t>
      </w:r>
      <w:r w:rsidR="00C201F6" w:rsidRPr="003F2404">
        <w:rPr>
          <w:lang w:val="sr-Cyrl-CS"/>
        </w:rPr>
        <w:t xml:space="preserve"> складу са одредбама чл</w:t>
      </w:r>
      <w:r w:rsidR="00C201F6">
        <w:rPr>
          <w:lang w:val="sr-Cyrl-CS"/>
        </w:rPr>
        <w:t xml:space="preserve"> 45</w:t>
      </w:r>
      <w:r w:rsidR="00C94950">
        <w:rPr>
          <w:lang w:val="sr-Cyrl-CS"/>
        </w:rPr>
        <w:t>,</w:t>
      </w:r>
    </w:p>
    <w:p w:rsidR="00C201F6" w:rsidRDefault="00203A29" w:rsidP="00EF244F">
      <w:pPr>
        <w:numPr>
          <w:ilvl w:val="0"/>
          <w:numId w:val="3"/>
        </w:numPr>
        <w:tabs>
          <w:tab w:val="clear" w:pos="720"/>
          <w:tab w:val="num" w:pos="900"/>
        </w:tabs>
        <w:ind w:left="1440" w:hanging="720"/>
        <w:jc w:val="both"/>
        <w:rPr>
          <w:lang w:val="sr-Cyrl-CS"/>
        </w:rPr>
      </w:pPr>
      <w:r>
        <w:rPr>
          <w:lang w:val="sr-Cyrl-CS"/>
        </w:rPr>
        <w:t>н</w:t>
      </w:r>
      <w:r w:rsidR="00C201F6" w:rsidRPr="003F2404">
        <w:rPr>
          <w:lang w:val="sr-Cyrl-CS"/>
        </w:rPr>
        <w:t>е поступа у складу са одредбама чл</w:t>
      </w:r>
      <w:r w:rsidR="00C94950">
        <w:rPr>
          <w:lang w:val="sr-Cyrl-CS"/>
        </w:rPr>
        <w:t xml:space="preserve"> 51, 54,</w:t>
      </w:r>
      <w:r w:rsidR="00C201F6">
        <w:rPr>
          <w:lang w:val="sr-Cyrl-CS"/>
        </w:rPr>
        <w:t xml:space="preserve"> 60, </w:t>
      </w:r>
      <w:r w:rsidR="00C201F6" w:rsidRPr="00D129FB">
        <w:rPr>
          <w:lang w:val="sr-Cyrl-CS"/>
        </w:rPr>
        <w:t>61,</w:t>
      </w:r>
      <w:r w:rsidR="00C201F6">
        <w:rPr>
          <w:color w:val="FF0000"/>
          <w:lang w:val="sr-Cyrl-CS"/>
        </w:rPr>
        <w:t xml:space="preserve"> </w:t>
      </w:r>
      <w:r w:rsidR="00C201F6">
        <w:rPr>
          <w:lang w:val="sr-Cyrl-CS"/>
        </w:rPr>
        <w:t>69, 70,</w:t>
      </w:r>
    </w:p>
    <w:p w:rsidR="00C201F6" w:rsidRDefault="00203A29" w:rsidP="00EF244F">
      <w:pPr>
        <w:numPr>
          <w:ilvl w:val="0"/>
          <w:numId w:val="3"/>
        </w:numPr>
        <w:tabs>
          <w:tab w:val="clear" w:pos="720"/>
          <w:tab w:val="num" w:pos="900"/>
        </w:tabs>
        <w:ind w:left="1440" w:hanging="720"/>
        <w:jc w:val="both"/>
        <w:rPr>
          <w:lang w:val="sr-Cyrl-CS"/>
        </w:rPr>
      </w:pPr>
      <w:r>
        <w:rPr>
          <w:lang w:val="sr-Cyrl-CS"/>
        </w:rPr>
        <w:t>н</w:t>
      </w:r>
      <w:r w:rsidR="00C201F6" w:rsidRPr="003F2404">
        <w:rPr>
          <w:lang w:val="sr-Cyrl-CS"/>
        </w:rPr>
        <w:t>е поступа у складу са одредбама чл</w:t>
      </w:r>
      <w:r w:rsidR="00C94950">
        <w:rPr>
          <w:lang w:val="sr-Cyrl-CS"/>
        </w:rPr>
        <w:t xml:space="preserve"> 77,</w:t>
      </w:r>
      <w:r w:rsidR="00C201F6">
        <w:rPr>
          <w:lang w:val="sr-Cyrl-CS"/>
        </w:rPr>
        <w:t xml:space="preserve"> 80</w:t>
      </w:r>
      <w:r w:rsidR="00C94950">
        <w:rPr>
          <w:lang w:val="sr-Cyrl-CS"/>
        </w:rPr>
        <w:t>,</w:t>
      </w:r>
    </w:p>
    <w:p w:rsidR="00C201F6" w:rsidRDefault="00203A29" w:rsidP="00EF244F">
      <w:pPr>
        <w:numPr>
          <w:ilvl w:val="0"/>
          <w:numId w:val="3"/>
        </w:numPr>
        <w:tabs>
          <w:tab w:val="clear" w:pos="720"/>
          <w:tab w:val="num" w:pos="900"/>
        </w:tabs>
        <w:ind w:left="1440" w:hanging="720"/>
        <w:jc w:val="both"/>
        <w:rPr>
          <w:lang w:val="sr-Cyrl-CS"/>
        </w:rPr>
      </w:pPr>
      <w:r>
        <w:rPr>
          <w:lang w:val="sr-Cyrl-CS"/>
        </w:rPr>
        <w:t>а</w:t>
      </w:r>
      <w:r w:rsidR="00C201F6">
        <w:rPr>
          <w:lang w:val="sr-Cyrl-CS"/>
        </w:rPr>
        <w:t>ко се не прикључи на јавну фекалну канализацију у складу са одредбама и поступи противно одредбама</w:t>
      </w:r>
      <w:r w:rsidR="00C201F6" w:rsidRPr="003F2404">
        <w:rPr>
          <w:lang w:val="sr-Cyrl-CS"/>
        </w:rPr>
        <w:t xml:space="preserve"> чл</w:t>
      </w:r>
      <w:r w:rsidR="00C94950">
        <w:rPr>
          <w:lang w:val="sr-Cyrl-CS"/>
        </w:rPr>
        <w:t xml:space="preserve"> 85,</w:t>
      </w:r>
    </w:p>
    <w:p w:rsidR="00C201F6" w:rsidRDefault="00203A29" w:rsidP="00EF244F">
      <w:pPr>
        <w:numPr>
          <w:ilvl w:val="0"/>
          <w:numId w:val="3"/>
        </w:numPr>
        <w:tabs>
          <w:tab w:val="clear" w:pos="720"/>
          <w:tab w:val="num" w:pos="900"/>
        </w:tabs>
        <w:ind w:left="1440" w:hanging="720"/>
        <w:jc w:val="both"/>
        <w:rPr>
          <w:lang w:val="sr-Cyrl-CS"/>
        </w:rPr>
      </w:pPr>
      <w:r>
        <w:rPr>
          <w:lang w:val="sr-Cyrl-CS"/>
        </w:rPr>
        <w:t>н</w:t>
      </w:r>
      <w:r w:rsidR="00C201F6" w:rsidRPr="003F2404">
        <w:rPr>
          <w:lang w:val="sr-Cyrl-CS"/>
        </w:rPr>
        <w:t>е поступа у складу са одредбама чл</w:t>
      </w:r>
      <w:r w:rsidR="00C201F6">
        <w:rPr>
          <w:lang w:val="sr-Cyrl-CS"/>
        </w:rPr>
        <w:t>. 91, 93, 94,</w:t>
      </w:r>
      <w:r w:rsidR="00C94950">
        <w:t xml:space="preserve"> </w:t>
      </w:r>
    </w:p>
    <w:p w:rsidR="00C201F6" w:rsidRDefault="00203A29" w:rsidP="00EF244F">
      <w:pPr>
        <w:numPr>
          <w:ilvl w:val="0"/>
          <w:numId w:val="3"/>
        </w:numPr>
        <w:tabs>
          <w:tab w:val="clear" w:pos="720"/>
          <w:tab w:val="num" w:pos="900"/>
        </w:tabs>
        <w:ind w:left="1440" w:hanging="720"/>
        <w:jc w:val="both"/>
        <w:rPr>
          <w:lang w:val="sr-Cyrl-CS"/>
        </w:rPr>
      </w:pPr>
      <w:r>
        <w:rPr>
          <w:lang w:val="sr-Cyrl-CS"/>
        </w:rPr>
        <w:t>н</w:t>
      </w:r>
      <w:r w:rsidR="00C201F6" w:rsidRPr="003F2404">
        <w:rPr>
          <w:lang w:val="sr-Cyrl-CS"/>
        </w:rPr>
        <w:t>е поступа у складу са одредбама чл</w:t>
      </w:r>
      <w:r w:rsidR="00C201F6">
        <w:rPr>
          <w:lang w:val="sr-Cyrl-CS"/>
        </w:rPr>
        <w:t xml:space="preserve">. 101, </w:t>
      </w:r>
    </w:p>
    <w:p w:rsidR="00C201F6" w:rsidRDefault="00203A29" w:rsidP="00EF244F">
      <w:pPr>
        <w:numPr>
          <w:ilvl w:val="0"/>
          <w:numId w:val="3"/>
        </w:numPr>
        <w:tabs>
          <w:tab w:val="clear" w:pos="720"/>
          <w:tab w:val="num" w:pos="900"/>
        </w:tabs>
        <w:ind w:left="1440" w:hanging="720"/>
        <w:jc w:val="both"/>
        <w:rPr>
          <w:lang w:val="sr-Cyrl-CS"/>
        </w:rPr>
      </w:pPr>
      <w:r>
        <w:rPr>
          <w:lang w:val="sr-Cyrl-CS"/>
        </w:rPr>
        <w:t>н</w:t>
      </w:r>
      <w:r w:rsidR="00C201F6" w:rsidRPr="003F2404">
        <w:rPr>
          <w:lang w:val="sr-Cyrl-CS"/>
        </w:rPr>
        <w:t>е поступа у складу са одредбама чл</w:t>
      </w:r>
      <w:r w:rsidR="00C201F6">
        <w:rPr>
          <w:lang w:val="sr-Cyrl-CS"/>
        </w:rPr>
        <w:t>. 102,</w:t>
      </w:r>
    </w:p>
    <w:p w:rsidR="00C201F6" w:rsidRDefault="00203A29" w:rsidP="00EF244F">
      <w:pPr>
        <w:numPr>
          <w:ilvl w:val="0"/>
          <w:numId w:val="3"/>
        </w:numPr>
        <w:tabs>
          <w:tab w:val="clear" w:pos="720"/>
          <w:tab w:val="num" w:pos="900"/>
        </w:tabs>
        <w:ind w:left="1440" w:hanging="720"/>
        <w:jc w:val="both"/>
        <w:rPr>
          <w:lang w:val="sr-Cyrl-CS"/>
        </w:rPr>
      </w:pPr>
      <w:r>
        <w:rPr>
          <w:lang w:val="sr-Cyrl-CS"/>
        </w:rPr>
        <w:t>н</w:t>
      </w:r>
      <w:r w:rsidR="00C201F6" w:rsidRPr="003F2404">
        <w:rPr>
          <w:lang w:val="sr-Cyrl-CS"/>
        </w:rPr>
        <w:t>е поступа у складу са одредбама чл</w:t>
      </w:r>
      <w:r w:rsidR="00C201F6">
        <w:rPr>
          <w:b/>
          <w:bCs/>
          <w:lang w:val="sr-Cyrl-CS"/>
        </w:rPr>
        <w:t xml:space="preserve">. </w:t>
      </w:r>
      <w:r w:rsidR="00C201F6">
        <w:rPr>
          <w:lang w:val="sr-Cyrl-CS"/>
        </w:rPr>
        <w:t>104,</w:t>
      </w:r>
    </w:p>
    <w:p w:rsidR="00C201F6" w:rsidRPr="00FD692B" w:rsidRDefault="00203A29" w:rsidP="00EF244F">
      <w:pPr>
        <w:numPr>
          <w:ilvl w:val="0"/>
          <w:numId w:val="3"/>
        </w:numPr>
        <w:tabs>
          <w:tab w:val="clear" w:pos="720"/>
          <w:tab w:val="num" w:pos="900"/>
        </w:tabs>
        <w:ind w:left="1440" w:hanging="720"/>
        <w:jc w:val="both"/>
        <w:rPr>
          <w:lang w:val="sr-Cyrl-CS"/>
        </w:rPr>
      </w:pPr>
      <w:r>
        <w:rPr>
          <w:lang w:val="sr-Cyrl-CS"/>
        </w:rPr>
        <w:t>н</w:t>
      </w:r>
      <w:r w:rsidR="00C201F6" w:rsidRPr="003F2404">
        <w:rPr>
          <w:lang w:val="sr-Cyrl-CS"/>
        </w:rPr>
        <w:t>е поступа у складу са одредбама чл</w:t>
      </w:r>
      <w:r w:rsidR="00C94950">
        <w:rPr>
          <w:lang w:val="sr-Cyrl-CS"/>
        </w:rPr>
        <w:t>. 107</w:t>
      </w:r>
      <w:r w:rsidR="00C201F6" w:rsidRPr="00FD692B">
        <w:rPr>
          <w:lang w:val="sr-Cyrl-CS"/>
        </w:rPr>
        <w:t>,</w:t>
      </w:r>
      <w:r w:rsidR="00C94950">
        <w:t xml:space="preserve"> </w:t>
      </w:r>
    </w:p>
    <w:p w:rsidR="00C201F6" w:rsidRDefault="00203A29" w:rsidP="00EF244F">
      <w:pPr>
        <w:numPr>
          <w:ilvl w:val="0"/>
          <w:numId w:val="3"/>
        </w:numPr>
        <w:tabs>
          <w:tab w:val="clear" w:pos="720"/>
          <w:tab w:val="num" w:pos="900"/>
        </w:tabs>
        <w:ind w:left="1440" w:hanging="720"/>
        <w:jc w:val="both"/>
        <w:rPr>
          <w:lang w:val="sr-Cyrl-CS"/>
        </w:rPr>
      </w:pPr>
      <w:r>
        <w:rPr>
          <w:lang w:val="sr-Cyrl-CS"/>
        </w:rPr>
        <w:t>н</w:t>
      </w:r>
      <w:r w:rsidR="00E91666" w:rsidRPr="003F2404">
        <w:rPr>
          <w:lang w:val="sr-Cyrl-CS"/>
        </w:rPr>
        <w:t xml:space="preserve">е поступа у складу са одредбама </w:t>
      </w:r>
      <w:r w:rsidR="00E91666">
        <w:rPr>
          <w:lang w:val="ru-RU"/>
        </w:rPr>
        <w:t xml:space="preserve">или поступа супротно одредбама </w:t>
      </w:r>
      <w:r w:rsidR="00E91666" w:rsidRPr="003F2404">
        <w:rPr>
          <w:lang w:val="sr-Cyrl-CS"/>
        </w:rPr>
        <w:t>чл</w:t>
      </w:r>
      <w:r w:rsidR="00C94950">
        <w:rPr>
          <w:lang w:val="sr-Cyrl-CS"/>
        </w:rPr>
        <w:t xml:space="preserve">. </w:t>
      </w:r>
      <w:r w:rsidR="00E91666">
        <w:rPr>
          <w:lang w:val="sr-Cyrl-CS"/>
        </w:rPr>
        <w:t xml:space="preserve"> 108, 109, 110</w:t>
      </w:r>
      <w:r w:rsidR="00C94950">
        <w:rPr>
          <w:lang w:val="sr-Cyrl-CS"/>
        </w:rPr>
        <w:t>,</w:t>
      </w:r>
    </w:p>
    <w:p w:rsidR="00093868" w:rsidRDefault="00203A29" w:rsidP="00EF244F">
      <w:pPr>
        <w:numPr>
          <w:ilvl w:val="0"/>
          <w:numId w:val="3"/>
        </w:numPr>
        <w:ind w:firstLine="0"/>
        <w:jc w:val="both"/>
        <w:rPr>
          <w:lang w:val="sr-Cyrl-CS"/>
        </w:rPr>
      </w:pPr>
      <w:r>
        <w:rPr>
          <w:lang w:val="sr-Cyrl-CS"/>
        </w:rPr>
        <w:t>н</w:t>
      </w:r>
      <w:r w:rsidR="00093868" w:rsidRPr="003F2404">
        <w:rPr>
          <w:lang w:val="sr-Cyrl-CS"/>
        </w:rPr>
        <w:t>е поступа у складу са одредбама</w:t>
      </w:r>
      <w:r w:rsidR="00C94950">
        <w:rPr>
          <w:lang w:val="sr-Cyrl-CS"/>
        </w:rPr>
        <w:t xml:space="preserve"> чл. </w:t>
      </w:r>
      <w:r w:rsidR="00093868">
        <w:rPr>
          <w:lang w:val="sr-Cyrl-CS"/>
        </w:rPr>
        <w:t>11</w:t>
      </w:r>
      <w:r w:rsidR="00C94950">
        <w:t>2, 113,</w:t>
      </w:r>
      <w:r w:rsidR="00093868">
        <w:rPr>
          <w:lang w:val="sr-Cyrl-CS"/>
        </w:rPr>
        <w:t xml:space="preserve"> 115</w:t>
      </w:r>
      <w:r w:rsidR="00C94950">
        <w:rPr>
          <w:lang w:val="sr-Cyrl-CS"/>
        </w:rPr>
        <w:t>,</w:t>
      </w:r>
    </w:p>
    <w:p w:rsidR="00093868" w:rsidRDefault="00093868" w:rsidP="00EF244F">
      <w:pPr>
        <w:numPr>
          <w:ilvl w:val="0"/>
          <w:numId w:val="3"/>
        </w:numPr>
        <w:ind w:firstLine="0"/>
        <w:jc w:val="both"/>
        <w:rPr>
          <w:lang w:val="sr-Cyrl-CS"/>
        </w:rPr>
      </w:pPr>
      <w:r>
        <w:rPr>
          <w:lang w:val="sr-Cyrl-CS"/>
        </w:rPr>
        <w:lastRenderedPageBreak/>
        <w:t>поступа супротно одредбама чл. 116,</w:t>
      </w:r>
      <w:r w:rsidR="00C94950">
        <w:t xml:space="preserve"> 117, 119,</w:t>
      </w:r>
    </w:p>
    <w:p w:rsidR="00C201F6" w:rsidRPr="00BD54FD" w:rsidRDefault="00203A29" w:rsidP="00EF244F">
      <w:pPr>
        <w:numPr>
          <w:ilvl w:val="0"/>
          <w:numId w:val="3"/>
        </w:numPr>
        <w:ind w:firstLine="0"/>
        <w:jc w:val="both"/>
        <w:rPr>
          <w:lang w:val="sr-Cyrl-CS"/>
        </w:rPr>
      </w:pPr>
      <w:r>
        <w:rPr>
          <w:lang w:val="sr-Cyrl-CS"/>
        </w:rPr>
        <w:t>н</w:t>
      </w:r>
      <w:r w:rsidR="00BD54FD">
        <w:rPr>
          <w:lang w:val="sr-Cyrl-CS"/>
        </w:rPr>
        <w:t>е уређује и не одржава јавне зелене површ</w:t>
      </w:r>
      <w:r w:rsidR="00C94950">
        <w:rPr>
          <w:lang w:val="sr-Cyrl-CS"/>
        </w:rPr>
        <w:t>ине у складу са одредбама члана</w:t>
      </w:r>
      <w:r w:rsidR="00BD54FD">
        <w:rPr>
          <w:lang w:val="sr-Cyrl-CS"/>
        </w:rPr>
        <w:t xml:space="preserve"> </w:t>
      </w:r>
      <w:r w:rsidR="00BD54FD">
        <w:t>120</w:t>
      </w:r>
      <w:r w:rsidR="00BD54FD">
        <w:rPr>
          <w:lang w:val="sr-Cyrl-CS"/>
        </w:rPr>
        <w:t xml:space="preserve">, </w:t>
      </w:r>
      <w:r w:rsidR="00BD54FD">
        <w:t>122</w:t>
      </w:r>
      <w:r w:rsidR="00BD54FD">
        <w:rPr>
          <w:lang w:val="sr-Cyrl-CS"/>
        </w:rPr>
        <w:t xml:space="preserve">, </w:t>
      </w:r>
      <w:r w:rsidR="00BD54FD">
        <w:t>123</w:t>
      </w:r>
      <w:r w:rsidR="00C94950">
        <w:rPr>
          <w:lang w:val="sr-Cyrl-CS"/>
        </w:rPr>
        <w:t>,</w:t>
      </w:r>
      <w:r w:rsidR="00BD54FD">
        <w:rPr>
          <w:lang w:val="sr-Cyrl-CS"/>
        </w:rPr>
        <w:t xml:space="preserve"> </w:t>
      </w:r>
      <w:r w:rsidR="00BD54FD">
        <w:t>124</w:t>
      </w:r>
      <w:r w:rsidR="00C94950">
        <w:t>, 125, 126,</w:t>
      </w:r>
    </w:p>
    <w:p w:rsidR="00BD54FD" w:rsidRPr="009B6B0D" w:rsidRDefault="00203A29" w:rsidP="00EF244F">
      <w:pPr>
        <w:numPr>
          <w:ilvl w:val="0"/>
          <w:numId w:val="3"/>
        </w:numPr>
        <w:ind w:left="1440" w:hanging="720"/>
        <w:jc w:val="both"/>
        <w:rPr>
          <w:lang w:val="sr-Cyrl-CS"/>
        </w:rPr>
      </w:pPr>
      <w:r>
        <w:rPr>
          <w:lang w:val="sr-Cyrl-CS"/>
        </w:rPr>
        <w:t>и</w:t>
      </w:r>
      <w:r w:rsidR="00BD54FD">
        <w:rPr>
          <w:lang w:val="sr-Cyrl-CS"/>
        </w:rPr>
        <w:t xml:space="preserve">звођење радова на јавним зеленим површинама противно одредбама чл. </w:t>
      </w:r>
      <w:r w:rsidR="00BD54FD">
        <w:t>127</w:t>
      </w:r>
      <w:r w:rsidR="00C94950">
        <w:t>, 128 и 129,</w:t>
      </w:r>
    </w:p>
    <w:p w:rsidR="009B6B0D" w:rsidRPr="00BD54FD" w:rsidRDefault="009B6B0D" w:rsidP="00EF244F">
      <w:pPr>
        <w:numPr>
          <w:ilvl w:val="0"/>
          <w:numId w:val="3"/>
        </w:numPr>
        <w:ind w:left="1440" w:hanging="720"/>
        <w:jc w:val="both"/>
        <w:rPr>
          <w:lang w:val="sr-Cyrl-CS"/>
        </w:rPr>
      </w:pPr>
      <w:r>
        <w:rPr>
          <w:lang w:val="sr-Cyrl-CS"/>
        </w:rPr>
        <w:t>поступа супротно одредбама члана</w:t>
      </w:r>
      <w:r w:rsidR="00C94950">
        <w:t xml:space="preserve"> 130,</w:t>
      </w:r>
    </w:p>
    <w:p w:rsidR="00C201F6" w:rsidRDefault="00C201F6" w:rsidP="00EF244F">
      <w:pPr>
        <w:numPr>
          <w:ilvl w:val="0"/>
          <w:numId w:val="3"/>
        </w:numPr>
        <w:tabs>
          <w:tab w:val="clear" w:pos="720"/>
          <w:tab w:val="num" w:pos="900"/>
        </w:tabs>
        <w:ind w:left="1440" w:hanging="720"/>
        <w:jc w:val="both"/>
        <w:rPr>
          <w:lang w:val="sr-Cyrl-CS"/>
        </w:rPr>
      </w:pPr>
      <w:r>
        <w:rPr>
          <w:lang w:val="sr-Cyrl-CS"/>
        </w:rPr>
        <w:t>пост</w:t>
      </w:r>
      <w:r w:rsidR="00C94950">
        <w:rPr>
          <w:lang w:val="sr-Cyrl-CS"/>
        </w:rPr>
        <w:t>упа супротно одредбама члана 135</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поступа супротно одредбама члана</w:t>
      </w:r>
      <w:r w:rsidR="00C94950">
        <w:rPr>
          <w:lang w:val="sr-Cyrl-CS"/>
        </w:rPr>
        <w:t xml:space="preserve"> </w:t>
      </w:r>
      <w:r>
        <w:rPr>
          <w:lang w:val="sr-Cyrl-CS"/>
        </w:rPr>
        <w:t xml:space="preserve">137, </w:t>
      </w:r>
    </w:p>
    <w:p w:rsidR="00C201F6" w:rsidRDefault="00C201F6" w:rsidP="00EF244F">
      <w:pPr>
        <w:numPr>
          <w:ilvl w:val="0"/>
          <w:numId w:val="3"/>
        </w:numPr>
        <w:tabs>
          <w:tab w:val="clear" w:pos="720"/>
          <w:tab w:val="num" w:pos="900"/>
        </w:tabs>
        <w:ind w:left="1440" w:hanging="720"/>
        <w:jc w:val="both"/>
        <w:rPr>
          <w:lang w:val="sr-Cyrl-CS"/>
        </w:rPr>
      </w:pPr>
      <w:r>
        <w:rPr>
          <w:lang w:val="sr-Cyrl-CS"/>
        </w:rPr>
        <w:t>не поступа у складу са одредбама члана 138,</w:t>
      </w:r>
    </w:p>
    <w:p w:rsidR="00C201F6" w:rsidRDefault="00C201F6" w:rsidP="00EF244F">
      <w:pPr>
        <w:numPr>
          <w:ilvl w:val="0"/>
          <w:numId w:val="3"/>
        </w:numPr>
        <w:tabs>
          <w:tab w:val="clear" w:pos="720"/>
          <w:tab w:val="num" w:pos="900"/>
        </w:tabs>
        <w:ind w:left="1440" w:hanging="720"/>
        <w:jc w:val="both"/>
        <w:rPr>
          <w:lang w:val="sr-Cyrl-CS"/>
        </w:rPr>
      </w:pPr>
      <w:r>
        <w:rPr>
          <w:lang w:val="sr-Cyrl-CS"/>
        </w:rPr>
        <w:t xml:space="preserve">не поступа </w:t>
      </w:r>
      <w:r w:rsidR="00C94950">
        <w:rPr>
          <w:lang w:val="sr-Cyrl-CS"/>
        </w:rPr>
        <w:t>у складу са одредбама члана 140 и 141</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 xml:space="preserve">не поступа у складу са одредбама члана </w:t>
      </w:r>
      <w:r w:rsidR="00C94950">
        <w:rPr>
          <w:lang w:val="sr-Cyrl-CS"/>
        </w:rPr>
        <w:t>145</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не поступа</w:t>
      </w:r>
      <w:r w:rsidR="00C94950">
        <w:rPr>
          <w:lang w:val="sr-Cyrl-CS"/>
        </w:rPr>
        <w:t xml:space="preserve"> у складу са одредбама члана 146</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не поступа</w:t>
      </w:r>
      <w:r w:rsidR="00C94950">
        <w:rPr>
          <w:lang w:val="sr-Cyrl-CS"/>
        </w:rPr>
        <w:t xml:space="preserve"> у складу са одредбама члана 149, 151, 152</w:t>
      </w:r>
      <w:r>
        <w:rPr>
          <w:lang w:val="sr-Cyrl-CS"/>
        </w:rPr>
        <w:t xml:space="preserve">, </w:t>
      </w:r>
    </w:p>
    <w:p w:rsidR="00C201F6" w:rsidRDefault="00C201F6" w:rsidP="00EF244F">
      <w:pPr>
        <w:numPr>
          <w:ilvl w:val="0"/>
          <w:numId w:val="3"/>
        </w:numPr>
        <w:tabs>
          <w:tab w:val="clear" w:pos="720"/>
          <w:tab w:val="num" w:pos="900"/>
        </w:tabs>
        <w:ind w:left="1440" w:hanging="720"/>
        <w:jc w:val="both"/>
        <w:rPr>
          <w:lang w:val="sr-Cyrl-CS"/>
        </w:rPr>
      </w:pPr>
      <w:r>
        <w:rPr>
          <w:lang w:val="sr-Cyrl-CS"/>
        </w:rPr>
        <w:t>не поступа</w:t>
      </w:r>
      <w:r w:rsidR="00C94950">
        <w:rPr>
          <w:lang w:val="sr-Cyrl-CS"/>
        </w:rPr>
        <w:t xml:space="preserve"> у складу са одредбама члана 153</w:t>
      </w:r>
      <w:r>
        <w:rPr>
          <w:lang w:val="sr-Cyrl-CS"/>
        </w:rPr>
        <w:t xml:space="preserve">, </w:t>
      </w:r>
    </w:p>
    <w:p w:rsidR="00C201F6" w:rsidRDefault="00C201F6" w:rsidP="00EF244F">
      <w:pPr>
        <w:numPr>
          <w:ilvl w:val="0"/>
          <w:numId w:val="3"/>
        </w:numPr>
        <w:tabs>
          <w:tab w:val="clear" w:pos="720"/>
          <w:tab w:val="num" w:pos="900"/>
        </w:tabs>
        <w:ind w:left="1440" w:hanging="720"/>
        <w:jc w:val="both"/>
        <w:rPr>
          <w:lang w:val="sr-Cyrl-CS"/>
        </w:rPr>
      </w:pPr>
      <w:r>
        <w:rPr>
          <w:lang w:val="sr-Cyrl-CS"/>
        </w:rPr>
        <w:t>не поступа</w:t>
      </w:r>
      <w:r w:rsidR="00C94950">
        <w:rPr>
          <w:lang w:val="sr-Cyrl-CS"/>
        </w:rPr>
        <w:t xml:space="preserve"> у складу са одредбама члана 154</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не поступа</w:t>
      </w:r>
      <w:r w:rsidR="00C94950">
        <w:rPr>
          <w:lang w:val="sr-Cyrl-CS"/>
        </w:rPr>
        <w:t xml:space="preserve"> у складу са одредбама члана 155</w:t>
      </w:r>
      <w:r>
        <w:rPr>
          <w:lang w:val="sr-Cyrl-CS"/>
        </w:rPr>
        <w:t>,</w:t>
      </w:r>
    </w:p>
    <w:p w:rsidR="00C201F6" w:rsidRPr="00AE65A3" w:rsidRDefault="00C201F6" w:rsidP="00EF244F">
      <w:pPr>
        <w:numPr>
          <w:ilvl w:val="0"/>
          <w:numId w:val="3"/>
        </w:numPr>
        <w:tabs>
          <w:tab w:val="clear" w:pos="720"/>
          <w:tab w:val="num" w:pos="900"/>
        </w:tabs>
        <w:ind w:left="1440" w:hanging="720"/>
        <w:jc w:val="both"/>
        <w:rPr>
          <w:lang w:val="sr-Cyrl-CS"/>
        </w:rPr>
      </w:pPr>
      <w:r>
        <w:rPr>
          <w:lang w:val="sr-Cyrl-CS"/>
        </w:rPr>
        <w:t>не поступа у складу</w:t>
      </w:r>
      <w:r w:rsidR="00C94950">
        <w:rPr>
          <w:lang w:val="sr-Cyrl-CS"/>
        </w:rPr>
        <w:t xml:space="preserve"> са одредбама члана 156</w:t>
      </w:r>
      <w:r>
        <w:rPr>
          <w:lang w:val="sr-Cyrl-CS"/>
        </w:rPr>
        <w:t>,</w:t>
      </w:r>
    </w:p>
    <w:p w:rsidR="00AE65A3" w:rsidRDefault="00AE65A3" w:rsidP="00EF244F">
      <w:pPr>
        <w:numPr>
          <w:ilvl w:val="0"/>
          <w:numId w:val="3"/>
        </w:numPr>
        <w:tabs>
          <w:tab w:val="clear" w:pos="720"/>
          <w:tab w:val="num" w:pos="900"/>
        </w:tabs>
        <w:ind w:left="1440" w:hanging="720"/>
        <w:jc w:val="both"/>
        <w:rPr>
          <w:lang w:val="sr-Cyrl-CS"/>
        </w:rPr>
      </w:pPr>
      <w:r>
        <w:rPr>
          <w:lang w:val="sr-Cyrl-CS"/>
        </w:rPr>
        <w:t>поступа противно одредбама чл. 15</w:t>
      </w:r>
      <w:r w:rsidR="00C94950">
        <w:t>8</w:t>
      </w:r>
      <w:r>
        <w:t>,</w:t>
      </w:r>
    </w:p>
    <w:p w:rsidR="00C201F6" w:rsidRPr="00C94950" w:rsidRDefault="00C201F6" w:rsidP="00C94950">
      <w:pPr>
        <w:numPr>
          <w:ilvl w:val="0"/>
          <w:numId w:val="3"/>
        </w:numPr>
        <w:tabs>
          <w:tab w:val="clear" w:pos="720"/>
          <w:tab w:val="num" w:pos="900"/>
        </w:tabs>
        <w:ind w:left="1440" w:hanging="720"/>
        <w:jc w:val="both"/>
        <w:rPr>
          <w:lang w:val="sr-Cyrl-CS"/>
        </w:rPr>
      </w:pPr>
      <w:r>
        <w:rPr>
          <w:lang w:val="sr-Cyrl-CS"/>
        </w:rPr>
        <w:t>не поступа</w:t>
      </w:r>
      <w:r w:rsidR="00C94950">
        <w:rPr>
          <w:lang w:val="sr-Cyrl-CS"/>
        </w:rPr>
        <w:t xml:space="preserve"> у складу са одредбама члана 160</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не поступа</w:t>
      </w:r>
      <w:r w:rsidR="00676870">
        <w:rPr>
          <w:lang w:val="sr-Cyrl-CS"/>
        </w:rPr>
        <w:t xml:space="preserve"> у складу са одредбама члана 162</w:t>
      </w:r>
      <w:r>
        <w:rPr>
          <w:lang w:val="sr-Cyrl-CS"/>
        </w:rPr>
        <w:t xml:space="preserve">, </w:t>
      </w:r>
    </w:p>
    <w:p w:rsidR="00C201F6" w:rsidRDefault="00C201F6" w:rsidP="00EF244F">
      <w:pPr>
        <w:numPr>
          <w:ilvl w:val="0"/>
          <w:numId w:val="3"/>
        </w:numPr>
        <w:tabs>
          <w:tab w:val="clear" w:pos="720"/>
          <w:tab w:val="num" w:pos="900"/>
        </w:tabs>
        <w:ind w:left="1440" w:hanging="720"/>
        <w:jc w:val="both"/>
        <w:rPr>
          <w:lang w:val="sr-Cyrl-CS"/>
        </w:rPr>
      </w:pPr>
      <w:r>
        <w:rPr>
          <w:lang w:val="sr-Cyrl-CS"/>
        </w:rPr>
        <w:t>пост</w:t>
      </w:r>
      <w:r w:rsidR="00676870">
        <w:rPr>
          <w:lang w:val="sr-Cyrl-CS"/>
        </w:rPr>
        <w:t>упа противно одредбама члана 163, 164, 165, 166</w:t>
      </w:r>
      <w:r>
        <w:rPr>
          <w:lang w:val="sr-Cyrl-CS"/>
        </w:rPr>
        <w:t xml:space="preserve">, </w:t>
      </w:r>
    </w:p>
    <w:p w:rsidR="00C201F6" w:rsidRDefault="00C201F6" w:rsidP="00EF244F">
      <w:pPr>
        <w:numPr>
          <w:ilvl w:val="0"/>
          <w:numId w:val="3"/>
        </w:numPr>
        <w:tabs>
          <w:tab w:val="clear" w:pos="720"/>
          <w:tab w:val="num" w:pos="900"/>
        </w:tabs>
        <w:ind w:left="1440" w:hanging="720"/>
        <w:jc w:val="both"/>
        <w:rPr>
          <w:lang w:val="sr-Cyrl-CS"/>
        </w:rPr>
      </w:pPr>
      <w:r>
        <w:rPr>
          <w:lang w:val="sr-Cyrl-CS"/>
        </w:rPr>
        <w:t>поставља тенду и клима уре</w:t>
      </w:r>
      <w:r w:rsidR="002B1EC9">
        <w:rPr>
          <w:lang w:val="sr-Cyrl-CS"/>
        </w:rPr>
        <w:t>ђај противно одредбама члана 167, 168</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поставља рекламне ознаке</w:t>
      </w:r>
      <w:r w:rsidR="002B1EC9">
        <w:rPr>
          <w:lang w:val="sr-Cyrl-CS"/>
        </w:rPr>
        <w:t xml:space="preserve"> и др. противно одребама чл. 169, 170, 171</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по</w:t>
      </w:r>
      <w:r w:rsidR="002B1EC9">
        <w:rPr>
          <w:lang w:val="sr-Cyrl-CS"/>
        </w:rPr>
        <w:t>ступа противно одредбама чл. 172</w:t>
      </w:r>
      <w:r>
        <w:rPr>
          <w:lang w:val="sr-Cyrl-CS"/>
        </w:rPr>
        <w:t xml:space="preserve">, </w:t>
      </w:r>
    </w:p>
    <w:p w:rsidR="00C201F6" w:rsidRDefault="00C201F6" w:rsidP="00EF244F">
      <w:pPr>
        <w:numPr>
          <w:ilvl w:val="0"/>
          <w:numId w:val="3"/>
        </w:numPr>
        <w:tabs>
          <w:tab w:val="clear" w:pos="720"/>
          <w:tab w:val="num" w:pos="900"/>
        </w:tabs>
        <w:ind w:left="1440" w:hanging="720"/>
        <w:jc w:val="both"/>
        <w:rPr>
          <w:lang w:val="sr-Cyrl-CS"/>
        </w:rPr>
      </w:pPr>
      <w:r>
        <w:rPr>
          <w:lang w:val="sr-Cyrl-CS"/>
        </w:rPr>
        <w:t>поступа</w:t>
      </w:r>
      <w:r w:rsidR="002B1EC9">
        <w:rPr>
          <w:lang w:val="sr-Cyrl-CS"/>
        </w:rPr>
        <w:t xml:space="preserve"> противно забранама из члана 173, 174</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по</w:t>
      </w:r>
      <w:r w:rsidR="002B1EC9">
        <w:rPr>
          <w:lang w:val="sr-Cyrl-CS"/>
        </w:rPr>
        <w:t>ступа противно одредбама чл. 175</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поступа противно о</w:t>
      </w:r>
      <w:r w:rsidR="002B1EC9">
        <w:rPr>
          <w:lang w:val="sr-Cyrl-CS"/>
        </w:rPr>
        <w:t>дредбама чл. 176 и 177</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по</w:t>
      </w:r>
      <w:r w:rsidR="002B1EC9">
        <w:rPr>
          <w:lang w:val="sr-Cyrl-CS"/>
        </w:rPr>
        <w:t>ступа противно одредбама чл. 178 и 179</w:t>
      </w:r>
      <w:r>
        <w:rPr>
          <w:lang w:val="sr-Cyrl-CS"/>
        </w:rPr>
        <w:t>,</w:t>
      </w:r>
    </w:p>
    <w:p w:rsidR="00C201F6" w:rsidRDefault="00C201F6" w:rsidP="00EF244F">
      <w:pPr>
        <w:numPr>
          <w:ilvl w:val="0"/>
          <w:numId w:val="3"/>
        </w:numPr>
        <w:tabs>
          <w:tab w:val="clear" w:pos="720"/>
          <w:tab w:val="num" w:pos="900"/>
        </w:tabs>
        <w:ind w:left="1440" w:hanging="720"/>
        <w:jc w:val="both"/>
        <w:rPr>
          <w:lang w:val="sr-Cyrl-CS"/>
        </w:rPr>
      </w:pPr>
      <w:r>
        <w:rPr>
          <w:lang w:val="sr-Cyrl-CS"/>
        </w:rPr>
        <w:t>не уклања и односи снег, лед у ск</w:t>
      </w:r>
      <w:r w:rsidR="002B1EC9">
        <w:rPr>
          <w:lang w:val="sr-Cyrl-CS"/>
        </w:rPr>
        <w:t xml:space="preserve">ладу са одредбама чл. </w:t>
      </w:r>
      <w:r>
        <w:rPr>
          <w:lang w:val="sr-Cyrl-CS"/>
        </w:rPr>
        <w:t>180, 181,</w:t>
      </w:r>
      <w:r w:rsidR="002B1EC9">
        <w:rPr>
          <w:lang w:val="sr-Cyrl-CS"/>
        </w:rPr>
        <w:t xml:space="preserve"> 182,</w:t>
      </w:r>
    </w:p>
    <w:p w:rsidR="00C201F6" w:rsidRDefault="00C201F6" w:rsidP="00EF244F">
      <w:pPr>
        <w:numPr>
          <w:ilvl w:val="0"/>
          <w:numId w:val="3"/>
        </w:numPr>
        <w:tabs>
          <w:tab w:val="clear" w:pos="720"/>
          <w:tab w:val="num" w:pos="900"/>
        </w:tabs>
        <w:ind w:left="1440" w:hanging="720"/>
        <w:jc w:val="both"/>
        <w:rPr>
          <w:lang w:val="sr-Cyrl-CS"/>
        </w:rPr>
      </w:pPr>
      <w:r>
        <w:rPr>
          <w:lang w:val="sr-Cyrl-CS"/>
        </w:rPr>
        <w:t>држи живот</w:t>
      </w:r>
      <w:r w:rsidR="002B1EC9">
        <w:rPr>
          <w:lang w:val="sr-Cyrl-CS"/>
        </w:rPr>
        <w:t>иње противно одредбама члана 183,</w:t>
      </w:r>
    </w:p>
    <w:p w:rsidR="00C201F6" w:rsidRDefault="00C201F6" w:rsidP="00EF244F">
      <w:pPr>
        <w:numPr>
          <w:ilvl w:val="0"/>
          <w:numId w:val="3"/>
        </w:numPr>
        <w:tabs>
          <w:tab w:val="clear" w:pos="720"/>
          <w:tab w:val="num" w:pos="900"/>
        </w:tabs>
        <w:ind w:left="1440" w:hanging="720"/>
        <w:jc w:val="both"/>
        <w:rPr>
          <w:lang w:val="sr-Cyrl-CS"/>
        </w:rPr>
      </w:pPr>
      <w:r>
        <w:rPr>
          <w:lang w:val="sr-Cyrl-CS"/>
        </w:rPr>
        <w:t>пост</w:t>
      </w:r>
      <w:r w:rsidR="002B1EC9">
        <w:rPr>
          <w:lang w:val="sr-Cyrl-CS"/>
        </w:rPr>
        <w:t xml:space="preserve">упа противно одредбама чл. </w:t>
      </w:r>
      <w:r>
        <w:rPr>
          <w:lang w:val="sr-Cyrl-CS"/>
        </w:rPr>
        <w:t xml:space="preserve">184, 185, </w:t>
      </w:r>
      <w:r w:rsidR="002B1EC9">
        <w:rPr>
          <w:lang w:val="sr-Cyrl-CS"/>
        </w:rPr>
        <w:t>186,</w:t>
      </w:r>
    </w:p>
    <w:p w:rsidR="00C201F6" w:rsidRDefault="00C201F6" w:rsidP="00EF244F">
      <w:pPr>
        <w:numPr>
          <w:ilvl w:val="0"/>
          <w:numId w:val="3"/>
        </w:numPr>
        <w:tabs>
          <w:tab w:val="clear" w:pos="720"/>
          <w:tab w:val="num" w:pos="900"/>
        </w:tabs>
        <w:ind w:left="1440" w:hanging="720"/>
        <w:jc w:val="both"/>
        <w:rPr>
          <w:lang w:val="sr-Cyrl-CS"/>
        </w:rPr>
      </w:pPr>
      <w:r>
        <w:rPr>
          <w:lang w:val="sr-Cyrl-CS"/>
        </w:rPr>
        <w:t>држи и чува животиње прот</w:t>
      </w:r>
      <w:r w:rsidR="002B1EC9">
        <w:rPr>
          <w:lang w:val="sr-Cyrl-CS"/>
        </w:rPr>
        <w:t>ивно одредбама члана</w:t>
      </w:r>
      <w:r>
        <w:rPr>
          <w:lang w:val="sr-Cyrl-CS"/>
        </w:rPr>
        <w:t xml:space="preserve"> 187, </w:t>
      </w:r>
      <w:r w:rsidR="002B1EC9">
        <w:rPr>
          <w:lang w:val="sr-Cyrl-CS"/>
        </w:rPr>
        <w:t>188,</w:t>
      </w:r>
    </w:p>
    <w:p w:rsidR="00C201F6" w:rsidRPr="00916089" w:rsidRDefault="00C201F6" w:rsidP="00EF244F">
      <w:pPr>
        <w:numPr>
          <w:ilvl w:val="0"/>
          <w:numId w:val="3"/>
        </w:numPr>
        <w:tabs>
          <w:tab w:val="clear" w:pos="720"/>
          <w:tab w:val="num" w:pos="900"/>
        </w:tabs>
        <w:ind w:left="1440" w:hanging="720"/>
        <w:jc w:val="both"/>
        <w:rPr>
          <w:lang w:val="sr-Cyrl-CS"/>
        </w:rPr>
      </w:pPr>
      <w:r>
        <w:rPr>
          <w:lang w:val="sr-Cyrl-CS"/>
        </w:rPr>
        <w:t>пос</w:t>
      </w:r>
      <w:r w:rsidR="002B1EC9">
        <w:rPr>
          <w:lang w:val="sr-Cyrl-CS"/>
        </w:rPr>
        <w:t>тупа противно одредбама чл.</w:t>
      </w:r>
      <w:r>
        <w:rPr>
          <w:lang w:val="sr-Cyrl-CS"/>
        </w:rPr>
        <w:t xml:space="preserve"> 189,</w:t>
      </w:r>
      <w:r w:rsidR="002B1EC9">
        <w:rPr>
          <w:lang w:val="sr-Cyrl-CS"/>
        </w:rPr>
        <w:t xml:space="preserve"> 190,</w:t>
      </w:r>
    </w:p>
    <w:p w:rsidR="00916089" w:rsidRPr="0015422B" w:rsidRDefault="002B1EC9" w:rsidP="00EF244F">
      <w:pPr>
        <w:numPr>
          <w:ilvl w:val="0"/>
          <w:numId w:val="3"/>
        </w:numPr>
        <w:tabs>
          <w:tab w:val="clear" w:pos="720"/>
          <w:tab w:val="num" w:pos="900"/>
        </w:tabs>
        <w:ind w:left="1440" w:hanging="720"/>
        <w:jc w:val="both"/>
        <w:rPr>
          <w:lang w:val="sr-Cyrl-CS"/>
        </w:rPr>
      </w:pPr>
      <w:r>
        <w:rPr>
          <w:lang w:val="sr-Cyrl-CS"/>
        </w:rPr>
        <w:t>н</w:t>
      </w:r>
      <w:r w:rsidR="00916089" w:rsidRPr="0015422B">
        <w:rPr>
          <w:lang w:val="sr-Cyrl-CS"/>
        </w:rPr>
        <w:t xml:space="preserve">е поступа у складу са одредбама члана  </w:t>
      </w:r>
      <w:r>
        <w:t>205</w:t>
      </w:r>
      <w:r w:rsidR="00A82136" w:rsidRPr="0015422B">
        <w:t>,</w:t>
      </w:r>
    </w:p>
    <w:p w:rsidR="00916089" w:rsidRPr="0015422B" w:rsidRDefault="002B1EC9" w:rsidP="00EF244F">
      <w:pPr>
        <w:numPr>
          <w:ilvl w:val="0"/>
          <w:numId w:val="3"/>
        </w:numPr>
        <w:tabs>
          <w:tab w:val="clear" w:pos="720"/>
          <w:tab w:val="num" w:pos="900"/>
        </w:tabs>
        <w:ind w:left="1440" w:hanging="720"/>
        <w:jc w:val="both"/>
        <w:rPr>
          <w:lang w:val="sr-Cyrl-CS"/>
        </w:rPr>
      </w:pPr>
      <w:r>
        <w:t>п</w:t>
      </w:r>
      <w:r w:rsidR="00E15B2C" w:rsidRPr="0015422B">
        <w:t>оступа супротно одредбама чл.</w:t>
      </w:r>
      <w:r>
        <w:t xml:space="preserve"> </w:t>
      </w:r>
      <w:r w:rsidR="00E15B2C" w:rsidRPr="0015422B">
        <w:t>20</w:t>
      </w:r>
      <w:r>
        <w:t>7</w:t>
      </w:r>
      <w:r w:rsidR="00A82136" w:rsidRPr="0015422B">
        <w:t>,</w:t>
      </w:r>
      <w:r w:rsidR="00916089" w:rsidRPr="0015422B">
        <w:rPr>
          <w:lang w:val="sr-Cyrl-CS"/>
        </w:rPr>
        <w:t xml:space="preserve"> </w:t>
      </w:r>
    </w:p>
    <w:p w:rsidR="00E15B2C" w:rsidRPr="00D64A08" w:rsidRDefault="00916089" w:rsidP="00EF244F">
      <w:pPr>
        <w:numPr>
          <w:ilvl w:val="0"/>
          <w:numId w:val="3"/>
        </w:numPr>
        <w:tabs>
          <w:tab w:val="clear" w:pos="720"/>
          <w:tab w:val="num" w:pos="900"/>
        </w:tabs>
        <w:ind w:left="1440" w:hanging="720"/>
        <w:jc w:val="both"/>
        <w:rPr>
          <w:lang w:val="sr-Cyrl-CS"/>
        </w:rPr>
      </w:pPr>
      <w:r>
        <w:rPr>
          <w:lang w:val="sr-Cyrl-CS"/>
        </w:rPr>
        <w:t xml:space="preserve">не поступа у складу са одредбама члана </w:t>
      </w:r>
      <w:r w:rsidRPr="00D51547">
        <w:rPr>
          <w:lang w:val="sr-Cyrl-CS"/>
        </w:rPr>
        <w:t>2</w:t>
      </w:r>
      <w:r w:rsidR="002B1EC9">
        <w:rPr>
          <w:lang w:val="ru-RU"/>
        </w:rPr>
        <w:t>11</w:t>
      </w:r>
      <w:r w:rsidR="002B1EC9">
        <w:t>.</w:t>
      </w:r>
    </w:p>
    <w:p w:rsidR="00C201F6" w:rsidRPr="003F2404" w:rsidRDefault="00C201F6" w:rsidP="00EF244F">
      <w:pPr>
        <w:tabs>
          <w:tab w:val="left" w:pos="851"/>
        </w:tabs>
        <w:ind w:left="720" w:hanging="360"/>
        <w:jc w:val="both"/>
        <w:rPr>
          <w:lang w:val="sr-Cyrl-CS"/>
        </w:rPr>
      </w:pPr>
    </w:p>
    <w:p w:rsidR="00C201F6" w:rsidRPr="007F67B4" w:rsidRDefault="00C201F6" w:rsidP="007F67B4">
      <w:pPr>
        <w:ind w:left="2844" w:firstLine="696"/>
        <w:rPr>
          <w:b/>
          <w:bCs/>
        </w:rPr>
      </w:pPr>
      <w:r w:rsidRPr="00D4229D">
        <w:rPr>
          <w:b/>
          <w:bCs/>
          <w:lang w:val="sr-Cyrl-CS"/>
        </w:rPr>
        <w:t>Члан 21</w:t>
      </w:r>
      <w:r w:rsidR="00D8067F">
        <w:rPr>
          <w:b/>
          <w:bCs/>
        </w:rPr>
        <w:t>6.</w:t>
      </w:r>
    </w:p>
    <w:p w:rsidR="00C201F6" w:rsidRPr="003F2404" w:rsidRDefault="00C201F6" w:rsidP="00EF244F">
      <w:pPr>
        <w:ind w:firstLine="540"/>
        <w:jc w:val="both"/>
        <w:rPr>
          <w:lang w:val="sr-Cyrl-CS"/>
        </w:rPr>
      </w:pPr>
      <w:r w:rsidRPr="003F2404">
        <w:rPr>
          <w:lang w:val="sr-Cyrl-CS"/>
        </w:rPr>
        <w:t xml:space="preserve">Новчаном казном у износу </w:t>
      </w:r>
      <w:r w:rsidR="00D8067F">
        <w:rPr>
          <w:lang w:val="sr-Cyrl-CS"/>
        </w:rPr>
        <w:t>од 15.000</w:t>
      </w:r>
      <w:r w:rsidRPr="003F2404">
        <w:rPr>
          <w:lang w:val="sr-Cyrl-CS"/>
        </w:rPr>
        <w:t xml:space="preserve"> динара казниће се за прекршај физичко лице ако</w:t>
      </w:r>
      <w:r w:rsidRPr="003F2404">
        <w:rPr>
          <w:lang w:val="ru-RU"/>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н</w:t>
      </w:r>
      <w:r w:rsidRPr="003F2404">
        <w:rPr>
          <w:lang w:val="sr-Cyrl-CS"/>
        </w:rPr>
        <w:t>е поступа у складу са одредбама чл</w:t>
      </w:r>
      <w:r w:rsidR="00D8067F">
        <w:rPr>
          <w:lang w:val="sr-Cyrl-CS"/>
        </w:rPr>
        <w:t>.</w:t>
      </w:r>
      <w:r w:rsidRPr="003F2404">
        <w:rPr>
          <w:lang w:val="sr-Cyrl-CS"/>
        </w:rPr>
        <w:t xml:space="preserve"> </w:t>
      </w:r>
      <w:r w:rsidR="001F3590" w:rsidRPr="0015422B">
        <w:rPr>
          <w:bCs/>
        </w:rPr>
        <w:t>16,</w:t>
      </w:r>
      <w:r w:rsidR="001F3590">
        <w:t xml:space="preserve"> </w:t>
      </w:r>
      <w:r w:rsidR="00E202ED">
        <w:t xml:space="preserve">24, </w:t>
      </w:r>
      <w:r>
        <w:rPr>
          <w:lang w:val="sr-Cyrl-CS"/>
        </w:rPr>
        <w:t>25 и 26,</w:t>
      </w:r>
    </w:p>
    <w:p w:rsidR="00C201F6" w:rsidRPr="003F2404" w:rsidRDefault="00C201F6" w:rsidP="00EF244F">
      <w:pPr>
        <w:numPr>
          <w:ilvl w:val="0"/>
          <w:numId w:val="4"/>
        </w:numPr>
        <w:tabs>
          <w:tab w:val="clear" w:pos="720"/>
          <w:tab w:val="num" w:pos="1440"/>
        </w:tabs>
        <w:ind w:left="1440" w:hanging="720"/>
        <w:jc w:val="both"/>
        <w:rPr>
          <w:lang w:val="sr-Cyrl-CS"/>
        </w:rPr>
      </w:pPr>
      <w:r>
        <w:rPr>
          <w:lang w:val="sr-Cyrl-CS"/>
        </w:rPr>
        <w:t xml:space="preserve">корисник комуналне услуге поступа противно </w:t>
      </w:r>
      <w:r w:rsidRPr="003F2404">
        <w:rPr>
          <w:lang w:val="sr-Cyrl-CS"/>
        </w:rPr>
        <w:t>одредбама чл.</w:t>
      </w:r>
      <w:r>
        <w:rPr>
          <w:lang w:val="sr-Cyrl-CS"/>
        </w:rPr>
        <w:t>32,</w:t>
      </w:r>
    </w:p>
    <w:p w:rsidR="00C201F6" w:rsidRDefault="00C201F6" w:rsidP="00EF244F">
      <w:pPr>
        <w:numPr>
          <w:ilvl w:val="0"/>
          <w:numId w:val="4"/>
        </w:numPr>
        <w:tabs>
          <w:tab w:val="clear" w:pos="720"/>
          <w:tab w:val="num" w:pos="1440"/>
        </w:tabs>
        <w:ind w:left="1440" w:hanging="720"/>
        <w:jc w:val="both"/>
        <w:rPr>
          <w:lang w:val="sr-Cyrl-CS"/>
        </w:rPr>
      </w:pPr>
      <w:r>
        <w:rPr>
          <w:lang w:val="sr-Cyrl-CS"/>
        </w:rPr>
        <w:t>нови корисник услуге поступа противно</w:t>
      </w:r>
      <w:r w:rsidRPr="003F2404">
        <w:rPr>
          <w:lang w:val="sr-Cyrl-CS"/>
        </w:rPr>
        <w:t xml:space="preserve"> одредбама чл.</w:t>
      </w:r>
      <w:r>
        <w:rPr>
          <w:lang w:val="sr-Cyrl-CS"/>
        </w:rPr>
        <w:t>37,</w:t>
      </w:r>
    </w:p>
    <w:p w:rsidR="00C201F6" w:rsidRDefault="00C201F6" w:rsidP="00EF244F">
      <w:pPr>
        <w:numPr>
          <w:ilvl w:val="0"/>
          <w:numId w:val="4"/>
        </w:numPr>
        <w:tabs>
          <w:tab w:val="clear" w:pos="720"/>
          <w:tab w:val="num" w:pos="1440"/>
        </w:tabs>
        <w:ind w:left="1440" w:hanging="720"/>
        <w:jc w:val="both"/>
        <w:rPr>
          <w:lang w:val="sr-Cyrl-CS"/>
        </w:rPr>
      </w:pPr>
      <w:r>
        <w:rPr>
          <w:lang w:val="sr-Cyrl-CS"/>
        </w:rPr>
        <w:t xml:space="preserve">корисник услуге не омогући приступ водомеру </w:t>
      </w:r>
      <w:r w:rsidRPr="003F2404">
        <w:rPr>
          <w:lang w:val="sr-Cyrl-CS"/>
        </w:rPr>
        <w:t>у складу са одредбама чл</w:t>
      </w:r>
      <w:r w:rsidR="00D8067F">
        <w:rPr>
          <w:lang w:val="sr-Cyrl-CS"/>
        </w:rPr>
        <w:t>.</w:t>
      </w:r>
      <w:r>
        <w:rPr>
          <w:lang w:val="sr-Cyrl-CS"/>
        </w:rPr>
        <w:t xml:space="preserve"> 40, </w:t>
      </w:r>
    </w:p>
    <w:p w:rsidR="00C201F6" w:rsidRDefault="00C201F6" w:rsidP="00EF244F">
      <w:pPr>
        <w:numPr>
          <w:ilvl w:val="0"/>
          <w:numId w:val="4"/>
        </w:numPr>
        <w:tabs>
          <w:tab w:val="clear" w:pos="720"/>
          <w:tab w:val="num" w:pos="1440"/>
        </w:tabs>
        <w:ind w:left="1440" w:hanging="720"/>
        <w:jc w:val="both"/>
        <w:rPr>
          <w:lang w:val="sr-Cyrl-CS"/>
        </w:rPr>
      </w:pPr>
      <w:r>
        <w:rPr>
          <w:lang w:val="sr-Cyrl-CS"/>
        </w:rPr>
        <w:t xml:space="preserve">корисник услуге </w:t>
      </w:r>
      <w:r w:rsidRPr="003F2404">
        <w:rPr>
          <w:lang w:val="sr-Cyrl-CS"/>
        </w:rPr>
        <w:t xml:space="preserve">поступа </w:t>
      </w:r>
      <w:r>
        <w:rPr>
          <w:lang w:val="sr-Cyrl-CS"/>
        </w:rPr>
        <w:t>противно</w:t>
      </w:r>
      <w:r w:rsidRPr="003F2404">
        <w:rPr>
          <w:lang w:val="sr-Cyrl-CS"/>
        </w:rPr>
        <w:t xml:space="preserve"> одредбама чл</w:t>
      </w:r>
      <w:r>
        <w:rPr>
          <w:lang w:val="sr-Cyrl-CS"/>
        </w:rPr>
        <w:t xml:space="preserve"> 42,</w:t>
      </w:r>
    </w:p>
    <w:p w:rsidR="00C201F6" w:rsidRDefault="00C201F6" w:rsidP="00EF244F">
      <w:pPr>
        <w:numPr>
          <w:ilvl w:val="0"/>
          <w:numId w:val="4"/>
        </w:numPr>
        <w:tabs>
          <w:tab w:val="clear" w:pos="720"/>
          <w:tab w:val="num" w:pos="1440"/>
        </w:tabs>
        <w:ind w:left="1440" w:hanging="720"/>
        <w:jc w:val="both"/>
        <w:rPr>
          <w:lang w:val="sr-Cyrl-CS"/>
        </w:rPr>
      </w:pPr>
      <w:r>
        <w:rPr>
          <w:lang w:val="sr-Cyrl-CS"/>
        </w:rPr>
        <w:t xml:space="preserve">инвеститор не поступи у </w:t>
      </w:r>
      <w:r w:rsidRPr="003F2404">
        <w:rPr>
          <w:lang w:val="sr-Cyrl-CS"/>
        </w:rPr>
        <w:t xml:space="preserve"> складу са одредбама чл</w:t>
      </w:r>
      <w:r>
        <w:rPr>
          <w:lang w:val="sr-Cyrl-CS"/>
        </w:rPr>
        <w:t xml:space="preserve"> 45</w:t>
      </w:r>
      <w:r w:rsidR="00D8067F">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поступа противно одредбама чл. 50,</w:t>
      </w:r>
    </w:p>
    <w:p w:rsidR="00C201F6" w:rsidRDefault="00C201F6" w:rsidP="00EF244F">
      <w:pPr>
        <w:numPr>
          <w:ilvl w:val="0"/>
          <w:numId w:val="4"/>
        </w:numPr>
        <w:tabs>
          <w:tab w:val="clear" w:pos="720"/>
          <w:tab w:val="num" w:pos="1440"/>
        </w:tabs>
        <w:ind w:left="1440" w:hanging="720"/>
        <w:jc w:val="both"/>
        <w:rPr>
          <w:lang w:val="sr-Cyrl-CS"/>
        </w:rPr>
      </w:pPr>
      <w:r>
        <w:rPr>
          <w:lang w:val="sr-Cyrl-CS"/>
        </w:rPr>
        <w:t>поступа противно одредбама чл.  56, 57,</w:t>
      </w:r>
    </w:p>
    <w:p w:rsidR="00C201F6" w:rsidRDefault="00C201F6" w:rsidP="00EF244F">
      <w:pPr>
        <w:numPr>
          <w:ilvl w:val="0"/>
          <w:numId w:val="4"/>
        </w:numPr>
        <w:tabs>
          <w:tab w:val="clear" w:pos="720"/>
          <w:tab w:val="num" w:pos="1440"/>
        </w:tabs>
        <w:ind w:left="1440" w:hanging="720"/>
        <w:jc w:val="both"/>
        <w:rPr>
          <w:lang w:val="sr-Cyrl-CS"/>
        </w:rPr>
      </w:pPr>
      <w:r>
        <w:rPr>
          <w:lang w:val="sr-Cyrl-CS"/>
        </w:rPr>
        <w:t>се прикључи на водоводну мрежу супротно одредби из чл. 60</w:t>
      </w:r>
      <w:r w:rsidR="00D8067F">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поступа у складу са одредбама из чл. 61</w:t>
      </w:r>
      <w:r w:rsidR="00D8067F">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се не придржава мера у складу са одредбама чл. 69</w:t>
      </w:r>
      <w:r w:rsidR="00D8067F">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lastRenderedPageBreak/>
        <w:t>поступа противно одредбама чл. 70,</w:t>
      </w:r>
    </w:p>
    <w:p w:rsidR="00C201F6" w:rsidRDefault="00C201F6" w:rsidP="00EF244F">
      <w:pPr>
        <w:numPr>
          <w:ilvl w:val="0"/>
          <w:numId w:val="4"/>
        </w:numPr>
        <w:tabs>
          <w:tab w:val="clear" w:pos="720"/>
          <w:tab w:val="num" w:pos="1440"/>
        </w:tabs>
        <w:ind w:left="1440" w:hanging="720"/>
        <w:jc w:val="both"/>
        <w:rPr>
          <w:lang w:val="sr-Cyrl-CS"/>
        </w:rPr>
      </w:pPr>
      <w:r>
        <w:rPr>
          <w:lang w:val="sr-Cyrl-CS"/>
        </w:rPr>
        <w:t>поступа противно одредбама чл. 76</w:t>
      </w:r>
      <w:r w:rsidR="00D8067F">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поступа противно одредбама чл. 78, 79</w:t>
      </w:r>
      <w:r w:rsidR="00D8067F">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поступа противно одредбама чл. 80,</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поступи у складу са одредбама чл. 84,</w:t>
      </w:r>
    </w:p>
    <w:p w:rsidR="00C201F6" w:rsidRDefault="00C201F6" w:rsidP="00EF244F">
      <w:pPr>
        <w:numPr>
          <w:ilvl w:val="0"/>
          <w:numId w:val="4"/>
        </w:numPr>
        <w:tabs>
          <w:tab w:val="clear" w:pos="720"/>
          <w:tab w:val="num" w:pos="1440"/>
        </w:tabs>
        <w:ind w:left="1440" w:hanging="720"/>
        <w:jc w:val="both"/>
        <w:rPr>
          <w:lang w:val="sr-Cyrl-CS"/>
        </w:rPr>
      </w:pPr>
      <w:r>
        <w:rPr>
          <w:lang w:val="sr-Cyrl-CS"/>
        </w:rPr>
        <w:t>користи систем јавне канализације као и сопствени пр</w:t>
      </w:r>
      <w:r w:rsidR="00D8067F">
        <w:rPr>
          <w:lang w:val="sr-Cyrl-CS"/>
        </w:rPr>
        <w:t>икључак противно одредбама чл 92,</w:t>
      </w:r>
    </w:p>
    <w:p w:rsidR="00C201F6" w:rsidRDefault="00C201F6" w:rsidP="00EF244F">
      <w:pPr>
        <w:numPr>
          <w:ilvl w:val="0"/>
          <w:numId w:val="4"/>
        </w:numPr>
        <w:tabs>
          <w:tab w:val="clear" w:pos="720"/>
          <w:tab w:val="num" w:pos="1440"/>
        </w:tabs>
        <w:ind w:left="1440" w:hanging="720"/>
        <w:jc w:val="both"/>
        <w:rPr>
          <w:lang w:val="sr-Cyrl-CS"/>
        </w:rPr>
      </w:pPr>
      <w:r>
        <w:rPr>
          <w:lang w:val="sr-Cyrl-CS"/>
        </w:rPr>
        <w:t>поступа противно одредбама чл.</w:t>
      </w:r>
      <w:r w:rsidR="00D8067F">
        <w:rPr>
          <w:lang w:val="sr-Cyrl-CS"/>
        </w:rPr>
        <w:t xml:space="preserve"> 94,</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w:t>
      </w:r>
      <w:r w:rsidR="00D8067F">
        <w:rPr>
          <w:lang w:val="sr-Cyrl-CS"/>
        </w:rPr>
        <w:t>упи у складу са одредбама чл. 95</w:t>
      </w:r>
      <w:r>
        <w:rPr>
          <w:lang w:val="sr-Cyrl-CS"/>
        </w:rPr>
        <w:t>,</w:t>
      </w:r>
      <w:r w:rsidR="00D8067F">
        <w:t xml:space="preserve"> 96,</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посту</w:t>
      </w:r>
      <w:r w:rsidR="00D8067F">
        <w:rPr>
          <w:lang w:val="sr-Cyrl-CS"/>
        </w:rPr>
        <w:t xml:space="preserve">пи у складу са одредбама чл. 104, </w:t>
      </w:r>
    </w:p>
    <w:p w:rsidR="00C201F6" w:rsidRDefault="00C201F6" w:rsidP="00EF244F">
      <w:pPr>
        <w:numPr>
          <w:ilvl w:val="0"/>
          <w:numId w:val="4"/>
        </w:numPr>
        <w:tabs>
          <w:tab w:val="clear" w:pos="720"/>
          <w:tab w:val="num" w:pos="1440"/>
        </w:tabs>
        <w:ind w:left="1440" w:hanging="720"/>
        <w:jc w:val="both"/>
        <w:rPr>
          <w:lang w:val="sr-Cyrl-CS"/>
        </w:rPr>
      </w:pPr>
      <w:r>
        <w:rPr>
          <w:lang w:val="sr-Cyrl-CS"/>
        </w:rPr>
        <w:t xml:space="preserve">не поступи у </w:t>
      </w:r>
      <w:r w:rsidR="00D8067F">
        <w:rPr>
          <w:lang w:val="sr-Cyrl-CS"/>
        </w:rPr>
        <w:t>складу са одредбама чл. 107</w:t>
      </w:r>
      <w:r>
        <w:rPr>
          <w:lang w:val="sr-Cyrl-CS"/>
        </w:rPr>
        <w:t>,</w:t>
      </w:r>
    </w:p>
    <w:p w:rsidR="00C201F6" w:rsidRPr="00FD692B" w:rsidRDefault="00C201F6" w:rsidP="00EF244F">
      <w:pPr>
        <w:numPr>
          <w:ilvl w:val="0"/>
          <w:numId w:val="4"/>
        </w:numPr>
        <w:tabs>
          <w:tab w:val="clear" w:pos="720"/>
          <w:tab w:val="num" w:pos="1440"/>
        </w:tabs>
        <w:ind w:left="1440" w:hanging="720"/>
        <w:jc w:val="both"/>
        <w:rPr>
          <w:lang w:val="sr-Cyrl-CS"/>
        </w:rPr>
      </w:pPr>
      <w:r>
        <w:rPr>
          <w:lang w:val="sr-Cyrl-CS"/>
        </w:rPr>
        <w:t>по</w:t>
      </w:r>
      <w:r w:rsidR="00D8067F">
        <w:rPr>
          <w:lang w:val="sr-Cyrl-CS"/>
        </w:rPr>
        <w:t>ступа противно одредбама чл. 108</w:t>
      </w:r>
      <w:r w:rsidRPr="00FD692B">
        <w:rPr>
          <w:lang w:val="sr-Cyrl-CS"/>
        </w:rPr>
        <w:t>,</w:t>
      </w:r>
      <w:r w:rsidRPr="00FD692B">
        <w:t xml:space="preserve"> или је његовом </w:t>
      </w:r>
      <w:r w:rsidR="00D8067F">
        <w:t>ствари учињен прекршај из чл.10</w:t>
      </w:r>
      <w:r w:rsidR="00D8067F">
        <w:rPr>
          <w:lang w:val="sr-Cyrl-CS"/>
        </w:rPr>
        <w:t>8</w:t>
      </w:r>
      <w:r w:rsidRPr="00FD692B">
        <w:t>. ове Одлуке</w:t>
      </w:r>
      <w:r w:rsidR="00D8067F">
        <w:rPr>
          <w:lang w:val="sr-Cyrl-CS"/>
        </w:rPr>
        <w:t>,</w:t>
      </w:r>
    </w:p>
    <w:p w:rsidR="00E91666" w:rsidRPr="00C15686" w:rsidRDefault="00D8067F" w:rsidP="00EF244F">
      <w:pPr>
        <w:numPr>
          <w:ilvl w:val="0"/>
          <w:numId w:val="4"/>
        </w:numPr>
        <w:tabs>
          <w:tab w:val="clear" w:pos="720"/>
          <w:tab w:val="num" w:pos="1440"/>
        </w:tabs>
        <w:ind w:left="1440" w:hanging="720"/>
        <w:jc w:val="both"/>
        <w:rPr>
          <w:color w:val="FF0000"/>
          <w:lang w:val="sr-Cyrl-CS"/>
        </w:rPr>
      </w:pPr>
      <w:r>
        <w:rPr>
          <w:lang w:val="sr-Cyrl-CS"/>
        </w:rPr>
        <w:t>н</w:t>
      </w:r>
      <w:r w:rsidR="00E91666" w:rsidRPr="003F2404">
        <w:rPr>
          <w:lang w:val="sr-Cyrl-CS"/>
        </w:rPr>
        <w:t xml:space="preserve">е поступа у складу са одредбама </w:t>
      </w:r>
      <w:r w:rsidR="00E91666">
        <w:rPr>
          <w:lang w:val="ru-RU"/>
        </w:rPr>
        <w:t xml:space="preserve">или поступа супротно одредбама </w:t>
      </w:r>
      <w:r w:rsidR="00E91666" w:rsidRPr="003F2404">
        <w:rPr>
          <w:lang w:val="sr-Cyrl-CS"/>
        </w:rPr>
        <w:t>чл</w:t>
      </w:r>
      <w:r>
        <w:rPr>
          <w:lang w:val="sr-Cyrl-CS"/>
        </w:rPr>
        <w:t xml:space="preserve">. </w:t>
      </w:r>
      <w:r w:rsidR="00E91666">
        <w:rPr>
          <w:lang w:val="sr-Cyrl-CS"/>
        </w:rPr>
        <w:t xml:space="preserve"> 109, 110</w:t>
      </w:r>
      <w:r w:rsidR="00A82136">
        <w:t>,</w:t>
      </w:r>
      <w:r>
        <w:t xml:space="preserve"> 111, 112,</w:t>
      </w:r>
    </w:p>
    <w:p w:rsidR="00C201F6" w:rsidRPr="00385284" w:rsidRDefault="00C201F6" w:rsidP="00EF244F">
      <w:pPr>
        <w:numPr>
          <w:ilvl w:val="0"/>
          <w:numId w:val="4"/>
        </w:numPr>
        <w:tabs>
          <w:tab w:val="clear" w:pos="720"/>
          <w:tab w:val="num" w:pos="1440"/>
        </w:tabs>
        <w:ind w:left="1440" w:hanging="720"/>
        <w:jc w:val="both"/>
        <w:rPr>
          <w:lang w:val="sr-Cyrl-CS"/>
        </w:rPr>
      </w:pPr>
      <w:r>
        <w:rPr>
          <w:lang w:val="sr-Cyrl-CS"/>
        </w:rPr>
        <w:t>пос</w:t>
      </w:r>
      <w:r w:rsidR="00D8067F">
        <w:rPr>
          <w:lang w:val="sr-Cyrl-CS"/>
        </w:rPr>
        <w:t>тупа противно одредбама чл.</w:t>
      </w:r>
      <w:r>
        <w:rPr>
          <w:lang w:val="sr-Cyrl-CS"/>
        </w:rPr>
        <w:t xml:space="preserve"> 116</w:t>
      </w:r>
      <w:r w:rsidR="007B1DA5">
        <w:t xml:space="preserve">, 117 </w:t>
      </w:r>
      <w:r w:rsidR="007B1DA5">
        <w:rPr>
          <w:lang w:val="sr-Cyrl-CS"/>
        </w:rPr>
        <w:t>,</w:t>
      </w:r>
      <w:r w:rsidR="009B6B0D">
        <w:t xml:space="preserve"> 118</w:t>
      </w:r>
      <w:r w:rsidR="00D8067F">
        <w:rPr>
          <w:lang w:val="sr-Cyrl-CS"/>
        </w:rPr>
        <w:t>, 119,</w:t>
      </w:r>
      <w:r w:rsidR="007B1DA5">
        <w:rPr>
          <w:lang w:val="sr-Cyrl-CS"/>
        </w:rPr>
        <w:t xml:space="preserve"> </w:t>
      </w:r>
      <w:r w:rsidR="00567D24">
        <w:rPr>
          <w:lang w:val="sr-Cyrl-CS"/>
        </w:rPr>
        <w:t xml:space="preserve"> </w:t>
      </w:r>
      <w:r w:rsidR="00D8067F">
        <w:rPr>
          <w:lang w:val="sr-Cyrl-CS"/>
        </w:rPr>
        <w:t>129,</w:t>
      </w:r>
    </w:p>
    <w:p w:rsidR="009B6B0D" w:rsidRPr="00BD54FD" w:rsidRDefault="00D8067F" w:rsidP="00EF244F">
      <w:pPr>
        <w:numPr>
          <w:ilvl w:val="0"/>
          <w:numId w:val="4"/>
        </w:numPr>
        <w:ind w:left="1440" w:hanging="720"/>
        <w:jc w:val="both"/>
        <w:rPr>
          <w:lang w:val="sr-Cyrl-CS"/>
        </w:rPr>
      </w:pPr>
      <w:r>
        <w:rPr>
          <w:lang w:val="sr-Cyrl-CS"/>
        </w:rPr>
        <w:t>н</w:t>
      </w:r>
      <w:r w:rsidR="009B6B0D">
        <w:rPr>
          <w:lang w:val="sr-Cyrl-CS"/>
        </w:rPr>
        <w:t>е уређује и не одржава јавне зелене површ</w:t>
      </w:r>
      <w:r>
        <w:rPr>
          <w:lang w:val="sr-Cyrl-CS"/>
        </w:rPr>
        <w:t>ине у складу са одредбама члана</w:t>
      </w:r>
      <w:r w:rsidR="009B6B0D">
        <w:rPr>
          <w:lang w:val="sr-Cyrl-CS"/>
        </w:rPr>
        <w:t xml:space="preserve"> </w:t>
      </w:r>
      <w:r w:rsidR="009B6B0D">
        <w:t>120</w:t>
      </w:r>
      <w:r w:rsidR="009B6B0D">
        <w:rPr>
          <w:lang w:val="sr-Cyrl-CS"/>
        </w:rPr>
        <w:t xml:space="preserve">, </w:t>
      </w:r>
      <w:r w:rsidR="009B6B0D">
        <w:t>121</w:t>
      </w:r>
      <w:r w:rsidR="009B6B0D">
        <w:rPr>
          <w:lang w:val="sr-Cyrl-CS"/>
        </w:rPr>
        <w:t xml:space="preserve">, </w:t>
      </w:r>
      <w:r w:rsidR="009B6B0D">
        <w:t>122</w:t>
      </w:r>
      <w:r w:rsidR="009B6B0D">
        <w:rPr>
          <w:lang w:val="sr-Cyrl-CS"/>
        </w:rPr>
        <w:t xml:space="preserve">, </w:t>
      </w:r>
      <w:r w:rsidR="009B6B0D">
        <w:t>123</w:t>
      </w:r>
      <w:r>
        <w:rPr>
          <w:lang w:val="sr-Cyrl-CS"/>
        </w:rPr>
        <w:t>,</w:t>
      </w:r>
      <w:r w:rsidR="009B6B0D">
        <w:rPr>
          <w:lang w:val="sr-Cyrl-CS"/>
        </w:rPr>
        <w:t xml:space="preserve"> </w:t>
      </w:r>
      <w:r w:rsidR="009B6B0D">
        <w:t>124</w:t>
      </w:r>
      <w:r>
        <w:t>, 125,</w:t>
      </w:r>
    </w:p>
    <w:p w:rsidR="009B6B0D" w:rsidRPr="009B6B0D" w:rsidRDefault="00D8067F" w:rsidP="00EF244F">
      <w:pPr>
        <w:numPr>
          <w:ilvl w:val="0"/>
          <w:numId w:val="4"/>
        </w:numPr>
        <w:ind w:left="1440" w:hanging="720"/>
        <w:jc w:val="both"/>
        <w:rPr>
          <w:lang w:val="sr-Cyrl-CS"/>
        </w:rPr>
      </w:pPr>
      <w:r>
        <w:rPr>
          <w:lang w:val="sr-Cyrl-CS"/>
        </w:rPr>
        <w:t>и</w:t>
      </w:r>
      <w:r w:rsidR="009B6B0D">
        <w:rPr>
          <w:lang w:val="sr-Cyrl-CS"/>
        </w:rPr>
        <w:t xml:space="preserve">звођење радова на јавним зеленим површинама противно одредбама чл. </w:t>
      </w:r>
      <w:r>
        <w:rPr>
          <w:lang w:val="sr-Cyrl-CS"/>
        </w:rPr>
        <w:t xml:space="preserve">127, </w:t>
      </w:r>
      <w:r>
        <w:t>128</w:t>
      </w:r>
      <w:r w:rsidR="009B6B0D">
        <w:rPr>
          <w:lang w:val="sr-Cyrl-CS"/>
        </w:rPr>
        <w:t xml:space="preserve">, </w:t>
      </w:r>
      <w:r>
        <w:t>129,</w:t>
      </w:r>
      <w:r w:rsidR="009B6B0D">
        <w:rPr>
          <w:lang w:val="sr-Cyrl-CS"/>
        </w:rPr>
        <w:t xml:space="preserve"> и </w:t>
      </w:r>
      <w:r>
        <w:t>130,</w:t>
      </w:r>
    </w:p>
    <w:p w:rsidR="00C201F6" w:rsidRDefault="00C201F6" w:rsidP="00EF244F">
      <w:pPr>
        <w:numPr>
          <w:ilvl w:val="0"/>
          <w:numId w:val="4"/>
        </w:numPr>
        <w:tabs>
          <w:tab w:val="clear" w:pos="720"/>
          <w:tab w:val="num" w:pos="1440"/>
        </w:tabs>
        <w:ind w:left="1440" w:hanging="720"/>
        <w:jc w:val="both"/>
        <w:rPr>
          <w:lang w:val="sr-Cyrl-CS"/>
        </w:rPr>
      </w:pPr>
      <w:r>
        <w:rPr>
          <w:lang w:val="sr-Cyrl-CS"/>
        </w:rPr>
        <w:t>по</w:t>
      </w:r>
      <w:r w:rsidR="00D8067F">
        <w:rPr>
          <w:lang w:val="sr-Cyrl-CS"/>
        </w:rPr>
        <w:t>ступа противно одредбама чл. 135</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поступи у скл</w:t>
      </w:r>
      <w:r w:rsidR="00D8067F">
        <w:rPr>
          <w:lang w:val="sr-Cyrl-CS"/>
        </w:rPr>
        <w:t>аду са одредбама чл. 139</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по</w:t>
      </w:r>
      <w:r w:rsidR="00D8067F">
        <w:rPr>
          <w:lang w:val="sr-Cyrl-CS"/>
        </w:rPr>
        <w:t>ступа противно одредбама чл. 140</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w:t>
      </w:r>
      <w:r w:rsidR="00D8067F">
        <w:rPr>
          <w:lang w:val="sr-Cyrl-CS"/>
        </w:rPr>
        <w:t>упи у складу са одредбама чл 141, 142,</w:t>
      </w:r>
    </w:p>
    <w:p w:rsidR="00C201F6" w:rsidRDefault="00C201F6" w:rsidP="00EF244F">
      <w:pPr>
        <w:numPr>
          <w:ilvl w:val="0"/>
          <w:numId w:val="4"/>
        </w:numPr>
        <w:tabs>
          <w:tab w:val="clear" w:pos="720"/>
          <w:tab w:val="num" w:pos="1440"/>
        </w:tabs>
        <w:ind w:left="1440" w:hanging="720"/>
        <w:jc w:val="both"/>
        <w:rPr>
          <w:lang w:val="sr-Cyrl-CS"/>
        </w:rPr>
      </w:pPr>
      <w:r>
        <w:rPr>
          <w:lang w:val="sr-Cyrl-CS"/>
        </w:rPr>
        <w:t>по</w:t>
      </w:r>
      <w:r w:rsidR="007F67B4">
        <w:rPr>
          <w:lang w:val="sr-Cyrl-CS"/>
        </w:rPr>
        <w:t>ступа противно одредбама чл. 143, 144,</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посту</w:t>
      </w:r>
      <w:r w:rsidR="007F67B4">
        <w:rPr>
          <w:lang w:val="sr-Cyrl-CS"/>
        </w:rPr>
        <w:t>пи у складу са одредбама чл. 145</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посту</w:t>
      </w:r>
      <w:r w:rsidR="007F67B4">
        <w:rPr>
          <w:lang w:val="sr-Cyrl-CS"/>
        </w:rPr>
        <w:t>пи у складу са одредбама чл. 146,</w:t>
      </w:r>
    </w:p>
    <w:p w:rsidR="00C201F6" w:rsidRDefault="00C201F6" w:rsidP="00EF244F">
      <w:pPr>
        <w:numPr>
          <w:ilvl w:val="0"/>
          <w:numId w:val="4"/>
        </w:numPr>
        <w:tabs>
          <w:tab w:val="clear" w:pos="720"/>
          <w:tab w:val="num" w:pos="1440"/>
        </w:tabs>
        <w:ind w:left="1440" w:hanging="720"/>
        <w:jc w:val="both"/>
        <w:rPr>
          <w:lang w:val="sr-Cyrl-CS"/>
        </w:rPr>
      </w:pPr>
      <w:r>
        <w:rPr>
          <w:lang w:val="sr-Cyrl-CS"/>
        </w:rPr>
        <w:t>раскопава јавну површину супротно одредбама чл. 147,</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поступи у складу са одредбама чл.149,</w:t>
      </w:r>
    </w:p>
    <w:p w:rsidR="00C201F6" w:rsidRDefault="00C201F6" w:rsidP="00EF244F">
      <w:pPr>
        <w:numPr>
          <w:ilvl w:val="0"/>
          <w:numId w:val="4"/>
        </w:numPr>
        <w:tabs>
          <w:tab w:val="clear" w:pos="720"/>
          <w:tab w:val="num" w:pos="1440"/>
        </w:tabs>
        <w:ind w:left="1440" w:hanging="720"/>
        <w:jc w:val="both"/>
        <w:rPr>
          <w:lang w:val="sr-Cyrl-CS"/>
        </w:rPr>
      </w:pPr>
      <w:r>
        <w:rPr>
          <w:lang w:val="sr-Cyrl-CS"/>
        </w:rPr>
        <w:t>не посту</w:t>
      </w:r>
      <w:r w:rsidR="007F67B4">
        <w:rPr>
          <w:lang w:val="sr-Cyrl-CS"/>
        </w:rPr>
        <w:t>пи у складу са одредбама чл. 151</w:t>
      </w:r>
      <w:r>
        <w:rPr>
          <w:lang w:val="sr-Cyrl-CS"/>
        </w:rPr>
        <w:t>,</w:t>
      </w:r>
    </w:p>
    <w:p w:rsidR="00C201F6" w:rsidRPr="000E24CD" w:rsidRDefault="00C201F6" w:rsidP="00EF244F">
      <w:pPr>
        <w:numPr>
          <w:ilvl w:val="0"/>
          <w:numId w:val="4"/>
        </w:numPr>
        <w:tabs>
          <w:tab w:val="clear" w:pos="720"/>
          <w:tab w:val="num" w:pos="1440"/>
        </w:tabs>
        <w:ind w:left="1440" w:hanging="720"/>
        <w:jc w:val="both"/>
        <w:rPr>
          <w:color w:val="000000"/>
          <w:lang w:val="sr-Cyrl-CS"/>
        </w:rPr>
      </w:pPr>
      <w:r w:rsidRPr="000E24CD">
        <w:rPr>
          <w:color w:val="000000"/>
          <w:lang w:val="sr-Cyrl-CS"/>
        </w:rPr>
        <w:t>по</w:t>
      </w:r>
      <w:r w:rsidR="007F67B4">
        <w:rPr>
          <w:color w:val="000000"/>
          <w:lang w:val="sr-Cyrl-CS"/>
        </w:rPr>
        <w:t>ступа противно одредбама чл. 152</w:t>
      </w:r>
      <w:r w:rsidRPr="000E24CD">
        <w:rPr>
          <w:color w:val="000000"/>
          <w:lang w:val="sr-Cyrl-CS"/>
        </w:rPr>
        <w:t xml:space="preserve">, </w:t>
      </w:r>
    </w:p>
    <w:p w:rsidR="00C201F6" w:rsidRPr="00886361" w:rsidRDefault="00C201F6" w:rsidP="00EF244F">
      <w:pPr>
        <w:numPr>
          <w:ilvl w:val="0"/>
          <w:numId w:val="4"/>
        </w:numPr>
        <w:tabs>
          <w:tab w:val="clear" w:pos="720"/>
          <w:tab w:val="num" w:pos="1440"/>
        </w:tabs>
        <w:ind w:left="1440" w:hanging="720"/>
        <w:jc w:val="both"/>
        <w:rPr>
          <w:color w:val="FF0000"/>
          <w:lang w:val="sr-Cyrl-CS"/>
        </w:rPr>
      </w:pPr>
      <w:r>
        <w:rPr>
          <w:lang w:val="sr-Cyrl-CS"/>
        </w:rPr>
        <w:t>по</w:t>
      </w:r>
      <w:r w:rsidR="007F67B4">
        <w:rPr>
          <w:lang w:val="sr-Cyrl-CS"/>
        </w:rPr>
        <w:t>ступа противно одредбама чл. 153</w:t>
      </w:r>
      <w:r>
        <w:rPr>
          <w:lang w:val="sr-Cyrl-CS"/>
        </w:rPr>
        <w:t>,</w:t>
      </w:r>
    </w:p>
    <w:p w:rsidR="00C201F6" w:rsidRPr="00AE65A3" w:rsidRDefault="00C201F6" w:rsidP="00EF244F">
      <w:pPr>
        <w:numPr>
          <w:ilvl w:val="0"/>
          <w:numId w:val="4"/>
        </w:numPr>
        <w:tabs>
          <w:tab w:val="clear" w:pos="720"/>
          <w:tab w:val="num" w:pos="1440"/>
        </w:tabs>
        <w:ind w:left="1440" w:hanging="720"/>
        <w:jc w:val="both"/>
        <w:rPr>
          <w:color w:val="FF0000"/>
          <w:lang w:val="sr-Cyrl-CS"/>
        </w:rPr>
      </w:pPr>
      <w:r>
        <w:rPr>
          <w:lang w:val="sr-Cyrl-CS"/>
        </w:rPr>
        <w:t>не посту</w:t>
      </w:r>
      <w:r w:rsidR="007F67B4">
        <w:rPr>
          <w:lang w:val="sr-Cyrl-CS"/>
        </w:rPr>
        <w:t>пи у складу са одредбама чл. 154</w:t>
      </w:r>
      <w:r>
        <w:rPr>
          <w:lang w:val="sr-Cyrl-CS"/>
        </w:rPr>
        <w:t>,</w:t>
      </w:r>
    </w:p>
    <w:p w:rsidR="00AE65A3" w:rsidRPr="006659DA" w:rsidRDefault="00AE65A3" w:rsidP="00EF244F">
      <w:pPr>
        <w:numPr>
          <w:ilvl w:val="0"/>
          <w:numId w:val="4"/>
        </w:numPr>
        <w:tabs>
          <w:tab w:val="clear" w:pos="720"/>
          <w:tab w:val="num" w:pos="1440"/>
        </w:tabs>
        <w:ind w:left="1440" w:hanging="720"/>
        <w:jc w:val="both"/>
        <w:rPr>
          <w:color w:val="FF0000"/>
          <w:lang w:val="sr-Cyrl-CS"/>
        </w:rPr>
      </w:pPr>
      <w:r>
        <w:rPr>
          <w:lang w:val="sr-Cyrl-CS"/>
        </w:rPr>
        <w:t>поступа противно одредбама чл. 15</w:t>
      </w:r>
      <w:r w:rsidR="007F67B4">
        <w:t>7</w:t>
      </w:r>
      <w:r>
        <w:t>,</w:t>
      </w:r>
    </w:p>
    <w:p w:rsidR="00C201F6" w:rsidRPr="006659DA" w:rsidRDefault="00C201F6" w:rsidP="00EF244F">
      <w:pPr>
        <w:numPr>
          <w:ilvl w:val="0"/>
          <w:numId w:val="4"/>
        </w:numPr>
        <w:tabs>
          <w:tab w:val="clear" w:pos="720"/>
          <w:tab w:val="num" w:pos="1440"/>
        </w:tabs>
        <w:ind w:left="1440" w:hanging="720"/>
        <w:jc w:val="both"/>
        <w:rPr>
          <w:color w:val="FF0000"/>
          <w:lang w:val="sr-Cyrl-CS"/>
        </w:rPr>
      </w:pPr>
      <w:r>
        <w:rPr>
          <w:lang w:val="sr-Cyrl-CS"/>
        </w:rPr>
        <w:t>не посту</w:t>
      </w:r>
      <w:r w:rsidR="007F67B4">
        <w:rPr>
          <w:lang w:val="sr-Cyrl-CS"/>
        </w:rPr>
        <w:t>пи у складу са одредбама чл. 158</w:t>
      </w:r>
      <w:r>
        <w:rPr>
          <w:lang w:val="sr-Cyrl-CS"/>
        </w:rPr>
        <w:t>,</w:t>
      </w:r>
    </w:p>
    <w:p w:rsidR="00C201F6" w:rsidRPr="006659DA" w:rsidRDefault="00C201F6" w:rsidP="00EF244F">
      <w:pPr>
        <w:numPr>
          <w:ilvl w:val="0"/>
          <w:numId w:val="4"/>
        </w:numPr>
        <w:tabs>
          <w:tab w:val="clear" w:pos="720"/>
          <w:tab w:val="num" w:pos="1440"/>
        </w:tabs>
        <w:ind w:left="1440" w:hanging="720"/>
        <w:jc w:val="both"/>
        <w:rPr>
          <w:color w:val="FF0000"/>
          <w:lang w:val="sr-Cyrl-CS"/>
        </w:rPr>
      </w:pPr>
      <w:r>
        <w:rPr>
          <w:lang w:val="sr-Cyrl-CS"/>
        </w:rPr>
        <w:t>по</w:t>
      </w:r>
      <w:r w:rsidR="007F67B4">
        <w:rPr>
          <w:lang w:val="sr-Cyrl-CS"/>
        </w:rPr>
        <w:t>ступа противно одредбама чл. 159</w:t>
      </w:r>
      <w:r>
        <w:rPr>
          <w:lang w:val="sr-Cyrl-CS"/>
        </w:rPr>
        <w:t>,</w:t>
      </w:r>
    </w:p>
    <w:p w:rsidR="00C201F6" w:rsidRPr="006659DA" w:rsidRDefault="00C201F6" w:rsidP="00EF244F">
      <w:pPr>
        <w:numPr>
          <w:ilvl w:val="0"/>
          <w:numId w:val="4"/>
        </w:numPr>
        <w:tabs>
          <w:tab w:val="clear" w:pos="720"/>
          <w:tab w:val="num" w:pos="1440"/>
        </w:tabs>
        <w:ind w:left="1440" w:hanging="720"/>
        <w:jc w:val="both"/>
        <w:rPr>
          <w:color w:val="FF0000"/>
          <w:lang w:val="sr-Cyrl-CS"/>
        </w:rPr>
      </w:pPr>
      <w:r>
        <w:rPr>
          <w:lang w:val="sr-Cyrl-CS"/>
        </w:rPr>
        <w:t>по</w:t>
      </w:r>
      <w:r w:rsidR="007F67B4">
        <w:rPr>
          <w:lang w:val="sr-Cyrl-CS"/>
        </w:rPr>
        <w:t>ступа противно одредбама чл. 161</w:t>
      </w:r>
      <w:r w:rsidR="00A82136">
        <w:t>,</w:t>
      </w:r>
    </w:p>
    <w:p w:rsidR="00C201F6" w:rsidRPr="00675D35" w:rsidRDefault="00C201F6" w:rsidP="00EF244F">
      <w:pPr>
        <w:numPr>
          <w:ilvl w:val="0"/>
          <w:numId w:val="4"/>
        </w:numPr>
        <w:tabs>
          <w:tab w:val="clear" w:pos="720"/>
          <w:tab w:val="num" w:pos="1440"/>
        </w:tabs>
        <w:ind w:left="1440" w:hanging="720"/>
        <w:jc w:val="both"/>
        <w:rPr>
          <w:color w:val="FF0000"/>
          <w:lang w:val="sr-Cyrl-CS"/>
        </w:rPr>
      </w:pPr>
      <w:r>
        <w:rPr>
          <w:lang w:val="sr-Cyrl-CS"/>
        </w:rPr>
        <w:t>не поступ</w:t>
      </w:r>
      <w:r w:rsidR="007F67B4">
        <w:rPr>
          <w:lang w:val="sr-Cyrl-CS"/>
        </w:rPr>
        <w:t>и у складу са одредбама чл.</w:t>
      </w:r>
      <w:r>
        <w:rPr>
          <w:lang w:val="sr-Cyrl-CS"/>
        </w:rPr>
        <w:t xml:space="preserve"> 162, 163, 164</w:t>
      </w:r>
      <w:r w:rsidR="007F67B4">
        <w:rPr>
          <w:lang w:val="sr-Cyrl-CS"/>
        </w:rPr>
        <w:t>, 165,</w:t>
      </w:r>
    </w:p>
    <w:p w:rsidR="00C201F6" w:rsidRPr="00675D35" w:rsidRDefault="00C201F6" w:rsidP="00EF244F">
      <w:pPr>
        <w:numPr>
          <w:ilvl w:val="0"/>
          <w:numId w:val="4"/>
        </w:numPr>
        <w:tabs>
          <w:tab w:val="clear" w:pos="720"/>
          <w:tab w:val="num" w:pos="1440"/>
        </w:tabs>
        <w:ind w:left="1440" w:hanging="720"/>
        <w:jc w:val="both"/>
        <w:rPr>
          <w:color w:val="FF0000"/>
          <w:lang w:val="sr-Cyrl-CS"/>
        </w:rPr>
      </w:pPr>
      <w:r>
        <w:rPr>
          <w:lang w:val="sr-Cyrl-CS"/>
        </w:rPr>
        <w:t>ако постави клима у</w:t>
      </w:r>
      <w:r w:rsidR="007F67B4">
        <w:rPr>
          <w:lang w:val="sr-Cyrl-CS"/>
        </w:rPr>
        <w:t>ређај супротно одредбама чл. 168</w:t>
      </w:r>
      <w:r>
        <w:rPr>
          <w:lang w:val="sr-Cyrl-CS"/>
        </w:rPr>
        <w:t>,</w:t>
      </w:r>
    </w:p>
    <w:p w:rsidR="00C201F6" w:rsidRPr="00675D35" w:rsidRDefault="00C201F6" w:rsidP="00EF244F">
      <w:pPr>
        <w:numPr>
          <w:ilvl w:val="0"/>
          <w:numId w:val="4"/>
        </w:numPr>
        <w:tabs>
          <w:tab w:val="clear" w:pos="720"/>
          <w:tab w:val="num" w:pos="1440"/>
        </w:tabs>
        <w:ind w:left="1440" w:hanging="720"/>
        <w:jc w:val="both"/>
        <w:rPr>
          <w:color w:val="FF0000"/>
          <w:lang w:val="sr-Cyrl-CS"/>
        </w:rPr>
      </w:pPr>
      <w:r>
        <w:rPr>
          <w:lang w:val="sr-Cyrl-CS"/>
        </w:rPr>
        <w:t>постави рекламне објекте и о</w:t>
      </w:r>
      <w:r w:rsidR="007F67B4">
        <w:rPr>
          <w:lang w:val="sr-Cyrl-CS"/>
        </w:rPr>
        <w:t>знаке супротно одредбама чл. 169</w:t>
      </w:r>
      <w:r>
        <w:rPr>
          <w:lang w:val="sr-Cyrl-CS"/>
        </w:rPr>
        <w:t>,</w:t>
      </w:r>
    </w:p>
    <w:p w:rsidR="00C201F6" w:rsidRPr="00675D35" w:rsidRDefault="00C201F6" w:rsidP="00EF244F">
      <w:pPr>
        <w:numPr>
          <w:ilvl w:val="0"/>
          <w:numId w:val="4"/>
        </w:numPr>
        <w:tabs>
          <w:tab w:val="clear" w:pos="720"/>
          <w:tab w:val="num" w:pos="1440"/>
        </w:tabs>
        <w:ind w:left="1440" w:hanging="720"/>
        <w:jc w:val="both"/>
        <w:rPr>
          <w:color w:val="FF0000"/>
          <w:lang w:val="sr-Cyrl-CS"/>
        </w:rPr>
      </w:pPr>
      <w:r>
        <w:rPr>
          <w:lang w:val="sr-Cyrl-CS"/>
        </w:rPr>
        <w:t>постави посуде са биљним за</w:t>
      </w:r>
      <w:r w:rsidR="007F67B4">
        <w:rPr>
          <w:lang w:val="sr-Cyrl-CS"/>
        </w:rPr>
        <w:t>садом супротно одредбама чл. 171</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sidRPr="00BA37AB">
        <w:rPr>
          <w:lang w:val="sr-Cyrl-CS"/>
        </w:rPr>
        <w:t>поступи противно одредбама чл. 1</w:t>
      </w:r>
      <w:r w:rsidR="007F67B4">
        <w:rPr>
          <w:lang w:val="sr-Cyrl-CS"/>
        </w:rPr>
        <w:t>72, 173</w:t>
      </w:r>
      <w:r>
        <w:rPr>
          <w:lang w:val="sr-Cyrl-CS"/>
        </w:rPr>
        <w:t>,</w:t>
      </w:r>
    </w:p>
    <w:p w:rsidR="00C201F6" w:rsidRPr="00BA37AB" w:rsidRDefault="00C201F6" w:rsidP="00EF244F">
      <w:pPr>
        <w:numPr>
          <w:ilvl w:val="0"/>
          <w:numId w:val="4"/>
        </w:numPr>
        <w:tabs>
          <w:tab w:val="clear" w:pos="720"/>
          <w:tab w:val="num" w:pos="1440"/>
        </w:tabs>
        <w:ind w:left="1440" w:hanging="720"/>
        <w:jc w:val="both"/>
        <w:rPr>
          <w:lang w:val="sr-Cyrl-CS"/>
        </w:rPr>
      </w:pPr>
      <w:r>
        <w:rPr>
          <w:lang w:val="sr-Cyrl-CS"/>
        </w:rPr>
        <w:t>не прибави</w:t>
      </w:r>
      <w:r w:rsidR="007F67B4">
        <w:rPr>
          <w:lang w:val="sr-Cyrl-CS"/>
        </w:rPr>
        <w:t xml:space="preserve"> одобрење у складу са чланом 174</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по</w:t>
      </w:r>
      <w:r w:rsidR="007F67B4">
        <w:rPr>
          <w:lang w:val="sr-Cyrl-CS"/>
        </w:rPr>
        <w:t>ступа противно одредбама чл. 175</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по</w:t>
      </w:r>
      <w:r w:rsidR="007F67B4">
        <w:rPr>
          <w:lang w:val="sr-Cyrl-CS"/>
        </w:rPr>
        <w:t>ступа противно одредбама чл. 176 и 177</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пост</w:t>
      </w:r>
      <w:r w:rsidR="007F67B4">
        <w:rPr>
          <w:lang w:val="sr-Cyrl-CS"/>
        </w:rPr>
        <w:t>упа противно одредбама чл. 179</w:t>
      </w:r>
      <w:r>
        <w:rPr>
          <w:lang w:val="sr-Cyrl-CS"/>
        </w:rPr>
        <w:t>,</w:t>
      </w:r>
    </w:p>
    <w:p w:rsidR="00C201F6" w:rsidRDefault="00C201F6" w:rsidP="00EF244F">
      <w:pPr>
        <w:numPr>
          <w:ilvl w:val="0"/>
          <w:numId w:val="4"/>
        </w:numPr>
        <w:tabs>
          <w:tab w:val="clear" w:pos="720"/>
          <w:tab w:val="num" w:pos="1440"/>
        </w:tabs>
        <w:ind w:left="1440" w:hanging="720"/>
        <w:jc w:val="both"/>
        <w:rPr>
          <w:lang w:val="sr-Cyrl-CS"/>
        </w:rPr>
      </w:pPr>
      <w:r>
        <w:rPr>
          <w:lang w:val="sr-Cyrl-CS"/>
        </w:rPr>
        <w:t>не уклања и односи снег и лед у скла</w:t>
      </w:r>
      <w:r w:rsidR="007F67B4">
        <w:rPr>
          <w:lang w:val="sr-Cyrl-CS"/>
        </w:rPr>
        <w:t xml:space="preserve">ду са одредбама члана </w:t>
      </w:r>
      <w:r>
        <w:rPr>
          <w:lang w:val="sr-Cyrl-CS"/>
        </w:rPr>
        <w:t>180, 181,</w:t>
      </w:r>
      <w:r w:rsidR="007F67B4">
        <w:rPr>
          <w:lang w:val="sr-Cyrl-CS"/>
        </w:rPr>
        <w:t xml:space="preserve"> 182,</w:t>
      </w:r>
    </w:p>
    <w:p w:rsidR="00C201F6" w:rsidRDefault="00C201F6" w:rsidP="00EF244F">
      <w:pPr>
        <w:numPr>
          <w:ilvl w:val="0"/>
          <w:numId w:val="4"/>
        </w:numPr>
        <w:tabs>
          <w:tab w:val="clear" w:pos="720"/>
          <w:tab w:val="num" w:pos="1440"/>
        </w:tabs>
        <w:ind w:left="1440" w:hanging="720"/>
        <w:jc w:val="both"/>
        <w:rPr>
          <w:lang w:val="sr-Cyrl-CS"/>
        </w:rPr>
      </w:pPr>
      <w:r>
        <w:rPr>
          <w:lang w:val="sr-Cyrl-CS"/>
        </w:rPr>
        <w:t>држи живот</w:t>
      </w:r>
      <w:r w:rsidR="007F67B4">
        <w:rPr>
          <w:lang w:val="sr-Cyrl-CS"/>
        </w:rPr>
        <w:t>иње противно одредбама члана 183,</w:t>
      </w:r>
    </w:p>
    <w:p w:rsidR="00C201F6" w:rsidRDefault="00C201F6" w:rsidP="00EF244F">
      <w:pPr>
        <w:numPr>
          <w:ilvl w:val="0"/>
          <w:numId w:val="4"/>
        </w:numPr>
        <w:tabs>
          <w:tab w:val="clear" w:pos="720"/>
          <w:tab w:val="num" w:pos="1440"/>
        </w:tabs>
        <w:ind w:left="1440" w:hanging="720"/>
        <w:jc w:val="both"/>
        <w:rPr>
          <w:lang w:val="sr-Cyrl-CS"/>
        </w:rPr>
      </w:pPr>
      <w:r>
        <w:rPr>
          <w:lang w:val="sr-Cyrl-CS"/>
        </w:rPr>
        <w:t>пос</w:t>
      </w:r>
      <w:r w:rsidR="007F67B4">
        <w:rPr>
          <w:lang w:val="sr-Cyrl-CS"/>
        </w:rPr>
        <w:t>тупа противно одредбама чл.</w:t>
      </w:r>
      <w:r>
        <w:rPr>
          <w:lang w:val="sr-Cyrl-CS"/>
        </w:rPr>
        <w:t xml:space="preserve"> 184, 185, </w:t>
      </w:r>
    </w:p>
    <w:p w:rsidR="00C201F6" w:rsidRDefault="00C201F6" w:rsidP="00EF244F">
      <w:pPr>
        <w:numPr>
          <w:ilvl w:val="0"/>
          <w:numId w:val="4"/>
        </w:numPr>
        <w:tabs>
          <w:tab w:val="clear" w:pos="720"/>
          <w:tab w:val="num" w:pos="1440"/>
        </w:tabs>
        <w:ind w:left="1440" w:hanging="720"/>
        <w:jc w:val="both"/>
        <w:rPr>
          <w:lang w:val="sr-Cyrl-CS"/>
        </w:rPr>
      </w:pPr>
      <w:r>
        <w:rPr>
          <w:lang w:val="sr-Cyrl-CS"/>
        </w:rPr>
        <w:t>држи и чува животиње противно одредбама члан</w:t>
      </w:r>
      <w:r w:rsidR="007F67B4">
        <w:rPr>
          <w:lang w:val="sr-Cyrl-CS"/>
        </w:rPr>
        <w:t>а 187, 188</w:t>
      </w:r>
      <w:r>
        <w:rPr>
          <w:lang w:val="sr-Cyrl-CS"/>
        </w:rPr>
        <w:t xml:space="preserve">, </w:t>
      </w:r>
    </w:p>
    <w:p w:rsidR="00C201F6" w:rsidRPr="00916089" w:rsidRDefault="00C201F6" w:rsidP="00EF244F">
      <w:pPr>
        <w:numPr>
          <w:ilvl w:val="0"/>
          <w:numId w:val="4"/>
        </w:numPr>
        <w:tabs>
          <w:tab w:val="clear" w:pos="720"/>
          <w:tab w:val="num" w:pos="1440"/>
        </w:tabs>
        <w:ind w:left="1440" w:hanging="720"/>
        <w:jc w:val="both"/>
        <w:rPr>
          <w:lang w:val="sr-Cyrl-CS"/>
        </w:rPr>
      </w:pPr>
      <w:r>
        <w:rPr>
          <w:lang w:val="sr-Cyrl-CS"/>
        </w:rPr>
        <w:t>пос</w:t>
      </w:r>
      <w:r w:rsidR="007F67B4">
        <w:rPr>
          <w:lang w:val="sr-Cyrl-CS"/>
        </w:rPr>
        <w:t>тупа противно одредбама чл.</w:t>
      </w:r>
      <w:r>
        <w:rPr>
          <w:lang w:val="sr-Cyrl-CS"/>
        </w:rPr>
        <w:t xml:space="preserve"> 189,</w:t>
      </w:r>
      <w:r w:rsidR="007F67B4">
        <w:rPr>
          <w:lang w:val="sr-Cyrl-CS"/>
        </w:rPr>
        <w:t xml:space="preserve"> 190,</w:t>
      </w:r>
    </w:p>
    <w:p w:rsidR="00916089" w:rsidRPr="0015422B" w:rsidRDefault="007F67B4" w:rsidP="00EF244F">
      <w:pPr>
        <w:numPr>
          <w:ilvl w:val="0"/>
          <w:numId w:val="4"/>
        </w:numPr>
        <w:tabs>
          <w:tab w:val="clear" w:pos="720"/>
          <w:tab w:val="num" w:pos="1440"/>
        </w:tabs>
        <w:ind w:left="1440" w:hanging="720"/>
        <w:jc w:val="both"/>
        <w:rPr>
          <w:lang w:val="sr-Cyrl-CS"/>
        </w:rPr>
      </w:pPr>
      <w:r>
        <w:rPr>
          <w:lang w:val="sr-Cyrl-CS"/>
        </w:rPr>
        <w:t>н</w:t>
      </w:r>
      <w:r w:rsidR="00916089" w:rsidRPr="0015422B">
        <w:rPr>
          <w:lang w:val="sr-Cyrl-CS"/>
        </w:rPr>
        <w:t xml:space="preserve">е поступа у складу са одредбама члана  </w:t>
      </w:r>
      <w:r>
        <w:t>205</w:t>
      </w:r>
      <w:r w:rsidR="00A82136" w:rsidRPr="0015422B">
        <w:t>,</w:t>
      </w:r>
    </w:p>
    <w:p w:rsidR="00916089" w:rsidRPr="0015422B" w:rsidRDefault="007F67B4" w:rsidP="00EF244F">
      <w:pPr>
        <w:numPr>
          <w:ilvl w:val="0"/>
          <w:numId w:val="4"/>
        </w:numPr>
        <w:tabs>
          <w:tab w:val="clear" w:pos="720"/>
          <w:tab w:val="num" w:pos="1440"/>
        </w:tabs>
        <w:ind w:left="1440" w:hanging="720"/>
        <w:jc w:val="both"/>
        <w:rPr>
          <w:lang w:val="sr-Cyrl-CS"/>
        </w:rPr>
      </w:pPr>
      <w:r>
        <w:lastRenderedPageBreak/>
        <w:t>п</w:t>
      </w:r>
      <w:r w:rsidR="00E15B2C" w:rsidRPr="0015422B">
        <w:t>оступа супротно одредбама чл.</w:t>
      </w:r>
      <w:r>
        <w:t xml:space="preserve"> </w:t>
      </w:r>
      <w:r w:rsidR="00E15B2C" w:rsidRPr="0015422B">
        <w:t>20</w:t>
      </w:r>
      <w:r>
        <w:t>7</w:t>
      </w:r>
      <w:r w:rsidR="00A82136" w:rsidRPr="0015422B">
        <w:t>,</w:t>
      </w:r>
    </w:p>
    <w:p w:rsidR="00C201F6" w:rsidRPr="00D64A08" w:rsidRDefault="00916089" w:rsidP="00EF244F">
      <w:pPr>
        <w:numPr>
          <w:ilvl w:val="0"/>
          <w:numId w:val="4"/>
        </w:numPr>
        <w:tabs>
          <w:tab w:val="clear" w:pos="720"/>
          <w:tab w:val="num" w:pos="1440"/>
        </w:tabs>
        <w:ind w:left="1440" w:hanging="720"/>
        <w:jc w:val="both"/>
        <w:rPr>
          <w:lang w:val="sr-Cyrl-CS"/>
        </w:rPr>
      </w:pPr>
      <w:r>
        <w:rPr>
          <w:lang w:val="sr-Cyrl-CS"/>
        </w:rPr>
        <w:t xml:space="preserve">не поступа у складу са одредбама члана  </w:t>
      </w:r>
      <w:r w:rsidRPr="00D51547">
        <w:rPr>
          <w:lang w:val="sr-Cyrl-CS"/>
        </w:rPr>
        <w:t>2</w:t>
      </w:r>
      <w:r w:rsidR="007F67B4">
        <w:rPr>
          <w:lang w:val="ru-RU"/>
        </w:rPr>
        <w:t>11</w:t>
      </w:r>
      <w:r w:rsidR="007F67B4">
        <w:t>.</w:t>
      </w:r>
    </w:p>
    <w:p w:rsidR="00D64A08" w:rsidRPr="00D64A08" w:rsidRDefault="00D64A08" w:rsidP="00EF244F">
      <w:pPr>
        <w:ind w:left="720"/>
        <w:jc w:val="both"/>
        <w:rPr>
          <w:lang w:val="sr-Cyrl-CS"/>
        </w:rPr>
      </w:pPr>
    </w:p>
    <w:p w:rsidR="00C201F6" w:rsidRPr="00EB10E8" w:rsidRDefault="00C201F6" w:rsidP="00EF244F">
      <w:pPr>
        <w:autoSpaceDE w:val="0"/>
        <w:autoSpaceDN w:val="0"/>
        <w:adjustRightInd w:val="0"/>
        <w:jc w:val="center"/>
        <w:rPr>
          <w:b/>
          <w:bCs/>
          <w:lang w:val="sr-Cyrl-CS"/>
        </w:rPr>
      </w:pPr>
      <w:r w:rsidRPr="00EB10E8">
        <w:rPr>
          <w:b/>
          <w:bCs/>
        </w:rPr>
        <w:t>VI ПРЕЛАЗНЕ И ЗАВРШНЕ ОДРЕДБЕ</w:t>
      </w:r>
    </w:p>
    <w:p w:rsidR="00C201F6" w:rsidRPr="000E24CD" w:rsidRDefault="00C201F6" w:rsidP="00EF244F">
      <w:pPr>
        <w:autoSpaceDE w:val="0"/>
        <w:autoSpaceDN w:val="0"/>
        <w:adjustRightInd w:val="0"/>
        <w:jc w:val="center"/>
        <w:rPr>
          <w:lang w:val="sr-Cyrl-CS"/>
        </w:rPr>
      </w:pPr>
    </w:p>
    <w:p w:rsidR="00C201F6" w:rsidRPr="004A4FBC" w:rsidRDefault="00C201F6" w:rsidP="004A4FBC">
      <w:pPr>
        <w:autoSpaceDE w:val="0"/>
        <w:autoSpaceDN w:val="0"/>
        <w:adjustRightInd w:val="0"/>
        <w:ind w:left="2832" w:firstLine="708"/>
        <w:jc w:val="both"/>
        <w:rPr>
          <w:b/>
          <w:bCs/>
        </w:rPr>
      </w:pPr>
      <w:r w:rsidRPr="00D4229D">
        <w:rPr>
          <w:b/>
          <w:bCs/>
        </w:rPr>
        <w:t xml:space="preserve">Члан </w:t>
      </w:r>
      <w:r w:rsidRPr="00D4229D">
        <w:rPr>
          <w:b/>
          <w:bCs/>
          <w:lang w:val="sr-Cyrl-CS"/>
        </w:rPr>
        <w:t>21</w:t>
      </w:r>
      <w:r w:rsidR="00916089">
        <w:rPr>
          <w:b/>
          <w:bCs/>
        </w:rPr>
        <w:t>7</w:t>
      </w:r>
      <w:r w:rsidR="004A4FBC">
        <w:rPr>
          <w:b/>
          <w:bCs/>
        </w:rPr>
        <w:t>.</w:t>
      </w:r>
    </w:p>
    <w:p w:rsidR="004A4FBC" w:rsidRDefault="00C201F6" w:rsidP="00EF244F">
      <w:pPr>
        <w:autoSpaceDE w:val="0"/>
        <w:autoSpaceDN w:val="0"/>
        <w:adjustRightInd w:val="0"/>
        <w:ind w:firstLine="708"/>
        <w:jc w:val="both"/>
        <w:rPr>
          <w:lang w:val="sr-Cyrl-CS"/>
        </w:rPr>
      </w:pPr>
      <w:r w:rsidRPr="000E24CD">
        <w:t>Ступањем на снагу ове одлуке престај</w:t>
      </w:r>
      <w:r>
        <w:rPr>
          <w:lang w:val="sr-Cyrl-CS"/>
        </w:rPr>
        <w:t>е</w:t>
      </w:r>
      <w:r w:rsidRPr="000E24CD">
        <w:t xml:space="preserve"> да важ</w:t>
      </w:r>
      <w:r>
        <w:rPr>
          <w:lang w:val="sr-Cyrl-CS"/>
        </w:rPr>
        <w:t>и</w:t>
      </w:r>
      <w:r w:rsidRPr="000E24CD">
        <w:t xml:space="preserve"> Одлука о комуналним делатностима </w:t>
      </w:r>
      <w:r w:rsidR="004A4FBC">
        <w:rPr>
          <w:lang w:val="sr-Cyrl-CS"/>
        </w:rPr>
        <w:t xml:space="preserve">на територији општине Житорађа </w:t>
      </w:r>
      <w:r w:rsidR="004A4FBC">
        <w:t xml:space="preserve">(„Службени лист </w:t>
      </w:r>
      <w:r w:rsidR="004A4FBC">
        <w:rPr>
          <w:lang w:val="sr-Cyrl-CS"/>
        </w:rPr>
        <w:t>града Ниша</w:t>
      </w:r>
      <w:r w:rsidRPr="000E24CD">
        <w:t>“</w:t>
      </w:r>
      <w:r w:rsidR="004A4FBC">
        <w:rPr>
          <w:lang w:val="sr-Cyrl-CS"/>
        </w:rPr>
        <w:t>,</w:t>
      </w:r>
      <w:r w:rsidRPr="000E24CD">
        <w:t xml:space="preserve"> </w:t>
      </w:r>
      <w:r w:rsidRPr="0015422B">
        <w:t xml:space="preserve">број </w:t>
      </w:r>
      <w:r w:rsidR="004A4FBC">
        <w:rPr>
          <w:lang w:val="sr-Cyrl-CS"/>
        </w:rPr>
        <w:t>28/2015 и 31/2018</w:t>
      </w:r>
      <w:r w:rsidR="004A4FBC">
        <w:t>)</w:t>
      </w:r>
      <w:r w:rsidR="004A4FBC">
        <w:rPr>
          <w:lang w:val="sr-Cyrl-CS"/>
        </w:rPr>
        <w:t>.</w:t>
      </w:r>
      <w:r w:rsidR="00D64A08">
        <w:rPr>
          <w:lang w:val="sr-Cyrl-CS"/>
        </w:rPr>
        <w:tab/>
      </w:r>
    </w:p>
    <w:p w:rsidR="00C201F6" w:rsidRPr="00D64A08" w:rsidRDefault="00D64A08" w:rsidP="00EF244F">
      <w:pPr>
        <w:autoSpaceDE w:val="0"/>
        <w:autoSpaceDN w:val="0"/>
        <w:adjustRightInd w:val="0"/>
        <w:ind w:firstLine="708"/>
        <w:jc w:val="both"/>
      </w:pPr>
      <w:r>
        <w:rPr>
          <w:lang w:val="sr-Cyrl-CS"/>
        </w:rPr>
        <w:tab/>
      </w:r>
    </w:p>
    <w:p w:rsidR="00C201F6" w:rsidRPr="0028100B" w:rsidRDefault="00C201F6" w:rsidP="0028100B">
      <w:pPr>
        <w:autoSpaceDE w:val="0"/>
        <w:autoSpaceDN w:val="0"/>
        <w:adjustRightInd w:val="0"/>
        <w:ind w:left="2832" w:firstLine="708"/>
        <w:rPr>
          <w:b/>
          <w:bCs/>
        </w:rPr>
      </w:pPr>
      <w:r w:rsidRPr="00D4229D">
        <w:rPr>
          <w:b/>
          <w:bCs/>
          <w:lang w:val="sr-Cyrl-CS"/>
        </w:rPr>
        <w:t>Члан 21</w:t>
      </w:r>
      <w:r w:rsidR="00916089">
        <w:rPr>
          <w:b/>
          <w:bCs/>
        </w:rPr>
        <w:t>8</w:t>
      </w:r>
      <w:r w:rsidR="0028100B">
        <w:rPr>
          <w:b/>
          <w:bCs/>
        </w:rPr>
        <w:t>.</w:t>
      </w:r>
    </w:p>
    <w:p w:rsidR="006B7AFA" w:rsidRPr="0015422B" w:rsidRDefault="00C201F6" w:rsidP="0028100B">
      <w:pPr>
        <w:autoSpaceDE w:val="0"/>
        <w:autoSpaceDN w:val="0"/>
        <w:adjustRightInd w:val="0"/>
        <w:ind w:firstLine="708"/>
        <w:jc w:val="both"/>
      </w:pPr>
      <w:r w:rsidRPr="000E24CD">
        <w:rPr>
          <w:lang w:val="sr-Cyrl-CS"/>
        </w:rPr>
        <w:t>Правна лица и предузетници којима је поверено обављање комуналне делатности исту ће обављати у периоду до истека уговора који је</w:t>
      </w:r>
      <w:r w:rsidR="0028100B">
        <w:rPr>
          <w:lang w:val="sr-Cyrl-CS"/>
        </w:rPr>
        <w:t xml:space="preserve"> закључен између општине Житорађа</w:t>
      </w:r>
      <w:r w:rsidRPr="000E24CD">
        <w:rPr>
          <w:lang w:val="sr-Cyrl-CS"/>
        </w:rPr>
        <w:t xml:space="preserve"> и даваоца комуналне услуге.</w:t>
      </w:r>
    </w:p>
    <w:p w:rsidR="00E15B2C" w:rsidRPr="00E15B2C" w:rsidRDefault="00E15B2C" w:rsidP="00EF244F">
      <w:pPr>
        <w:autoSpaceDE w:val="0"/>
        <w:autoSpaceDN w:val="0"/>
        <w:adjustRightInd w:val="0"/>
        <w:ind w:firstLine="708"/>
        <w:jc w:val="both"/>
        <w:rPr>
          <w:color w:val="FF0000"/>
          <w:lang w:val="ru-RU"/>
        </w:rPr>
      </w:pPr>
      <w:r w:rsidRPr="0015422B">
        <w:rPr>
          <w:lang w:val="ru-RU"/>
        </w:rPr>
        <w:t>Поступци започети по до сада важећим Одлукама окончаће се по истим.</w:t>
      </w:r>
    </w:p>
    <w:p w:rsidR="00C201F6" w:rsidRPr="000E24CD" w:rsidRDefault="00C201F6" w:rsidP="00EF244F">
      <w:pPr>
        <w:autoSpaceDE w:val="0"/>
        <w:autoSpaceDN w:val="0"/>
        <w:adjustRightInd w:val="0"/>
        <w:ind w:firstLine="708"/>
        <w:rPr>
          <w:lang w:val="sr-Cyrl-CS"/>
        </w:rPr>
      </w:pPr>
      <w:r w:rsidRPr="000E24CD">
        <w:rPr>
          <w:lang w:val="sr-Cyrl-CS"/>
        </w:rPr>
        <w:tab/>
      </w:r>
      <w:r w:rsidRPr="000E24CD">
        <w:rPr>
          <w:lang w:val="sr-Cyrl-CS"/>
        </w:rPr>
        <w:tab/>
      </w:r>
      <w:r w:rsidRPr="000E24CD">
        <w:rPr>
          <w:lang w:val="sr-Cyrl-CS"/>
        </w:rPr>
        <w:tab/>
      </w:r>
      <w:r w:rsidRPr="000E24CD">
        <w:rPr>
          <w:lang w:val="sr-Cyrl-CS"/>
        </w:rPr>
        <w:tab/>
      </w:r>
    </w:p>
    <w:p w:rsidR="00C201F6" w:rsidRPr="0028100B" w:rsidRDefault="00C201F6" w:rsidP="0028100B">
      <w:pPr>
        <w:autoSpaceDE w:val="0"/>
        <w:autoSpaceDN w:val="0"/>
        <w:adjustRightInd w:val="0"/>
        <w:ind w:left="2832" w:firstLine="708"/>
        <w:jc w:val="both"/>
        <w:rPr>
          <w:b/>
          <w:bCs/>
        </w:rPr>
      </w:pPr>
      <w:r w:rsidRPr="00D4229D">
        <w:rPr>
          <w:b/>
          <w:bCs/>
        </w:rPr>
        <w:t xml:space="preserve">Члан </w:t>
      </w:r>
      <w:r w:rsidRPr="00D4229D">
        <w:rPr>
          <w:b/>
          <w:bCs/>
          <w:lang w:val="sr-Cyrl-CS"/>
        </w:rPr>
        <w:t>21</w:t>
      </w:r>
      <w:r w:rsidR="00916089">
        <w:rPr>
          <w:b/>
          <w:bCs/>
        </w:rPr>
        <w:t>9</w:t>
      </w:r>
      <w:r w:rsidR="0028100B">
        <w:rPr>
          <w:b/>
          <w:bCs/>
        </w:rPr>
        <w:t>.</w:t>
      </w:r>
    </w:p>
    <w:p w:rsidR="00C201F6" w:rsidRDefault="00C201F6" w:rsidP="00EF244F">
      <w:pPr>
        <w:autoSpaceDE w:val="0"/>
        <w:autoSpaceDN w:val="0"/>
        <w:adjustRightInd w:val="0"/>
        <w:ind w:firstLine="708"/>
        <w:jc w:val="both"/>
        <w:rPr>
          <w:lang w:val="sr-Cyrl-CS"/>
        </w:rPr>
      </w:pPr>
      <w:r w:rsidRPr="000E24CD">
        <w:t xml:space="preserve">Ова одлука ступа на снагу осмог дана од дана објављивања у </w:t>
      </w:r>
      <w:r w:rsidR="0028100B">
        <w:t xml:space="preserve">"Службеном листу </w:t>
      </w:r>
      <w:r w:rsidR="0028100B">
        <w:rPr>
          <w:lang w:val="sr-Cyrl-CS"/>
        </w:rPr>
        <w:t>града Ниша</w:t>
      </w:r>
      <w:r w:rsidRPr="000E24CD">
        <w:t>".</w:t>
      </w:r>
    </w:p>
    <w:p w:rsidR="0028100B" w:rsidRDefault="0028100B" w:rsidP="00EF244F">
      <w:pPr>
        <w:autoSpaceDE w:val="0"/>
        <w:autoSpaceDN w:val="0"/>
        <w:adjustRightInd w:val="0"/>
        <w:ind w:firstLine="708"/>
        <w:jc w:val="both"/>
        <w:rPr>
          <w:lang w:val="sr-Cyrl-CS"/>
        </w:rPr>
      </w:pPr>
    </w:p>
    <w:p w:rsidR="0028100B" w:rsidRDefault="005E5C9E" w:rsidP="00EF244F">
      <w:pPr>
        <w:autoSpaceDE w:val="0"/>
        <w:autoSpaceDN w:val="0"/>
        <w:adjustRightInd w:val="0"/>
        <w:ind w:firstLine="708"/>
        <w:jc w:val="both"/>
        <w:rPr>
          <w:lang w:val="sr-Cyrl-CS"/>
        </w:rPr>
      </w:pPr>
      <w:r>
        <w:rPr>
          <w:lang w:val="sr-Cyrl-CS"/>
        </w:rPr>
        <w:t>Број: 352-1840</w:t>
      </w:r>
      <w:r w:rsidR="0028100B">
        <w:rPr>
          <w:lang w:val="sr-Cyrl-CS"/>
        </w:rPr>
        <w:t>/2018-01</w:t>
      </w:r>
    </w:p>
    <w:p w:rsidR="0028100B" w:rsidRDefault="005E5C9E" w:rsidP="00EF244F">
      <w:pPr>
        <w:autoSpaceDE w:val="0"/>
        <w:autoSpaceDN w:val="0"/>
        <w:adjustRightInd w:val="0"/>
        <w:ind w:firstLine="708"/>
        <w:jc w:val="both"/>
        <w:rPr>
          <w:lang w:val="sr-Cyrl-CS"/>
        </w:rPr>
      </w:pPr>
      <w:r>
        <w:rPr>
          <w:lang w:val="sr-Cyrl-CS"/>
        </w:rPr>
        <w:t xml:space="preserve">У Житорађи 9. новембар </w:t>
      </w:r>
      <w:r w:rsidR="0028100B">
        <w:rPr>
          <w:lang w:val="sr-Cyrl-CS"/>
        </w:rPr>
        <w:t xml:space="preserve">2018. године </w:t>
      </w:r>
    </w:p>
    <w:p w:rsidR="0028100B" w:rsidRDefault="0028100B" w:rsidP="00EF244F">
      <w:pPr>
        <w:autoSpaceDE w:val="0"/>
        <w:autoSpaceDN w:val="0"/>
        <w:adjustRightInd w:val="0"/>
        <w:ind w:firstLine="708"/>
        <w:jc w:val="both"/>
        <w:rPr>
          <w:lang w:val="sr-Cyrl-CS"/>
        </w:rPr>
      </w:pPr>
    </w:p>
    <w:p w:rsidR="0028100B" w:rsidRPr="0028100B" w:rsidRDefault="0028100B" w:rsidP="0028100B">
      <w:pPr>
        <w:autoSpaceDE w:val="0"/>
        <w:autoSpaceDN w:val="0"/>
        <w:adjustRightInd w:val="0"/>
        <w:ind w:firstLine="708"/>
        <w:jc w:val="center"/>
        <w:rPr>
          <w:lang w:val="sr-Cyrl-CS"/>
        </w:rPr>
      </w:pPr>
      <w:r>
        <w:rPr>
          <w:lang w:val="sr-Cyrl-CS"/>
        </w:rPr>
        <w:t>СКУПШТИНА ОПШТИНЕ ЖИТОРАЂА</w:t>
      </w:r>
    </w:p>
    <w:p w:rsidR="00765751" w:rsidRPr="002D7A15" w:rsidRDefault="00C201F6" w:rsidP="002D7A15">
      <w:pPr>
        <w:autoSpaceDE w:val="0"/>
        <w:autoSpaceDN w:val="0"/>
        <w:adjustRightInd w:val="0"/>
        <w:ind w:left="708" w:firstLine="708"/>
        <w:jc w:val="center"/>
        <w:rPr>
          <w:lang w:val="sr-Cyrl-CS"/>
        </w:rPr>
      </w:pPr>
      <w:r>
        <w:rPr>
          <w:lang w:val="sr-Cyrl-CS"/>
        </w:rPr>
        <w:t xml:space="preserve">                                        </w:t>
      </w:r>
    </w:p>
    <w:p w:rsidR="00C201F6" w:rsidRDefault="00765751" w:rsidP="00EF244F">
      <w:pPr>
        <w:autoSpaceDE w:val="0"/>
        <w:autoSpaceDN w:val="0"/>
        <w:adjustRightInd w:val="0"/>
        <w:ind w:left="708" w:firstLine="708"/>
        <w:jc w:val="center"/>
        <w:rPr>
          <w:lang w:val="sr-Cyrl-CS"/>
        </w:rPr>
      </w:pPr>
      <w:r>
        <w:rPr>
          <w:lang w:val="en-US"/>
        </w:rPr>
        <w:t xml:space="preserve">                                 </w:t>
      </w:r>
      <w:r w:rsidR="00C201F6">
        <w:rPr>
          <w:lang w:val="sr-Cyrl-CS"/>
        </w:rPr>
        <w:t xml:space="preserve">   </w:t>
      </w:r>
      <w:r w:rsidR="0028100B">
        <w:rPr>
          <w:lang w:val="sr-Cyrl-CS"/>
        </w:rPr>
        <w:t xml:space="preserve">   ПРЕДСЕДНИК СО</w:t>
      </w:r>
    </w:p>
    <w:p w:rsidR="00F36086" w:rsidRDefault="00C201F6" w:rsidP="0028100B">
      <w:pPr>
        <w:autoSpaceDE w:val="0"/>
        <w:autoSpaceDN w:val="0"/>
        <w:adjustRightInd w:val="0"/>
        <w:ind w:left="708" w:firstLine="708"/>
        <w:jc w:val="both"/>
      </w:pPr>
      <w:r>
        <w:rPr>
          <w:lang w:val="sr-Cyrl-CS"/>
        </w:rPr>
        <w:t xml:space="preserve">                              </w:t>
      </w:r>
      <w:r w:rsidR="004A6166">
        <w:rPr>
          <w:lang w:val="sr-Cyrl-CS"/>
        </w:rPr>
        <w:t xml:space="preserve">     </w:t>
      </w:r>
      <w:r w:rsidR="0028100B">
        <w:rPr>
          <w:lang w:val="sr-Cyrl-CS"/>
        </w:rPr>
        <w:t xml:space="preserve">                          Мирољуб Здравковић</w:t>
      </w:r>
    </w:p>
    <w:p w:rsidR="001815EA" w:rsidRPr="001815EA" w:rsidRDefault="001815EA" w:rsidP="002D7A15">
      <w:pPr>
        <w:autoSpaceDE w:val="0"/>
        <w:autoSpaceDN w:val="0"/>
        <w:adjustRightInd w:val="0"/>
        <w:rPr>
          <w:lang w:val="sr-Cyrl-CS"/>
        </w:rPr>
      </w:pPr>
    </w:p>
    <w:sectPr w:rsidR="001815EA" w:rsidRPr="001815EA" w:rsidSect="009654CC">
      <w:footerReference w:type="even" r:id="rId7"/>
      <w:footerReference w:type="default" r:id="rId8"/>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671" w:rsidRDefault="00883671">
      <w:r>
        <w:separator/>
      </w:r>
    </w:p>
  </w:endnote>
  <w:endnote w:type="continuationSeparator" w:id="1">
    <w:p w:rsidR="00883671" w:rsidRDefault="008836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7D" w:rsidRDefault="00C50C9B" w:rsidP="005323AE">
    <w:pPr>
      <w:pStyle w:val="Footer"/>
      <w:framePr w:wrap="around" w:vAnchor="text" w:hAnchor="margin" w:xAlign="right" w:y="1"/>
      <w:rPr>
        <w:rStyle w:val="PageNumber"/>
      </w:rPr>
    </w:pPr>
    <w:r>
      <w:rPr>
        <w:rStyle w:val="PageNumber"/>
      </w:rPr>
      <w:fldChar w:fldCharType="begin"/>
    </w:r>
    <w:r w:rsidR="0009277D">
      <w:rPr>
        <w:rStyle w:val="PageNumber"/>
      </w:rPr>
      <w:instrText xml:space="preserve">PAGE  </w:instrText>
    </w:r>
    <w:r>
      <w:rPr>
        <w:rStyle w:val="PageNumber"/>
      </w:rPr>
      <w:fldChar w:fldCharType="end"/>
    </w:r>
  </w:p>
  <w:p w:rsidR="0009277D" w:rsidRDefault="0009277D" w:rsidP="005277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7D" w:rsidRDefault="00C50C9B" w:rsidP="005323AE">
    <w:pPr>
      <w:pStyle w:val="Footer"/>
      <w:framePr w:wrap="around" w:vAnchor="text" w:hAnchor="margin" w:xAlign="right" w:y="1"/>
      <w:rPr>
        <w:rStyle w:val="PageNumber"/>
      </w:rPr>
    </w:pPr>
    <w:r>
      <w:rPr>
        <w:rStyle w:val="PageNumber"/>
      </w:rPr>
      <w:fldChar w:fldCharType="begin"/>
    </w:r>
    <w:r w:rsidR="0009277D">
      <w:rPr>
        <w:rStyle w:val="PageNumber"/>
      </w:rPr>
      <w:instrText xml:space="preserve">PAGE  </w:instrText>
    </w:r>
    <w:r>
      <w:rPr>
        <w:rStyle w:val="PageNumber"/>
      </w:rPr>
      <w:fldChar w:fldCharType="separate"/>
    </w:r>
    <w:r w:rsidR="00080C27">
      <w:rPr>
        <w:rStyle w:val="PageNumber"/>
        <w:noProof/>
      </w:rPr>
      <w:t>4</w:t>
    </w:r>
    <w:r>
      <w:rPr>
        <w:rStyle w:val="PageNumber"/>
      </w:rPr>
      <w:fldChar w:fldCharType="end"/>
    </w:r>
  </w:p>
  <w:p w:rsidR="0009277D" w:rsidRDefault="0009277D" w:rsidP="005277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671" w:rsidRDefault="00883671">
      <w:r>
        <w:separator/>
      </w:r>
    </w:p>
  </w:footnote>
  <w:footnote w:type="continuationSeparator" w:id="1">
    <w:p w:rsidR="00883671" w:rsidRDefault="00883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01270BE"/>
    <w:lvl w:ilvl="0">
      <w:start w:val="1"/>
      <w:numFmt w:val="decimal"/>
      <w:lvlText w:val="%1."/>
      <w:lvlJc w:val="left"/>
      <w:pPr>
        <w:tabs>
          <w:tab w:val="num" w:pos="1800"/>
        </w:tabs>
        <w:ind w:left="1800" w:hanging="360"/>
      </w:pPr>
    </w:lvl>
  </w:abstractNum>
  <w:abstractNum w:abstractNumId="1">
    <w:nsid w:val="FFFFFF7D"/>
    <w:multiLevelType w:val="singleLevel"/>
    <w:tmpl w:val="595A45C8"/>
    <w:lvl w:ilvl="0">
      <w:start w:val="1"/>
      <w:numFmt w:val="decimal"/>
      <w:lvlText w:val="%1."/>
      <w:lvlJc w:val="left"/>
      <w:pPr>
        <w:tabs>
          <w:tab w:val="num" w:pos="1440"/>
        </w:tabs>
        <w:ind w:left="1440" w:hanging="360"/>
      </w:pPr>
    </w:lvl>
  </w:abstractNum>
  <w:abstractNum w:abstractNumId="2">
    <w:nsid w:val="FFFFFF7E"/>
    <w:multiLevelType w:val="singleLevel"/>
    <w:tmpl w:val="6F44F042"/>
    <w:lvl w:ilvl="0">
      <w:start w:val="1"/>
      <w:numFmt w:val="decimal"/>
      <w:lvlText w:val="%1."/>
      <w:lvlJc w:val="left"/>
      <w:pPr>
        <w:tabs>
          <w:tab w:val="num" w:pos="1080"/>
        </w:tabs>
        <w:ind w:left="1080" w:hanging="360"/>
      </w:pPr>
    </w:lvl>
  </w:abstractNum>
  <w:abstractNum w:abstractNumId="3">
    <w:nsid w:val="FFFFFF7F"/>
    <w:multiLevelType w:val="singleLevel"/>
    <w:tmpl w:val="5218F1EE"/>
    <w:lvl w:ilvl="0">
      <w:start w:val="1"/>
      <w:numFmt w:val="decimal"/>
      <w:lvlText w:val="%1."/>
      <w:lvlJc w:val="left"/>
      <w:pPr>
        <w:tabs>
          <w:tab w:val="num" w:pos="720"/>
        </w:tabs>
        <w:ind w:left="720" w:hanging="360"/>
      </w:pPr>
    </w:lvl>
  </w:abstractNum>
  <w:abstractNum w:abstractNumId="4">
    <w:nsid w:val="FFFFFF80"/>
    <w:multiLevelType w:val="singleLevel"/>
    <w:tmpl w:val="7242B4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CAB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628E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DCB8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02A346"/>
    <w:lvl w:ilvl="0">
      <w:start w:val="1"/>
      <w:numFmt w:val="decimal"/>
      <w:lvlText w:val="%1."/>
      <w:lvlJc w:val="left"/>
      <w:pPr>
        <w:tabs>
          <w:tab w:val="num" w:pos="360"/>
        </w:tabs>
        <w:ind w:left="360" w:hanging="360"/>
      </w:pPr>
    </w:lvl>
  </w:abstractNum>
  <w:abstractNum w:abstractNumId="9">
    <w:nsid w:val="FFFFFF89"/>
    <w:multiLevelType w:val="singleLevel"/>
    <w:tmpl w:val="146CBE12"/>
    <w:lvl w:ilvl="0">
      <w:start w:val="1"/>
      <w:numFmt w:val="bullet"/>
      <w:lvlText w:val=""/>
      <w:lvlJc w:val="left"/>
      <w:pPr>
        <w:tabs>
          <w:tab w:val="num" w:pos="360"/>
        </w:tabs>
        <w:ind w:left="360" w:hanging="360"/>
      </w:pPr>
      <w:rPr>
        <w:rFonts w:ascii="Symbol" w:hAnsi="Symbol" w:hint="default"/>
      </w:rPr>
    </w:lvl>
  </w:abstractNum>
  <w:abstractNum w:abstractNumId="10">
    <w:nsid w:val="0D8017A0"/>
    <w:multiLevelType w:val="hybridMultilevel"/>
    <w:tmpl w:val="9F2E4950"/>
    <w:lvl w:ilvl="0" w:tplc="11E6237C">
      <w:start w:val="5"/>
      <w:numFmt w:val="bullet"/>
      <w:lvlText w:val="-"/>
      <w:lvlJc w:val="left"/>
      <w:pPr>
        <w:tabs>
          <w:tab w:val="num" w:pos="720"/>
        </w:tabs>
        <w:ind w:left="720" w:hanging="360"/>
      </w:pPr>
      <w:rPr>
        <w:rFonts w:ascii="Times New Roman" w:eastAsia="Times New Roman" w:hAnsi="Times New Roman"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1">
    <w:nsid w:val="0F985B89"/>
    <w:multiLevelType w:val="hybridMultilevel"/>
    <w:tmpl w:val="DEE6C36E"/>
    <w:lvl w:ilvl="0" w:tplc="081A000F">
      <w:start w:val="1"/>
      <w:numFmt w:val="decimal"/>
      <w:lvlText w:val="%1."/>
      <w:lvlJc w:val="left"/>
      <w:pPr>
        <w:tabs>
          <w:tab w:val="num" w:pos="720"/>
        </w:tabs>
        <w:ind w:left="720" w:hanging="360"/>
      </w:pPr>
      <w:rPr>
        <w:rFonts w:cs="Times New Roman" w:hint="default"/>
      </w:rPr>
    </w:lvl>
    <w:lvl w:ilvl="1" w:tplc="081A0019">
      <w:start w:val="1"/>
      <w:numFmt w:val="lowerLetter"/>
      <w:lvlText w:val="%2."/>
      <w:lvlJc w:val="left"/>
      <w:pPr>
        <w:tabs>
          <w:tab w:val="num" w:pos="1440"/>
        </w:tabs>
        <w:ind w:left="1440" w:hanging="360"/>
      </w:pPr>
      <w:rPr>
        <w:rFonts w:cs="Times New Roman"/>
      </w:rPr>
    </w:lvl>
    <w:lvl w:ilvl="2" w:tplc="081A001B">
      <w:start w:val="1"/>
      <w:numFmt w:val="lowerRoman"/>
      <w:lvlText w:val="%3."/>
      <w:lvlJc w:val="right"/>
      <w:pPr>
        <w:tabs>
          <w:tab w:val="num" w:pos="2160"/>
        </w:tabs>
        <w:ind w:left="2160" w:hanging="18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lowerLetter"/>
      <w:lvlText w:val="%5."/>
      <w:lvlJc w:val="left"/>
      <w:pPr>
        <w:tabs>
          <w:tab w:val="num" w:pos="3600"/>
        </w:tabs>
        <w:ind w:left="3600" w:hanging="360"/>
      </w:pPr>
      <w:rPr>
        <w:rFonts w:cs="Times New Roman"/>
      </w:rPr>
    </w:lvl>
    <w:lvl w:ilvl="5" w:tplc="081A001B">
      <w:start w:val="1"/>
      <w:numFmt w:val="lowerRoman"/>
      <w:lvlText w:val="%6."/>
      <w:lvlJc w:val="right"/>
      <w:pPr>
        <w:tabs>
          <w:tab w:val="num" w:pos="4320"/>
        </w:tabs>
        <w:ind w:left="4320" w:hanging="18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lowerLetter"/>
      <w:lvlText w:val="%8."/>
      <w:lvlJc w:val="left"/>
      <w:pPr>
        <w:tabs>
          <w:tab w:val="num" w:pos="5760"/>
        </w:tabs>
        <w:ind w:left="5760" w:hanging="360"/>
      </w:pPr>
      <w:rPr>
        <w:rFonts w:cs="Times New Roman"/>
      </w:rPr>
    </w:lvl>
    <w:lvl w:ilvl="8" w:tplc="081A001B">
      <w:start w:val="1"/>
      <w:numFmt w:val="lowerRoman"/>
      <w:lvlText w:val="%9."/>
      <w:lvlJc w:val="right"/>
      <w:pPr>
        <w:tabs>
          <w:tab w:val="num" w:pos="6480"/>
        </w:tabs>
        <w:ind w:left="6480" w:hanging="180"/>
      </w:pPr>
      <w:rPr>
        <w:rFonts w:cs="Times New Roman"/>
      </w:rPr>
    </w:lvl>
  </w:abstractNum>
  <w:abstractNum w:abstractNumId="12">
    <w:nsid w:val="100F4D4D"/>
    <w:multiLevelType w:val="hybridMultilevel"/>
    <w:tmpl w:val="FE50FE12"/>
    <w:lvl w:ilvl="0" w:tplc="945619D2">
      <w:numFmt w:val="bullet"/>
      <w:lvlText w:val="-"/>
      <w:lvlJc w:val="left"/>
      <w:pPr>
        <w:tabs>
          <w:tab w:val="num" w:pos="1068"/>
        </w:tabs>
        <w:ind w:left="1068" w:hanging="360"/>
      </w:pPr>
      <w:rPr>
        <w:rFonts w:ascii="Times New Roman" w:eastAsia="Times New Roman" w:hAnsi="Times New Roman" w:hint="default"/>
      </w:rPr>
    </w:lvl>
    <w:lvl w:ilvl="1" w:tplc="081A0003">
      <w:start w:val="1"/>
      <w:numFmt w:val="bullet"/>
      <w:lvlText w:val="o"/>
      <w:lvlJc w:val="left"/>
      <w:pPr>
        <w:tabs>
          <w:tab w:val="num" w:pos="1788"/>
        </w:tabs>
        <w:ind w:left="1788" w:hanging="360"/>
      </w:pPr>
      <w:rPr>
        <w:rFonts w:ascii="Courier New" w:hAnsi="Courier New" w:hint="default"/>
      </w:rPr>
    </w:lvl>
    <w:lvl w:ilvl="2" w:tplc="081A0005">
      <w:start w:val="1"/>
      <w:numFmt w:val="bullet"/>
      <w:lvlText w:val=""/>
      <w:lvlJc w:val="left"/>
      <w:pPr>
        <w:tabs>
          <w:tab w:val="num" w:pos="2508"/>
        </w:tabs>
        <w:ind w:left="2508" w:hanging="360"/>
      </w:pPr>
      <w:rPr>
        <w:rFonts w:ascii="Wingdings" w:hAnsi="Wingdings" w:hint="default"/>
      </w:rPr>
    </w:lvl>
    <w:lvl w:ilvl="3" w:tplc="081A0001">
      <w:start w:val="1"/>
      <w:numFmt w:val="bullet"/>
      <w:lvlText w:val=""/>
      <w:lvlJc w:val="left"/>
      <w:pPr>
        <w:tabs>
          <w:tab w:val="num" w:pos="3228"/>
        </w:tabs>
        <w:ind w:left="3228" w:hanging="360"/>
      </w:pPr>
      <w:rPr>
        <w:rFonts w:ascii="Symbol" w:hAnsi="Symbol" w:hint="default"/>
      </w:rPr>
    </w:lvl>
    <w:lvl w:ilvl="4" w:tplc="081A0003">
      <w:start w:val="1"/>
      <w:numFmt w:val="bullet"/>
      <w:lvlText w:val="o"/>
      <w:lvlJc w:val="left"/>
      <w:pPr>
        <w:tabs>
          <w:tab w:val="num" w:pos="3948"/>
        </w:tabs>
        <w:ind w:left="3948" w:hanging="360"/>
      </w:pPr>
      <w:rPr>
        <w:rFonts w:ascii="Courier New" w:hAnsi="Courier New" w:hint="default"/>
      </w:rPr>
    </w:lvl>
    <w:lvl w:ilvl="5" w:tplc="081A0005">
      <w:start w:val="1"/>
      <w:numFmt w:val="bullet"/>
      <w:lvlText w:val=""/>
      <w:lvlJc w:val="left"/>
      <w:pPr>
        <w:tabs>
          <w:tab w:val="num" w:pos="4668"/>
        </w:tabs>
        <w:ind w:left="4668" w:hanging="360"/>
      </w:pPr>
      <w:rPr>
        <w:rFonts w:ascii="Wingdings" w:hAnsi="Wingdings" w:hint="default"/>
      </w:rPr>
    </w:lvl>
    <w:lvl w:ilvl="6" w:tplc="081A0001">
      <w:start w:val="1"/>
      <w:numFmt w:val="bullet"/>
      <w:lvlText w:val=""/>
      <w:lvlJc w:val="left"/>
      <w:pPr>
        <w:tabs>
          <w:tab w:val="num" w:pos="5388"/>
        </w:tabs>
        <w:ind w:left="5388" w:hanging="360"/>
      </w:pPr>
      <w:rPr>
        <w:rFonts w:ascii="Symbol" w:hAnsi="Symbol" w:hint="default"/>
      </w:rPr>
    </w:lvl>
    <w:lvl w:ilvl="7" w:tplc="081A0003">
      <w:start w:val="1"/>
      <w:numFmt w:val="bullet"/>
      <w:lvlText w:val="o"/>
      <w:lvlJc w:val="left"/>
      <w:pPr>
        <w:tabs>
          <w:tab w:val="num" w:pos="6108"/>
        </w:tabs>
        <w:ind w:left="6108" w:hanging="360"/>
      </w:pPr>
      <w:rPr>
        <w:rFonts w:ascii="Courier New" w:hAnsi="Courier New" w:hint="default"/>
      </w:rPr>
    </w:lvl>
    <w:lvl w:ilvl="8" w:tplc="081A0005">
      <w:start w:val="1"/>
      <w:numFmt w:val="bullet"/>
      <w:lvlText w:val=""/>
      <w:lvlJc w:val="left"/>
      <w:pPr>
        <w:tabs>
          <w:tab w:val="num" w:pos="6828"/>
        </w:tabs>
        <w:ind w:left="6828" w:hanging="360"/>
      </w:pPr>
      <w:rPr>
        <w:rFonts w:ascii="Wingdings" w:hAnsi="Wingdings" w:hint="default"/>
      </w:rPr>
    </w:lvl>
  </w:abstractNum>
  <w:abstractNum w:abstractNumId="13">
    <w:nsid w:val="2C0F7A4F"/>
    <w:multiLevelType w:val="hybridMultilevel"/>
    <w:tmpl w:val="A8AC78C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nsid w:val="2C8811B3"/>
    <w:multiLevelType w:val="hybridMultilevel"/>
    <w:tmpl w:val="DC2400F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nsid w:val="2E455BB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6">
    <w:nsid w:val="35C57FFB"/>
    <w:multiLevelType w:val="hybridMultilevel"/>
    <w:tmpl w:val="7EAC2552"/>
    <w:lvl w:ilvl="0" w:tplc="CD3C3250">
      <w:numFmt w:val="bullet"/>
      <w:lvlText w:val="-"/>
      <w:lvlJc w:val="left"/>
      <w:pPr>
        <w:ind w:left="1068" w:hanging="360"/>
      </w:pPr>
      <w:rPr>
        <w:rFonts w:ascii="Calibri" w:eastAsia="Times New Roman" w:hAnsi="Calibri" w:hint="default"/>
      </w:rPr>
    </w:lvl>
    <w:lvl w:ilvl="1" w:tplc="08090003">
      <w:start w:val="1"/>
      <w:numFmt w:val="bullet"/>
      <w:lvlText w:val="o"/>
      <w:lvlJc w:val="left"/>
      <w:pPr>
        <w:ind w:left="1788" w:hanging="360"/>
      </w:pPr>
      <w:rPr>
        <w:rFonts w:ascii="Courier New" w:hAnsi="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hint="default"/>
      </w:rPr>
    </w:lvl>
    <w:lvl w:ilvl="8" w:tplc="08090005">
      <w:start w:val="1"/>
      <w:numFmt w:val="bullet"/>
      <w:lvlText w:val=""/>
      <w:lvlJc w:val="left"/>
      <w:pPr>
        <w:ind w:left="6828" w:hanging="360"/>
      </w:pPr>
      <w:rPr>
        <w:rFonts w:ascii="Wingdings" w:hAnsi="Wingdings" w:hint="default"/>
      </w:rPr>
    </w:lvl>
  </w:abstractNum>
  <w:abstractNum w:abstractNumId="17">
    <w:nsid w:val="42737F80"/>
    <w:multiLevelType w:val="hybridMultilevel"/>
    <w:tmpl w:val="958212C8"/>
    <w:lvl w:ilvl="0" w:tplc="081A000F">
      <w:start w:val="1"/>
      <w:numFmt w:val="decimal"/>
      <w:lvlText w:val="%1."/>
      <w:lvlJc w:val="left"/>
      <w:pPr>
        <w:tabs>
          <w:tab w:val="num" w:pos="720"/>
        </w:tabs>
        <w:ind w:left="720" w:hanging="360"/>
      </w:pPr>
      <w:rPr>
        <w:rFonts w:cs="Times New Roman" w:hint="default"/>
      </w:rPr>
    </w:lvl>
    <w:lvl w:ilvl="1" w:tplc="081A0019">
      <w:start w:val="1"/>
      <w:numFmt w:val="lowerLetter"/>
      <w:lvlText w:val="%2."/>
      <w:lvlJc w:val="left"/>
      <w:pPr>
        <w:tabs>
          <w:tab w:val="num" w:pos="1440"/>
        </w:tabs>
        <w:ind w:left="1440" w:hanging="360"/>
      </w:pPr>
      <w:rPr>
        <w:rFonts w:cs="Times New Roman"/>
      </w:rPr>
    </w:lvl>
    <w:lvl w:ilvl="2" w:tplc="081A001B">
      <w:start w:val="1"/>
      <w:numFmt w:val="lowerRoman"/>
      <w:lvlText w:val="%3."/>
      <w:lvlJc w:val="right"/>
      <w:pPr>
        <w:tabs>
          <w:tab w:val="num" w:pos="2160"/>
        </w:tabs>
        <w:ind w:left="2160" w:hanging="18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lowerLetter"/>
      <w:lvlText w:val="%5."/>
      <w:lvlJc w:val="left"/>
      <w:pPr>
        <w:tabs>
          <w:tab w:val="num" w:pos="3600"/>
        </w:tabs>
        <w:ind w:left="3600" w:hanging="360"/>
      </w:pPr>
      <w:rPr>
        <w:rFonts w:cs="Times New Roman"/>
      </w:rPr>
    </w:lvl>
    <w:lvl w:ilvl="5" w:tplc="081A001B">
      <w:start w:val="1"/>
      <w:numFmt w:val="lowerRoman"/>
      <w:lvlText w:val="%6."/>
      <w:lvlJc w:val="right"/>
      <w:pPr>
        <w:tabs>
          <w:tab w:val="num" w:pos="4320"/>
        </w:tabs>
        <w:ind w:left="4320" w:hanging="18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lowerLetter"/>
      <w:lvlText w:val="%8."/>
      <w:lvlJc w:val="left"/>
      <w:pPr>
        <w:tabs>
          <w:tab w:val="num" w:pos="5760"/>
        </w:tabs>
        <w:ind w:left="5760" w:hanging="360"/>
      </w:pPr>
      <w:rPr>
        <w:rFonts w:cs="Times New Roman"/>
      </w:rPr>
    </w:lvl>
    <w:lvl w:ilvl="8" w:tplc="081A001B">
      <w:start w:val="1"/>
      <w:numFmt w:val="lowerRoman"/>
      <w:lvlText w:val="%9."/>
      <w:lvlJc w:val="right"/>
      <w:pPr>
        <w:tabs>
          <w:tab w:val="num" w:pos="6480"/>
        </w:tabs>
        <w:ind w:left="6480" w:hanging="180"/>
      </w:pPr>
      <w:rPr>
        <w:rFonts w:cs="Times New Roman"/>
      </w:rPr>
    </w:lvl>
  </w:abstractNum>
  <w:abstractNum w:abstractNumId="18">
    <w:nsid w:val="4E7E7AA6"/>
    <w:multiLevelType w:val="hybridMultilevel"/>
    <w:tmpl w:val="B582B3F4"/>
    <w:lvl w:ilvl="0" w:tplc="4B9AC61A">
      <w:start w:val="1"/>
      <w:numFmt w:val="decimal"/>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C574597"/>
    <w:multiLevelType w:val="hybridMultilevel"/>
    <w:tmpl w:val="9B84C2C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5F1E4E47"/>
    <w:multiLevelType w:val="hybridMultilevel"/>
    <w:tmpl w:val="DBF4D4C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nsid w:val="62B053C4"/>
    <w:multiLevelType w:val="hybridMultilevel"/>
    <w:tmpl w:val="84A646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4095BA0"/>
    <w:multiLevelType w:val="hybridMultilevel"/>
    <w:tmpl w:val="BD3EACC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F430BED"/>
    <w:multiLevelType w:val="hybridMultilevel"/>
    <w:tmpl w:val="4232F05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7"/>
  </w:num>
  <w:num w:numId="2">
    <w:abstractNumId w:val="21"/>
  </w:num>
  <w:num w:numId="3">
    <w:abstractNumId w:val="22"/>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15"/>
  </w:num>
  <w:num w:numId="9">
    <w:abstractNumId w:val="12"/>
  </w:num>
  <w:num w:numId="10">
    <w:abstractNumId w:val="23"/>
  </w:num>
  <w:num w:numId="11">
    <w:abstractNumId w:val="20"/>
  </w:num>
  <w:num w:numId="12">
    <w:abstractNumId w:val="19"/>
  </w:num>
  <w:num w:numId="13">
    <w:abstractNumId w:val="13"/>
  </w:num>
  <w:num w:numId="14">
    <w:abstractNumId w:val="14"/>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defaultTabStop w:val="708"/>
  <w:hyphenationZone w:val="425"/>
  <w:doNotHyphenateCaps/>
  <w:characterSpacingControl w:val="doNotCompress"/>
  <w:footnotePr>
    <w:footnote w:id="0"/>
    <w:footnote w:id="1"/>
  </w:footnotePr>
  <w:endnotePr>
    <w:endnote w:id="0"/>
    <w:endnote w:id="1"/>
  </w:endnotePr>
  <w:compat/>
  <w:rsids>
    <w:rsidRoot w:val="001F767D"/>
    <w:rsid w:val="0000002A"/>
    <w:rsid w:val="000013D9"/>
    <w:rsid w:val="0001062C"/>
    <w:rsid w:val="00012B35"/>
    <w:rsid w:val="00013C5F"/>
    <w:rsid w:val="00024F80"/>
    <w:rsid w:val="00034E2A"/>
    <w:rsid w:val="00035CB5"/>
    <w:rsid w:val="00040E2F"/>
    <w:rsid w:val="000438C7"/>
    <w:rsid w:val="000505E3"/>
    <w:rsid w:val="00051A24"/>
    <w:rsid w:val="00052FBE"/>
    <w:rsid w:val="0005464D"/>
    <w:rsid w:val="0005582A"/>
    <w:rsid w:val="00056436"/>
    <w:rsid w:val="00056870"/>
    <w:rsid w:val="00060738"/>
    <w:rsid w:val="000646DC"/>
    <w:rsid w:val="0006559D"/>
    <w:rsid w:val="00066B9C"/>
    <w:rsid w:val="00071F92"/>
    <w:rsid w:val="00073C45"/>
    <w:rsid w:val="00073FCA"/>
    <w:rsid w:val="00075CB1"/>
    <w:rsid w:val="00076A67"/>
    <w:rsid w:val="00080C27"/>
    <w:rsid w:val="000829A0"/>
    <w:rsid w:val="0008335C"/>
    <w:rsid w:val="00087778"/>
    <w:rsid w:val="000909F9"/>
    <w:rsid w:val="0009277D"/>
    <w:rsid w:val="00092B2E"/>
    <w:rsid w:val="00092FB0"/>
    <w:rsid w:val="00093868"/>
    <w:rsid w:val="000A4357"/>
    <w:rsid w:val="000A698B"/>
    <w:rsid w:val="000B20BC"/>
    <w:rsid w:val="000B258D"/>
    <w:rsid w:val="000C215C"/>
    <w:rsid w:val="000C3C02"/>
    <w:rsid w:val="000C4F05"/>
    <w:rsid w:val="000C6E58"/>
    <w:rsid w:val="000C7961"/>
    <w:rsid w:val="000D0997"/>
    <w:rsid w:val="000D56DA"/>
    <w:rsid w:val="000D78A8"/>
    <w:rsid w:val="000E18F2"/>
    <w:rsid w:val="000E24CD"/>
    <w:rsid w:val="000E4750"/>
    <w:rsid w:val="000E522D"/>
    <w:rsid w:val="000E78A1"/>
    <w:rsid w:val="000F215C"/>
    <w:rsid w:val="000F50FC"/>
    <w:rsid w:val="00103FB5"/>
    <w:rsid w:val="00104B5C"/>
    <w:rsid w:val="00104CDC"/>
    <w:rsid w:val="001052AE"/>
    <w:rsid w:val="001058D9"/>
    <w:rsid w:val="001064D2"/>
    <w:rsid w:val="001101C7"/>
    <w:rsid w:val="0011238F"/>
    <w:rsid w:val="00114298"/>
    <w:rsid w:val="001159DA"/>
    <w:rsid w:val="001165FF"/>
    <w:rsid w:val="0012125A"/>
    <w:rsid w:val="00127372"/>
    <w:rsid w:val="00132213"/>
    <w:rsid w:val="00132E44"/>
    <w:rsid w:val="00135388"/>
    <w:rsid w:val="00135721"/>
    <w:rsid w:val="00135EE1"/>
    <w:rsid w:val="00136DDF"/>
    <w:rsid w:val="00137AC1"/>
    <w:rsid w:val="0014199F"/>
    <w:rsid w:val="001420F8"/>
    <w:rsid w:val="001451D9"/>
    <w:rsid w:val="0015422B"/>
    <w:rsid w:val="00157817"/>
    <w:rsid w:val="00165E53"/>
    <w:rsid w:val="00166404"/>
    <w:rsid w:val="00167C96"/>
    <w:rsid w:val="00172F1C"/>
    <w:rsid w:val="00176970"/>
    <w:rsid w:val="00177946"/>
    <w:rsid w:val="001815EA"/>
    <w:rsid w:val="00184740"/>
    <w:rsid w:val="00194D0C"/>
    <w:rsid w:val="001952F5"/>
    <w:rsid w:val="00196CB8"/>
    <w:rsid w:val="001A27AC"/>
    <w:rsid w:val="001A4F61"/>
    <w:rsid w:val="001B1495"/>
    <w:rsid w:val="001B452F"/>
    <w:rsid w:val="001B726F"/>
    <w:rsid w:val="001C18F6"/>
    <w:rsid w:val="001C5061"/>
    <w:rsid w:val="001C62F8"/>
    <w:rsid w:val="001C7440"/>
    <w:rsid w:val="001C7BE8"/>
    <w:rsid w:val="001D3CF6"/>
    <w:rsid w:val="001D5417"/>
    <w:rsid w:val="001D575C"/>
    <w:rsid w:val="001E3D68"/>
    <w:rsid w:val="001F3590"/>
    <w:rsid w:val="001F5931"/>
    <w:rsid w:val="001F767D"/>
    <w:rsid w:val="001F7EE1"/>
    <w:rsid w:val="00200058"/>
    <w:rsid w:val="00202AAA"/>
    <w:rsid w:val="00203A29"/>
    <w:rsid w:val="00203A98"/>
    <w:rsid w:val="00213440"/>
    <w:rsid w:val="002137E3"/>
    <w:rsid w:val="0021386E"/>
    <w:rsid w:val="00213DD0"/>
    <w:rsid w:val="00215FBA"/>
    <w:rsid w:val="002212C0"/>
    <w:rsid w:val="002213D9"/>
    <w:rsid w:val="002234B6"/>
    <w:rsid w:val="00224AE5"/>
    <w:rsid w:val="00237075"/>
    <w:rsid w:val="00241CC6"/>
    <w:rsid w:val="00244B59"/>
    <w:rsid w:val="00246705"/>
    <w:rsid w:val="00246F09"/>
    <w:rsid w:val="0024764C"/>
    <w:rsid w:val="00250560"/>
    <w:rsid w:val="00250CCC"/>
    <w:rsid w:val="00252E75"/>
    <w:rsid w:val="00260928"/>
    <w:rsid w:val="00262435"/>
    <w:rsid w:val="00263472"/>
    <w:rsid w:val="002675F2"/>
    <w:rsid w:val="00270B33"/>
    <w:rsid w:val="0027252F"/>
    <w:rsid w:val="002729F5"/>
    <w:rsid w:val="00272A11"/>
    <w:rsid w:val="00275DD3"/>
    <w:rsid w:val="00276B37"/>
    <w:rsid w:val="0028100B"/>
    <w:rsid w:val="00282195"/>
    <w:rsid w:val="002840CD"/>
    <w:rsid w:val="00285E1B"/>
    <w:rsid w:val="00292BAD"/>
    <w:rsid w:val="00295936"/>
    <w:rsid w:val="002A1602"/>
    <w:rsid w:val="002A57DE"/>
    <w:rsid w:val="002A6AF2"/>
    <w:rsid w:val="002B1EC9"/>
    <w:rsid w:val="002C3B9D"/>
    <w:rsid w:val="002D145B"/>
    <w:rsid w:val="002D213D"/>
    <w:rsid w:val="002D3929"/>
    <w:rsid w:val="002D492A"/>
    <w:rsid w:val="002D6184"/>
    <w:rsid w:val="002D7A15"/>
    <w:rsid w:val="002E159D"/>
    <w:rsid w:val="002E6EFC"/>
    <w:rsid w:val="002E7116"/>
    <w:rsid w:val="002F2870"/>
    <w:rsid w:val="002F6468"/>
    <w:rsid w:val="0030284B"/>
    <w:rsid w:val="0030737D"/>
    <w:rsid w:val="00307622"/>
    <w:rsid w:val="00307956"/>
    <w:rsid w:val="00311BC2"/>
    <w:rsid w:val="00317AC0"/>
    <w:rsid w:val="00317C86"/>
    <w:rsid w:val="00320D47"/>
    <w:rsid w:val="00323DF0"/>
    <w:rsid w:val="00325579"/>
    <w:rsid w:val="0033081F"/>
    <w:rsid w:val="0033415E"/>
    <w:rsid w:val="003363A0"/>
    <w:rsid w:val="00343296"/>
    <w:rsid w:val="00352D4F"/>
    <w:rsid w:val="00353654"/>
    <w:rsid w:val="00354327"/>
    <w:rsid w:val="00356568"/>
    <w:rsid w:val="003617FA"/>
    <w:rsid w:val="00367B54"/>
    <w:rsid w:val="00373117"/>
    <w:rsid w:val="00375164"/>
    <w:rsid w:val="00375EA4"/>
    <w:rsid w:val="0038275F"/>
    <w:rsid w:val="00383C42"/>
    <w:rsid w:val="00383F80"/>
    <w:rsid w:val="00385284"/>
    <w:rsid w:val="0039066E"/>
    <w:rsid w:val="00392191"/>
    <w:rsid w:val="00394066"/>
    <w:rsid w:val="00395C20"/>
    <w:rsid w:val="003A2613"/>
    <w:rsid w:val="003A35F8"/>
    <w:rsid w:val="003A3EF1"/>
    <w:rsid w:val="003A4B8A"/>
    <w:rsid w:val="003A64E3"/>
    <w:rsid w:val="003B1000"/>
    <w:rsid w:val="003B2BBE"/>
    <w:rsid w:val="003B5028"/>
    <w:rsid w:val="003C0ED1"/>
    <w:rsid w:val="003C4AAA"/>
    <w:rsid w:val="003C5DA0"/>
    <w:rsid w:val="003C630B"/>
    <w:rsid w:val="003D0BE4"/>
    <w:rsid w:val="003D318A"/>
    <w:rsid w:val="003D3459"/>
    <w:rsid w:val="003D3D16"/>
    <w:rsid w:val="003D4FE8"/>
    <w:rsid w:val="003D5E5E"/>
    <w:rsid w:val="003E005F"/>
    <w:rsid w:val="003E3CD4"/>
    <w:rsid w:val="003E520A"/>
    <w:rsid w:val="003E6EDF"/>
    <w:rsid w:val="003F2404"/>
    <w:rsid w:val="003F2B25"/>
    <w:rsid w:val="003F43CE"/>
    <w:rsid w:val="003F4879"/>
    <w:rsid w:val="004009DD"/>
    <w:rsid w:val="0040176D"/>
    <w:rsid w:val="004027DE"/>
    <w:rsid w:val="00402B62"/>
    <w:rsid w:val="0040799E"/>
    <w:rsid w:val="004114A1"/>
    <w:rsid w:val="00412639"/>
    <w:rsid w:val="004135D1"/>
    <w:rsid w:val="00417962"/>
    <w:rsid w:val="004215A2"/>
    <w:rsid w:val="00423045"/>
    <w:rsid w:val="00423CB7"/>
    <w:rsid w:val="00424596"/>
    <w:rsid w:val="0042599B"/>
    <w:rsid w:val="00426599"/>
    <w:rsid w:val="0043012D"/>
    <w:rsid w:val="00432560"/>
    <w:rsid w:val="004331A8"/>
    <w:rsid w:val="004378F5"/>
    <w:rsid w:val="0044304C"/>
    <w:rsid w:val="00445ABF"/>
    <w:rsid w:val="00472029"/>
    <w:rsid w:val="0047274B"/>
    <w:rsid w:val="00475610"/>
    <w:rsid w:val="00475795"/>
    <w:rsid w:val="00476EAC"/>
    <w:rsid w:val="00477CFF"/>
    <w:rsid w:val="0048150F"/>
    <w:rsid w:val="004816FC"/>
    <w:rsid w:val="004819EF"/>
    <w:rsid w:val="004824D8"/>
    <w:rsid w:val="00484F52"/>
    <w:rsid w:val="00485F05"/>
    <w:rsid w:val="0049225F"/>
    <w:rsid w:val="00492E49"/>
    <w:rsid w:val="00497C35"/>
    <w:rsid w:val="004A0874"/>
    <w:rsid w:val="004A4CDE"/>
    <w:rsid w:val="004A4FBC"/>
    <w:rsid w:val="004A6166"/>
    <w:rsid w:val="004A7BC2"/>
    <w:rsid w:val="004A7DC8"/>
    <w:rsid w:val="004B4D1F"/>
    <w:rsid w:val="004B5E0A"/>
    <w:rsid w:val="004B7170"/>
    <w:rsid w:val="004C0773"/>
    <w:rsid w:val="004C0C9B"/>
    <w:rsid w:val="004C13FC"/>
    <w:rsid w:val="004C1B91"/>
    <w:rsid w:val="004D53FF"/>
    <w:rsid w:val="004D6D7C"/>
    <w:rsid w:val="004D7740"/>
    <w:rsid w:val="004D7838"/>
    <w:rsid w:val="004E0F52"/>
    <w:rsid w:val="004E1346"/>
    <w:rsid w:val="004E6696"/>
    <w:rsid w:val="004F5038"/>
    <w:rsid w:val="004F51AD"/>
    <w:rsid w:val="004F5E68"/>
    <w:rsid w:val="004F6E3A"/>
    <w:rsid w:val="00502302"/>
    <w:rsid w:val="00502879"/>
    <w:rsid w:val="00504415"/>
    <w:rsid w:val="00505ACE"/>
    <w:rsid w:val="00511889"/>
    <w:rsid w:val="00512B94"/>
    <w:rsid w:val="0051423C"/>
    <w:rsid w:val="0052057A"/>
    <w:rsid w:val="00520D51"/>
    <w:rsid w:val="00522379"/>
    <w:rsid w:val="00525271"/>
    <w:rsid w:val="0052772B"/>
    <w:rsid w:val="005323AE"/>
    <w:rsid w:val="00532A26"/>
    <w:rsid w:val="00533830"/>
    <w:rsid w:val="00533DA3"/>
    <w:rsid w:val="005359CE"/>
    <w:rsid w:val="00537FAC"/>
    <w:rsid w:val="00544B27"/>
    <w:rsid w:val="00545214"/>
    <w:rsid w:val="005469AE"/>
    <w:rsid w:val="00550DB2"/>
    <w:rsid w:val="005543F0"/>
    <w:rsid w:val="00555C5C"/>
    <w:rsid w:val="00562DAC"/>
    <w:rsid w:val="00567D24"/>
    <w:rsid w:val="00572873"/>
    <w:rsid w:val="00576261"/>
    <w:rsid w:val="005762D9"/>
    <w:rsid w:val="00581B65"/>
    <w:rsid w:val="00583381"/>
    <w:rsid w:val="00586117"/>
    <w:rsid w:val="00590543"/>
    <w:rsid w:val="00591386"/>
    <w:rsid w:val="00592D72"/>
    <w:rsid w:val="0059681D"/>
    <w:rsid w:val="00596EB7"/>
    <w:rsid w:val="005A0008"/>
    <w:rsid w:val="005A0B3B"/>
    <w:rsid w:val="005A2A72"/>
    <w:rsid w:val="005A392B"/>
    <w:rsid w:val="005B210A"/>
    <w:rsid w:val="005B439F"/>
    <w:rsid w:val="005B4747"/>
    <w:rsid w:val="005B5659"/>
    <w:rsid w:val="005B615E"/>
    <w:rsid w:val="005C194A"/>
    <w:rsid w:val="005C2CA2"/>
    <w:rsid w:val="005C544B"/>
    <w:rsid w:val="005D0836"/>
    <w:rsid w:val="005D0A05"/>
    <w:rsid w:val="005D2A57"/>
    <w:rsid w:val="005D5DD4"/>
    <w:rsid w:val="005E2785"/>
    <w:rsid w:val="005E2A0E"/>
    <w:rsid w:val="005E5C9E"/>
    <w:rsid w:val="005E5ED6"/>
    <w:rsid w:val="005F57E9"/>
    <w:rsid w:val="00600546"/>
    <w:rsid w:val="0060179B"/>
    <w:rsid w:val="00606785"/>
    <w:rsid w:val="00613471"/>
    <w:rsid w:val="006137CD"/>
    <w:rsid w:val="006139FA"/>
    <w:rsid w:val="00613E56"/>
    <w:rsid w:val="00614053"/>
    <w:rsid w:val="00623310"/>
    <w:rsid w:val="006268FC"/>
    <w:rsid w:val="00630789"/>
    <w:rsid w:val="00630DF1"/>
    <w:rsid w:val="006318A7"/>
    <w:rsid w:val="006319FD"/>
    <w:rsid w:val="00634C44"/>
    <w:rsid w:val="00634EC2"/>
    <w:rsid w:val="00634F7F"/>
    <w:rsid w:val="006352D7"/>
    <w:rsid w:val="00635BD1"/>
    <w:rsid w:val="006360C7"/>
    <w:rsid w:val="00636310"/>
    <w:rsid w:val="00636896"/>
    <w:rsid w:val="006402E3"/>
    <w:rsid w:val="00640876"/>
    <w:rsid w:val="00641A69"/>
    <w:rsid w:val="00650E88"/>
    <w:rsid w:val="00653F1E"/>
    <w:rsid w:val="00657CF2"/>
    <w:rsid w:val="006604F5"/>
    <w:rsid w:val="00660D8D"/>
    <w:rsid w:val="00661BA4"/>
    <w:rsid w:val="00661FF6"/>
    <w:rsid w:val="00662156"/>
    <w:rsid w:val="0066471B"/>
    <w:rsid w:val="00664883"/>
    <w:rsid w:val="00665741"/>
    <w:rsid w:val="006659DA"/>
    <w:rsid w:val="0066665F"/>
    <w:rsid w:val="00672BD0"/>
    <w:rsid w:val="0067356A"/>
    <w:rsid w:val="00674680"/>
    <w:rsid w:val="00675D35"/>
    <w:rsid w:val="00676870"/>
    <w:rsid w:val="0067738E"/>
    <w:rsid w:val="00685939"/>
    <w:rsid w:val="0068622C"/>
    <w:rsid w:val="00693712"/>
    <w:rsid w:val="00696780"/>
    <w:rsid w:val="006A00DD"/>
    <w:rsid w:val="006A0293"/>
    <w:rsid w:val="006A79CA"/>
    <w:rsid w:val="006B0A67"/>
    <w:rsid w:val="006B3987"/>
    <w:rsid w:val="006B408B"/>
    <w:rsid w:val="006B7AFA"/>
    <w:rsid w:val="006C30A0"/>
    <w:rsid w:val="006C53DB"/>
    <w:rsid w:val="006C5420"/>
    <w:rsid w:val="006D223A"/>
    <w:rsid w:val="006D2F4C"/>
    <w:rsid w:val="006E1747"/>
    <w:rsid w:val="006E1F90"/>
    <w:rsid w:val="006E5339"/>
    <w:rsid w:val="006F0E3B"/>
    <w:rsid w:val="006F16D9"/>
    <w:rsid w:val="006F1903"/>
    <w:rsid w:val="006F2E78"/>
    <w:rsid w:val="006F68E9"/>
    <w:rsid w:val="006F7637"/>
    <w:rsid w:val="0070062A"/>
    <w:rsid w:val="00700D3A"/>
    <w:rsid w:val="007041A3"/>
    <w:rsid w:val="007042BE"/>
    <w:rsid w:val="00705963"/>
    <w:rsid w:val="0070680E"/>
    <w:rsid w:val="007157BA"/>
    <w:rsid w:val="007157FC"/>
    <w:rsid w:val="00715E85"/>
    <w:rsid w:val="00716EF1"/>
    <w:rsid w:val="007212F6"/>
    <w:rsid w:val="00723C10"/>
    <w:rsid w:val="007258F9"/>
    <w:rsid w:val="00726795"/>
    <w:rsid w:val="007302B0"/>
    <w:rsid w:val="00733048"/>
    <w:rsid w:val="007422C5"/>
    <w:rsid w:val="00742BE8"/>
    <w:rsid w:val="007563FB"/>
    <w:rsid w:val="007605F2"/>
    <w:rsid w:val="00761C69"/>
    <w:rsid w:val="0076472C"/>
    <w:rsid w:val="0076548E"/>
    <w:rsid w:val="00765751"/>
    <w:rsid w:val="007659F0"/>
    <w:rsid w:val="00784D5D"/>
    <w:rsid w:val="007855A5"/>
    <w:rsid w:val="00785C9F"/>
    <w:rsid w:val="007944BC"/>
    <w:rsid w:val="007A269F"/>
    <w:rsid w:val="007A28E1"/>
    <w:rsid w:val="007A3654"/>
    <w:rsid w:val="007B1DA5"/>
    <w:rsid w:val="007B3E3D"/>
    <w:rsid w:val="007C1653"/>
    <w:rsid w:val="007C1B8A"/>
    <w:rsid w:val="007C4B1C"/>
    <w:rsid w:val="007C5FAA"/>
    <w:rsid w:val="007D18BE"/>
    <w:rsid w:val="007D3485"/>
    <w:rsid w:val="007D4B6A"/>
    <w:rsid w:val="007E1513"/>
    <w:rsid w:val="007E1962"/>
    <w:rsid w:val="007E1A78"/>
    <w:rsid w:val="007E2966"/>
    <w:rsid w:val="007E4F42"/>
    <w:rsid w:val="007F1449"/>
    <w:rsid w:val="007F1A45"/>
    <w:rsid w:val="007F1D2E"/>
    <w:rsid w:val="007F2B22"/>
    <w:rsid w:val="007F67B4"/>
    <w:rsid w:val="00801510"/>
    <w:rsid w:val="0080295F"/>
    <w:rsid w:val="00803F9D"/>
    <w:rsid w:val="0080637E"/>
    <w:rsid w:val="0081373F"/>
    <w:rsid w:val="00813E0E"/>
    <w:rsid w:val="00814278"/>
    <w:rsid w:val="00814788"/>
    <w:rsid w:val="00816805"/>
    <w:rsid w:val="00820D75"/>
    <w:rsid w:val="008227F9"/>
    <w:rsid w:val="00822A55"/>
    <w:rsid w:val="00822E4E"/>
    <w:rsid w:val="00823152"/>
    <w:rsid w:val="00826934"/>
    <w:rsid w:val="0082721D"/>
    <w:rsid w:val="008302AB"/>
    <w:rsid w:val="008345E4"/>
    <w:rsid w:val="00840F60"/>
    <w:rsid w:val="008415E5"/>
    <w:rsid w:val="00843ACF"/>
    <w:rsid w:val="008441C9"/>
    <w:rsid w:val="00852CD6"/>
    <w:rsid w:val="00854593"/>
    <w:rsid w:val="00855197"/>
    <w:rsid w:val="00857172"/>
    <w:rsid w:val="0086211B"/>
    <w:rsid w:val="00864C0B"/>
    <w:rsid w:val="00870A67"/>
    <w:rsid w:val="00870AC7"/>
    <w:rsid w:val="00872D4D"/>
    <w:rsid w:val="00876311"/>
    <w:rsid w:val="00876E76"/>
    <w:rsid w:val="0087797C"/>
    <w:rsid w:val="008801AC"/>
    <w:rsid w:val="00883671"/>
    <w:rsid w:val="00884C07"/>
    <w:rsid w:val="00885907"/>
    <w:rsid w:val="00886361"/>
    <w:rsid w:val="0089155E"/>
    <w:rsid w:val="00893C12"/>
    <w:rsid w:val="00894B3B"/>
    <w:rsid w:val="00895FDA"/>
    <w:rsid w:val="00897A56"/>
    <w:rsid w:val="008A4C98"/>
    <w:rsid w:val="008A5C3C"/>
    <w:rsid w:val="008A6B8C"/>
    <w:rsid w:val="008B468A"/>
    <w:rsid w:val="008B7744"/>
    <w:rsid w:val="008B7776"/>
    <w:rsid w:val="008B7E5F"/>
    <w:rsid w:val="008C0311"/>
    <w:rsid w:val="008C0916"/>
    <w:rsid w:val="008C2794"/>
    <w:rsid w:val="008C6466"/>
    <w:rsid w:val="008C6BD5"/>
    <w:rsid w:val="008D1A33"/>
    <w:rsid w:val="008D3D72"/>
    <w:rsid w:val="008D796B"/>
    <w:rsid w:val="008E2005"/>
    <w:rsid w:val="008E4EE7"/>
    <w:rsid w:val="008F05B7"/>
    <w:rsid w:val="00903660"/>
    <w:rsid w:val="00906433"/>
    <w:rsid w:val="00907A74"/>
    <w:rsid w:val="00913513"/>
    <w:rsid w:val="00913CDB"/>
    <w:rsid w:val="00916089"/>
    <w:rsid w:val="009271C4"/>
    <w:rsid w:val="00933D25"/>
    <w:rsid w:val="009407CE"/>
    <w:rsid w:val="00940CDF"/>
    <w:rsid w:val="00944BDD"/>
    <w:rsid w:val="00945C2B"/>
    <w:rsid w:val="009526F5"/>
    <w:rsid w:val="009535BD"/>
    <w:rsid w:val="009554B7"/>
    <w:rsid w:val="0095608A"/>
    <w:rsid w:val="00960E12"/>
    <w:rsid w:val="00961146"/>
    <w:rsid w:val="009654CC"/>
    <w:rsid w:val="009673BC"/>
    <w:rsid w:val="00970107"/>
    <w:rsid w:val="00976224"/>
    <w:rsid w:val="00976DB0"/>
    <w:rsid w:val="00980178"/>
    <w:rsid w:val="009860C8"/>
    <w:rsid w:val="009863B1"/>
    <w:rsid w:val="009873B2"/>
    <w:rsid w:val="00987EBA"/>
    <w:rsid w:val="00992AF3"/>
    <w:rsid w:val="00993DEB"/>
    <w:rsid w:val="00994D64"/>
    <w:rsid w:val="009A00E6"/>
    <w:rsid w:val="009A0397"/>
    <w:rsid w:val="009A10AA"/>
    <w:rsid w:val="009A3280"/>
    <w:rsid w:val="009A73AE"/>
    <w:rsid w:val="009B142D"/>
    <w:rsid w:val="009B1590"/>
    <w:rsid w:val="009B5674"/>
    <w:rsid w:val="009B6B0D"/>
    <w:rsid w:val="009C1856"/>
    <w:rsid w:val="009C2156"/>
    <w:rsid w:val="009C353B"/>
    <w:rsid w:val="009C3E43"/>
    <w:rsid w:val="009C4D22"/>
    <w:rsid w:val="009C6AA3"/>
    <w:rsid w:val="009D08B6"/>
    <w:rsid w:val="009D2DA5"/>
    <w:rsid w:val="009D4372"/>
    <w:rsid w:val="009D53B9"/>
    <w:rsid w:val="009E1D7A"/>
    <w:rsid w:val="009E296F"/>
    <w:rsid w:val="009F0207"/>
    <w:rsid w:val="009F0816"/>
    <w:rsid w:val="009F0BF4"/>
    <w:rsid w:val="009F1674"/>
    <w:rsid w:val="009F28BB"/>
    <w:rsid w:val="009F7BB0"/>
    <w:rsid w:val="009F7BE3"/>
    <w:rsid w:val="00A02D41"/>
    <w:rsid w:val="00A118D2"/>
    <w:rsid w:val="00A13199"/>
    <w:rsid w:val="00A1438D"/>
    <w:rsid w:val="00A166AC"/>
    <w:rsid w:val="00A16E77"/>
    <w:rsid w:val="00A17282"/>
    <w:rsid w:val="00A21123"/>
    <w:rsid w:val="00A25C2A"/>
    <w:rsid w:val="00A273FF"/>
    <w:rsid w:val="00A27641"/>
    <w:rsid w:val="00A27DD7"/>
    <w:rsid w:val="00A30231"/>
    <w:rsid w:val="00A31BF8"/>
    <w:rsid w:val="00A32418"/>
    <w:rsid w:val="00A34039"/>
    <w:rsid w:val="00A34557"/>
    <w:rsid w:val="00A34A32"/>
    <w:rsid w:val="00A37369"/>
    <w:rsid w:val="00A40F05"/>
    <w:rsid w:val="00A42224"/>
    <w:rsid w:val="00A42A0B"/>
    <w:rsid w:val="00A42C8A"/>
    <w:rsid w:val="00A51AFD"/>
    <w:rsid w:val="00A5302A"/>
    <w:rsid w:val="00A55417"/>
    <w:rsid w:val="00A5768E"/>
    <w:rsid w:val="00A60E84"/>
    <w:rsid w:val="00A656FD"/>
    <w:rsid w:val="00A65AA8"/>
    <w:rsid w:val="00A676DA"/>
    <w:rsid w:val="00A70BD2"/>
    <w:rsid w:val="00A741BA"/>
    <w:rsid w:val="00A77653"/>
    <w:rsid w:val="00A80934"/>
    <w:rsid w:val="00A818D0"/>
    <w:rsid w:val="00A82136"/>
    <w:rsid w:val="00A90507"/>
    <w:rsid w:val="00A91C1E"/>
    <w:rsid w:val="00A92025"/>
    <w:rsid w:val="00A968FA"/>
    <w:rsid w:val="00AA0BB4"/>
    <w:rsid w:val="00AA1C99"/>
    <w:rsid w:val="00AA462C"/>
    <w:rsid w:val="00AA4C6C"/>
    <w:rsid w:val="00AA5779"/>
    <w:rsid w:val="00AA7C0B"/>
    <w:rsid w:val="00AB205C"/>
    <w:rsid w:val="00AB501A"/>
    <w:rsid w:val="00AC035E"/>
    <w:rsid w:val="00AC1420"/>
    <w:rsid w:val="00AC2BA3"/>
    <w:rsid w:val="00AC3D92"/>
    <w:rsid w:val="00AC496D"/>
    <w:rsid w:val="00AC4FFA"/>
    <w:rsid w:val="00AC6E9F"/>
    <w:rsid w:val="00AC6F0A"/>
    <w:rsid w:val="00AC711A"/>
    <w:rsid w:val="00AC7521"/>
    <w:rsid w:val="00AD13EC"/>
    <w:rsid w:val="00AD739F"/>
    <w:rsid w:val="00AE2A9C"/>
    <w:rsid w:val="00AE65A3"/>
    <w:rsid w:val="00AF084A"/>
    <w:rsid w:val="00AF38D5"/>
    <w:rsid w:val="00B01108"/>
    <w:rsid w:val="00B016D4"/>
    <w:rsid w:val="00B01B2F"/>
    <w:rsid w:val="00B020FA"/>
    <w:rsid w:val="00B04EB1"/>
    <w:rsid w:val="00B05401"/>
    <w:rsid w:val="00B0694A"/>
    <w:rsid w:val="00B0753F"/>
    <w:rsid w:val="00B07897"/>
    <w:rsid w:val="00B12026"/>
    <w:rsid w:val="00B13B63"/>
    <w:rsid w:val="00B14B9F"/>
    <w:rsid w:val="00B20772"/>
    <w:rsid w:val="00B2223A"/>
    <w:rsid w:val="00B22260"/>
    <w:rsid w:val="00B22469"/>
    <w:rsid w:val="00B24E34"/>
    <w:rsid w:val="00B24FA8"/>
    <w:rsid w:val="00B27DBE"/>
    <w:rsid w:val="00B27DC9"/>
    <w:rsid w:val="00B3218F"/>
    <w:rsid w:val="00B343A5"/>
    <w:rsid w:val="00B344E6"/>
    <w:rsid w:val="00B40999"/>
    <w:rsid w:val="00B414A9"/>
    <w:rsid w:val="00B440A2"/>
    <w:rsid w:val="00B440D5"/>
    <w:rsid w:val="00B44989"/>
    <w:rsid w:val="00B458F2"/>
    <w:rsid w:val="00B45F3B"/>
    <w:rsid w:val="00B50681"/>
    <w:rsid w:val="00B51B8C"/>
    <w:rsid w:val="00B52821"/>
    <w:rsid w:val="00B53888"/>
    <w:rsid w:val="00B54B6D"/>
    <w:rsid w:val="00B63802"/>
    <w:rsid w:val="00B64F6D"/>
    <w:rsid w:val="00B74649"/>
    <w:rsid w:val="00B75D5F"/>
    <w:rsid w:val="00B77253"/>
    <w:rsid w:val="00B859CE"/>
    <w:rsid w:val="00B908BD"/>
    <w:rsid w:val="00B91B64"/>
    <w:rsid w:val="00B932EF"/>
    <w:rsid w:val="00B97682"/>
    <w:rsid w:val="00BA37AB"/>
    <w:rsid w:val="00BA5FCB"/>
    <w:rsid w:val="00BB7FAA"/>
    <w:rsid w:val="00BD059D"/>
    <w:rsid w:val="00BD09FB"/>
    <w:rsid w:val="00BD1E31"/>
    <w:rsid w:val="00BD2C42"/>
    <w:rsid w:val="00BD4627"/>
    <w:rsid w:val="00BD54FD"/>
    <w:rsid w:val="00BE2DA1"/>
    <w:rsid w:val="00BE66DA"/>
    <w:rsid w:val="00BE7351"/>
    <w:rsid w:val="00BE747C"/>
    <w:rsid w:val="00BE76C0"/>
    <w:rsid w:val="00BF11B6"/>
    <w:rsid w:val="00BF3005"/>
    <w:rsid w:val="00BF3BBA"/>
    <w:rsid w:val="00BF5B68"/>
    <w:rsid w:val="00C02393"/>
    <w:rsid w:val="00C03D81"/>
    <w:rsid w:val="00C057FE"/>
    <w:rsid w:val="00C10C01"/>
    <w:rsid w:val="00C12377"/>
    <w:rsid w:val="00C15686"/>
    <w:rsid w:val="00C174E8"/>
    <w:rsid w:val="00C201F6"/>
    <w:rsid w:val="00C2297F"/>
    <w:rsid w:val="00C236A4"/>
    <w:rsid w:val="00C243DD"/>
    <w:rsid w:val="00C24A31"/>
    <w:rsid w:val="00C26824"/>
    <w:rsid w:val="00C32238"/>
    <w:rsid w:val="00C3393B"/>
    <w:rsid w:val="00C33B1C"/>
    <w:rsid w:val="00C35363"/>
    <w:rsid w:val="00C362B4"/>
    <w:rsid w:val="00C40F6C"/>
    <w:rsid w:val="00C439C7"/>
    <w:rsid w:val="00C4563C"/>
    <w:rsid w:val="00C45AF5"/>
    <w:rsid w:val="00C50C9B"/>
    <w:rsid w:val="00C54BEB"/>
    <w:rsid w:val="00C62929"/>
    <w:rsid w:val="00C6779A"/>
    <w:rsid w:val="00C708F9"/>
    <w:rsid w:val="00C744E1"/>
    <w:rsid w:val="00C7474A"/>
    <w:rsid w:val="00C80348"/>
    <w:rsid w:val="00C80454"/>
    <w:rsid w:val="00C81AA7"/>
    <w:rsid w:val="00C8561B"/>
    <w:rsid w:val="00C8585C"/>
    <w:rsid w:val="00C90A12"/>
    <w:rsid w:val="00C93711"/>
    <w:rsid w:val="00C94950"/>
    <w:rsid w:val="00C97657"/>
    <w:rsid w:val="00CA4160"/>
    <w:rsid w:val="00CB0778"/>
    <w:rsid w:val="00CC34F5"/>
    <w:rsid w:val="00CC4C3F"/>
    <w:rsid w:val="00CC7C9B"/>
    <w:rsid w:val="00CD2C71"/>
    <w:rsid w:val="00CD683C"/>
    <w:rsid w:val="00CD7D57"/>
    <w:rsid w:val="00CD7FBC"/>
    <w:rsid w:val="00CE122E"/>
    <w:rsid w:val="00CE22A6"/>
    <w:rsid w:val="00CE285C"/>
    <w:rsid w:val="00CE2B06"/>
    <w:rsid w:val="00CE4F56"/>
    <w:rsid w:val="00CE5EF0"/>
    <w:rsid w:val="00CE70B9"/>
    <w:rsid w:val="00CF0A1C"/>
    <w:rsid w:val="00CF2C61"/>
    <w:rsid w:val="00CF3C5F"/>
    <w:rsid w:val="00CF6D06"/>
    <w:rsid w:val="00D010C5"/>
    <w:rsid w:val="00D017F6"/>
    <w:rsid w:val="00D0194A"/>
    <w:rsid w:val="00D01E93"/>
    <w:rsid w:val="00D03244"/>
    <w:rsid w:val="00D07963"/>
    <w:rsid w:val="00D102AB"/>
    <w:rsid w:val="00D1101E"/>
    <w:rsid w:val="00D12106"/>
    <w:rsid w:val="00D129FB"/>
    <w:rsid w:val="00D1547B"/>
    <w:rsid w:val="00D159BB"/>
    <w:rsid w:val="00D16EC9"/>
    <w:rsid w:val="00D222AB"/>
    <w:rsid w:val="00D23E6B"/>
    <w:rsid w:val="00D31666"/>
    <w:rsid w:val="00D3527F"/>
    <w:rsid w:val="00D357AB"/>
    <w:rsid w:val="00D359AF"/>
    <w:rsid w:val="00D369AD"/>
    <w:rsid w:val="00D4229D"/>
    <w:rsid w:val="00D4398B"/>
    <w:rsid w:val="00D51547"/>
    <w:rsid w:val="00D52DA9"/>
    <w:rsid w:val="00D543D5"/>
    <w:rsid w:val="00D54DCA"/>
    <w:rsid w:val="00D56419"/>
    <w:rsid w:val="00D56DD9"/>
    <w:rsid w:val="00D63284"/>
    <w:rsid w:val="00D64A08"/>
    <w:rsid w:val="00D65763"/>
    <w:rsid w:val="00D664AA"/>
    <w:rsid w:val="00D73FCC"/>
    <w:rsid w:val="00D76245"/>
    <w:rsid w:val="00D76545"/>
    <w:rsid w:val="00D77BF5"/>
    <w:rsid w:val="00D77FD9"/>
    <w:rsid w:val="00D8067F"/>
    <w:rsid w:val="00D806A0"/>
    <w:rsid w:val="00D813AD"/>
    <w:rsid w:val="00D82D82"/>
    <w:rsid w:val="00D83A82"/>
    <w:rsid w:val="00D83DD6"/>
    <w:rsid w:val="00D85416"/>
    <w:rsid w:val="00D87788"/>
    <w:rsid w:val="00D92793"/>
    <w:rsid w:val="00D979D3"/>
    <w:rsid w:val="00DA1ED9"/>
    <w:rsid w:val="00DA3FAB"/>
    <w:rsid w:val="00DA76A7"/>
    <w:rsid w:val="00DB1AF1"/>
    <w:rsid w:val="00DB2491"/>
    <w:rsid w:val="00DB5563"/>
    <w:rsid w:val="00DB7AAE"/>
    <w:rsid w:val="00DC0E25"/>
    <w:rsid w:val="00DC7F31"/>
    <w:rsid w:val="00DD1E3E"/>
    <w:rsid w:val="00DD2904"/>
    <w:rsid w:val="00DD2E8B"/>
    <w:rsid w:val="00DD39C6"/>
    <w:rsid w:val="00DD42FC"/>
    <w:rsid w:val="00DD5C93"/>
    <w:rsid w:val="00DD63A3"/>
    <w:rsid w:val="00DE1299"/>
    <w:rsid w:val="00DE266B"/>
    <w:rsid w:val="00DE6C42"/>
    <w:rsid w:val="00DF194B"/>
    <w:rsid w:val="00DF3BA8"/>
    <w:rsid w:val="00DF6546"/>
    <w:rsid w:val="00DF6C08"/>
    <w:rsid w:val="00DF6E22"/>
    <w:rsid w:val="00E00450"/>
    <w:rsid w:val="00E012DA"/>
    <w:rsid w:val="00E02312"/>
    <w:rsid w:val="00E02E66"/>
    <w:rsid w:val="00E03390"/>
    <w:rsid w:val="00E15B2C"/>
    <w:rsid w:val="00E1603E"/>
    <w:rsid w:val="00E1686D"/>
    <w:rsid w:val="00E17DE5"/>
    <w:rsid w:val="00E202ED"/>
    <w:rsid w:val="00E25AB9"/>
    <w:rsid w:val="00E2694A"/>
    <w:rsid w:val="00E32378"/>
    <w:rsid w:val="00E33805"/>
    <w:rsid w:val="00E3394F"/>
    <w:rsid w:val="00E35486"/>
    <w:rsid w:val="00E36C52"/>
    <w:rsid w:val="00E37720"/>
    <w:rsid w:val="00E40B80"/>
    <w:rsid w:val="00E421D6"/>
    <w:rsid w:val="00E42C8F"/>
    <w:rsid w:val="00E43F1E"/>
    <w:rsid w:val="00E477EA"/>
    <w:rsid w:val="00E51230"/>
    <w:rsid w:val="00E52125"/>
    <w:rsid w:val="00E52282"/>
    <w:rsid w:val="00E55C32"/>
    <w:rsid w:val="00E57D4F"/>
    <w:rsid w:val="00E61340"/>
    <w:rsid w:val="00E63848"/>
    <w:rsid w:val="00E65EB9"/>
    <w:rsid w:val="00E66621"/>
    <w:rsid w:val="00E72FDE"/>
    <w:rsid w:val="00E73C42"/>
    <w:rsid w:val="00E77F0D"/>
    <w:rsid w:val="00E80298"/>
    <w:rsid w:val="00E8189B"/>
    <w:rsid w:val="00E83661"/>
    <w:rsid w:val="00E87A95"/>
    <w:rsid w:val="00E90116"/>
    <w:rsid w:val="00E90571"/>
    <w:rsid w:val="00E90C83"/>
    <w:rsid w:val="00E9152C"/>
    <w:rsid w:val="00E91666"/>
    <w:rsid w:val="00E93552"/>
    <w:rsid w:val="00E94C80"/>
    <w:rsid w:val="00E95827"/>
    <w:rsid w:val="00E964C1"/>
    <w:rsid w:val="00E97E64"/>
    <w:rsid w:val="00EA0287"/>
    <w:rsid w:val="00EA0BBA"/>
    <w:rsid w:val="00EA3FC2"/>
    <w:rsid w:val="00EA69D2"/>
    <w:rsid w:val="00EA7F28"/>
    <w:rsid w:val="00EB10E8"/>
    <w:rsid w:val="00EB1A0F"/>
    <w:rsid w:val="00EB2933"/>
    <w:rsid w:val="00EB3C82"/>
    <w:rsid w:val="00EB59A3"/>
    <w:rsid w:val="00EB78E0"/>
    <w:rsid w:val="00EC15A4"/>
    <w:rsid w:val="00EC6494"/>
    <w:rsid w:val="00EC6582"/>
    <w:rsid w:val="00EC733A"/>
    <w:rsid w:val="00ED165B"/>
    <w:rsid w:val="00ED6167"/>
    <w:rsid w:val="00ED6C0C"/>
    <w:rsid w:val="00ED7370"/>
    <w:rsid w:val="00EE0B5D"/>
    <w:rsid w:val="00EE39A6"/>
    <w:rsid w:val="00EF244F"/>
    <w:rsid w:val="00F05956"/>
    <w:rsid w:val="00F06AC9"/>
    <w:rsid w:val="00F07F6D"/>
    <w:rsid w:val="00F102E8"/>
    <w:rsid w:val="00F10C3C"/>
    <w:rsid w:val="00F125C6"/>
    <w:rsid w:val="00F22C87"/>
    <w:rsid w:val="00F230C7"/>
    <w:rsid w:val="00F36086"/>
    <w:rsid w:val="00F42807"/>
    <w:rsid w:val="00F47936"/>
    <w:rsid w:val="00F52FD1"/>
    <w:rsid w:val="00F53D9B"/>
    <w:rsid w:val="00F544C9"/>
    <w:rsid w:val="00F617AB"/>
    <w:rsid w:val="00F67E63"/>
    <w:rsid w:val="00F70819"/>
    <w:rsid w:val="00F720FA"/>
    <w:rsid w:val="00F73C6B"/>
    <w:rsid w:val="00F74E95"/>
    <w:rsid w:val="00F7646A"/>
    <w:rsid w:val="00F7648B"/>
    <w:rsid w:val="00F76A87"/>
    <w:rsid w:val="00F76AAC"/>
    <w:rsid w:val="00F7716F"/>
    <w:rsid w:val="00F80302"/>
    <w:rsid w:val="00F82A2C"/>
    <w:rsid w:val="00F85776"/>
    <w:rsid w:val="00F85AC0"/>
    <w:rsid w:val="00F85E4F"/>
    <w:rsid w:val="00F86499"/>
    <w:rsid w:val="00F96F79"/>
    <w:rsid w:val="00FA04FD"/>
    <w:rsid w:val="00FA2BC2"/>
    <w:rsid w:val="00FA3A8B"/>
    <w:rsid w:val="00FA5E98"/>
    <w:rsid w:val="00FA6B5B"/>
    <w:rsid w:val="00FB1FF5"/>
    <w:rsid w:val="00FB2FC6"/>
    <w:rsid w:val="00FB3DF9"/>
    <w:rsid w:val="00FB4A2D"/>
    <w:rsid w:val="00FB6B37"/>
    <w:rsid w:val="00FC333B"/>
    <w:rsid w:val="00FC5269"/>
    <w:rsid w:val="00FC6C9F"/>
    <w:rsid w:val="00FD29FF"/>
    <w:rsid w:val="00FD5A45"/>
    <w:rsid w:val="00FD692B"/>
    <w:rsid w:val="00FF282C"/>
    <w:rsid w:val="00FF2FF3"/>
    <w:rsid w:val="00FF5E20"/>
    <w:rsid w:val="00FF6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6B"/>
    <w:rPr>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uiPriority w:val="99"/>
    <w:rsid w:val="007C5FAA"/>
    <w:pPr>
      <w:ind w:left="525" w:right="525" w:firstLine="240"/>
      <w:jc w:val="both"/>
    </w:pPr>
  </w:style>
  <w:style w:type="paragraph" w:customStyle="1" w:styleId="stil7podnas">
    <w:name w:val="stil_7podnas"/>
    <w:basedOn w:val="Normal"/>
    <w:uiPriority w:val="99"/>
    <w:rsid w:val="00F67E63"/>
    <w:pPr>
      <w:shd w:val="clear" w:color="auto" w:fill="FFFFFF"/>
      <w:spacing w:before="240" w:after="240"/>
      <w:jc w:val="center"/>
    </w:pPr>
    <w:rPr>
      <w:b/>
      <w:bCs/>
      <w:sz w:val="28"/>
      <w:szCs w:val="28"/>
    </w:rPr>
  </w:style>
  <w:style w:type="paragraph" w:customStyle="1" w:styleId="stil4clan">
    <w:name w:val="stil_4clan"/>
    <w:basedOn w:val="Normal"/>
    <w:uiPriority w:val="99"/>
    <w:rsid w:val="00F67E63"/>
    <w:pPr>
      <w:spacing w:before="240" w:after="240"/>
      <w:jc w:val="center"/>
    </w:pPr>
    <w:rPr>
      <w:b/>
      <w:bCs/>
      <w:sz w:val="26"/>
      <w:szCs w:val="26"/>
    </w:rPr>
  </w:style>
  <w:style w:type="paragraph" w:customStyle="1" w:styleId="1tekst">
    <w:name w:val="1tekst"/>
    <w:basedOn w:val="Normal"/>
    <w:uiPriority w:val="99"/>
    <w:rsid w:val="00DF194B"/>
    <w:pPr>
      <w:ind w:left="500" w:right="500" w:firstLine="240"/>
      <w:jc w:val="both"/>
    </w:pPr>
    <w:rPr>
      <w:rFonts w:ascii="Arial" w:hAnsi="Arial" w:cs="Arial"/>
      <w:sz w:val="20"/>
      <w:szCs w:val="20"/>
      <w:lang w:val="en-US" w:eastAsia="en-US"/>
    </w:rPr>
  </w:style>
  <w:style w:type="paragraph" w:customStyle="1" w:styleId="6naslov">
    <w:name w:val="6naslov"/>
    <w:basedOn w:val="Normal"/>
    <w:uiPriority w:val="99"/>
    <w:rsid w:val="00DF194B"/>
    <w:pPr>
      <w:spacing w:before="80" w:after="40"/>
      <w:ind w:left="300" w:right="300"/>
      <w:jc w:val="center"/>
    </w:pPr>
    <w:rPr>
      <w:rFonts w:ascii="Arial" w:hAnsi="Arial" w:cs="Arial"/>
      <w:b/>
      <w:bCs/>
      <w:sz w:val="27"/>
      <w:szCs w:val="27"/>
      <w:lang w:val="en-US" w:eastAsia="en-US"/>
    </w:rPr>
  </w:style>
  <w:style w:type="paragraph" w:customStyle="1" w:styleId="4clan">
    <w:name w:val="4clan"/>
    <w:basedOn w:val="Normal"/>
    <w:uiPriority w:val="99"/>
    <w:rsid w:val="00DF194B"/>
    <w:pPr>
      <w:spacing w:before="40" w:after="40"/>
      <w:jc w:val="center"/>
    </w:pPr>
    <w:rPr>
      <w:rFonts w:ascii="Arial" w:hAnsi="Arial" w:cs="Arial"/>
      <w:b/>
      <w:bCs/>
      <w:sz w:val="20"/>
      <w:szCs w:val="20"/>
      <w:lang w:val="en-US" w:eastAsia="en-US"/>
    </w:rPr>
  </w:style>
  <w:style w:type="paragraph" w:customStyle="1" w:styleId="rasir">
    <w:name w:val="rasir"/>
    <w:basedOn w:val="Normal"/>
    <w:uiPriority w:val="99"/>
    <w:rsid w:val="00DF194B"/>
    <w:pPr>
      <w:spacing w:before="100" w:beforeAutospacing="1" w:after="100" w:afterAutospacing="1"/>
      <w:jc w:val="center"/>
    </w:pPr>
    <w:rPr>
      <w:spacing w:val="40"/>
      <w:sz w:val="28"/>
      <w:szCs w:val="28"/>
      <w:lang w:val="en-US" w:eastAsia="en-US"/>
    </w:rPr>
  </w:style>
  <w:style w:type="paragraph" w:styleId="ListParagraph">
    <w:name w:val="List Paragraph"/>
    <w:basedOn w:val="Normal"/>
    <w:uiPriority w:val="99"/>
    <w:qFormat/>
    <w:rsid w:val="00C03D81"/>
    <w:pPr>
      <w:ind w:left="720"/>
    </w:pPr>
    <w:rPr>
      <w:rFonts w:ascii="Microsoft Sans Serif" w:hAnsi="Microsoft Sans Serif" w:cs="Microsoft Sans Serif"/>
      <w:color w:val="000000"/>
      <w:lang w:val="sr-Cyrl-CS" w:eastAsia="sr-Cyrl-CS"/>
    </w:rPr>
  </w:style>
  <w:style w:type="paragraph" w:styleId="BodyText2">
    <w:name w:val="Body Text 2"/>
    <w:basedOn w:val="Normal"/>
    <w:link w:val="BodyText2Char1"/>
    <w:uiPriority w:val="99"/>
    <w:rsid w:val="001F5931"/>
    <w:pPr>
      <w:ind w:firstLine="720"/>
    </w:pPr>
    <w:rPr>
      <w:lang w:val="sr-Cyrl-CS" w:eastAsia="en-US"/>
    </w:rPr>
  </w:style>
  <w:style w:type="character" w:customStyle="1" w:styleId="BodyText2Char">
    <w:name w:val="Body Text 2 Char"/>
    <w:basedOn w:val="DefaultParagraphFont"/>
    <w:link w:val="BodyText2"/>
    <w:uiPriority w:val="99"/>
    <w:semiHidden/>
    <w:rsid w:val="003D42C2"/>
    <w:rPr>
      <w:sz w:val="24"/>
      <w:szCs w:val="24"/>
      <w:lang w:val="sr-Latn-CS" w:eastAsia="sr-Latn-CS"/>
    </w:rPr>
  </w:style>
  <w:style w:type="character" w:customStyle="1" w:styleId="BodyText2Char1">
    <w:name w:val="Body Text 2 Char1"/>
    <w:basedOn w:val="DefaultParagraphFont"/>
    <w:link w:val="BodyText2"/>
    <w:uiPriority w:val="99"/>
    <w:semiHidden/>
    <w:rsid w:val="00C50C9B"/>
    <w:rPr>
      <w:rFonts w:cs="Times New Roman"/>
      <w:sz w:val="24"/>
      <w:szCs w:val="24"/>
    </w:rPr>
  </w:style>
  <w:style w:type="paragraph" w:styleId="BodyText">
    <w:name w:val="Body Text"/>
    <w:basedOn w:val="Normal"/>
    <w:link w:val="BodyTextChar"/>
    <w:uiPriority w:val="99"/>
    <w:rsid w:val="00076A67"/>
    <w:pPr>
      <w:spacing w:after="120"/>
      <w:jc w:val="both"/>
    </w:pPr>
    <w:rPr>
      <w:rFonts w:ascii="Calibri" w:hAnsi="Calibri" w:cs="Calibri"/>
      <w:sz w:val="22"/>
      <w:szCs w:val="22"/>
      <w:lang w:eastAsia="en-US"/>
    </w:rPr>
  </w:style>
  <w:style w:type="character" w:customStyle="1" w:styleId="BodyTextChar">
    <w:name w:val="Body Text Char"/>
    <w:basedOn w:val="DefaultParagraphFont"/>
    <w:link w:val="BodyText"/>
    <w:uiPriority w:val="99"/>
    <w:rsid w:val="00076A67"/>
    <w:rPr>
      <w:rFonts w:ascii="Calibri" w:hAnsi="Calibri" w:cs="Calibri"/>
      <w:sz w:val="22"/>
      <w:szCs w:val="22"/>
      <w:lang w:val="sr-Latn-CS" w:eastAsia="en-US"/>
    </w:rPr>
  </w:style>
  <w:style w:type="paragraph" w:styleId="Footer">
    <w:name w:val="footer"/>
    <w:basedOn w:val="Normal"/>
    <w:rsid w:val="0052772B"/>
    <w:pPr>
      <w:tabs>
        <w:tab w:val="center" w:pos="4320"/>
        <w:tab w:val="right" w:pos="8640"/>
      </w:tabs>
    </w:pPr>
  </w:style>
  <w:style w:type="character" w:styleId="PageNumber">
    <w:name w:val="page number"/>
    <w:basedOn w:val="DefaultParagraphFont"/>
    <w:rsid w:val="0052772B"/>
  </w:style>
  <w:style w:type="paragraph" w:customStyle="1" w:styleId="Default">
    <w:name w:val="Default"/>
    <w:rsid w:val="00E97E64"/>
    <w:pPr>
      <w:autoSpaceDE w:val="0"/>
      <w:autoSpaceDN w:val="0"/>
      <w:adjustRightInd w:val="0"/>
    </w:pPr>
    <w:rPr>
      <w:rFonts w:ascii="Arial" w:eastAsia="SimSun" w:hAnsi="Arial" w:cs="Arial"/>
      <w:color w:val="000000"/>
      <w:sz w:val="24"/>
      <w:szCs w:val="24"/>
      <w:lang w:eastAsia="zh-CN"/>
    </w:rPr>
  </w:style>
  <w:style w:type="paragraph" w:customStyle="1" w:styleId="CharChar1CharCharChar">
    <w:name w:val="Char Char1 Char Char Char"/>
    <w:basedOn w:val="Normal"/>
    <w:rsid w:val="00B75D5F"/>
    <w:pPr>
      <w:spacing w:after="160" w:line="240" w:lineRule="exact"/>
    </w:pPr>
    <w:rPr>
      <w:rFonts w:ascii="Arial" w:hAnsi="Arial" w:cs="Arial"/>
      <w:sz w:val="20"/>
      <w:szCs w:val="20"/>
      <w:lang w:val="en-US" w:eastAsia="en-US"/>
    </w:rPr>
  </w:style>
  <w:style w:type="paragraph" w:styleId="Header">
    <w:name w:val="header"/>
    <w:basedOn w:val="Normal"/>
    <w:link w:val="HeaderChar"/>
    <w:uiPriority w:val="99"/>
    <w:semiHidden/>
    <w:unhideWhenUsed/>
    <w:rsid w:val="00080C27"/>
    <w:pPr>
      <w:tabs>
        <w:tab w:val="center" w:pos="4680"/>
        <w:tab w:val="right" w:pos="9360"/>
      </w:tabs>
    </w:pPr>
  </w:style>
  <w:style w:type="character" w:customStyle="1" w:styleId="HeaderChar">
    <w:name w:val="Header Char"/>
    <w:basedOn w:val="DefaultParagraphFont"/>
    <w:link w:val="Header"/>
    <w:uiPriority w:val="99"/>
    <w:semiHidden/>
    <w:rsid w:val="00080C27"/>
    <w:rPr>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1084910041">
      <w:marLeft w:val="0"/>
      <w:marRight w:val="0"/>
      <w:marTop w:val="0"/>
      <w:marBottom w:val="0"/>
      <w:divBdr>
        <w:top w:val="none" w:sz="0" w:space="0" w:color="auto"/>
        <w:left w:val="none" w:sz="0" w:space="0" w:color="auto"/>
        <w:bottom w:val="none" w:sz="0" w:space="0" w:color="auto"/>
        <w:right w:val="none" w:sz="0" w:space="0" w:color="auto"/>
      </w:divBdr>
      <w:divsChild>
        <w:div w:id="1084910045">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084910042">
      <w:marLeft w:val="0"/>
      <w:marRight w:val="0"/>
      <w:marTop w:val="0"/>
      <w:marBottom w:val="0"/>
      <w:divBdr>
        <w:top w:val="none" w:sz="0" w:space="0" w:color="auto"/>
        <w:left w:val="none" w:sz="0" w:space="0" w:color="auto"/>
        <w:bottom w:val="none" w:sz="0" w:space="0" w:color="auto"/>
        <w:right w:val="none" w:sz="0" w:space="0" w:color="auto"/>
      </w:divBdr>
    </w:div>
    <w:div w:id="1084910044">
      <w:marLeft w:val="0"/>
      <w:marRight w:val="0"/>
      <w:marTop w:val="0"/>
      <w:marBottom w:val="0"/>
      <w:divBdr>
        <w:top w:val="none" w:sz="0" w:space="0" w:color="auto"/>
        <w:left w:val="none" w:sz="0" w:space="0" w:color="auto"/>
        <w:bottom w:val="none" w:sz="0" w:space="0" w:color="auto"/>
        <w:right w:val="none" w:sz="0" w:space="0" w:color="auto"/>
      </w:divBdr>
      <w:divsChild>
        <w:div w:id="1084910054">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084910049">
      <w:marLeft w:val="0"/>
      <w:marRight w:val="0"/>
      <w:marTop w:val="0"/>
      <w:marBottom w:val="0"/>
      <w:divBdr>
        <w:top w:val="none" w:sz="0" w:space="0" w:color="auto"/>
        <w:left w:val="none" w:sz="0" w:space="0" w:color="auto"/>
        <w:bottom w:val="none" w:sz="0" w:space="0" w:color="auto"/>
        <w:right w:val="none" w:sz="0" w:space="0" w:color="auto"/>
      </w:divBdr>
      <w:divsChild>
        <w:div w:id="1084910051">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084910050">
      <w:marLeft w:val="0"/>
      <w:marRight w:val="0"/>
      <w:marTop w:val="0"/>
      <w:marBottom w:val="0"/>
      <w:divBdr>
        <w:top w:val="none" w:sz="0" w:space="0" w:color="auto"/>
        <w:left w:val="none" w:sz="0" w:space="0" w:color="auto"/>
        <w:bottom w:val="none" w:sz="0" w:space="0" w:color="auto"/>
        <w:right w:val="none" w:sz="0" w:space="0" w:color="auto"/>
      </w:divBdr>
      <w:divsChild>
        <w:div w:id="1084910058">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084910052">
      <w:marLeft w:val="0"/>
      <w:marRight w:val="0"/>
      <w:marTop w:val="0"/>
      <w:marBottom w:val="0"/>
      <w:divBdr>
        <w:top w:val="none" w:sz="0" w:space="0" w:color="auto"/>
        <w:left w:val="none" w:sz="0" w:space="0" w:color="auto"/>
        <w:bottom w:val="none" w:sz="0" w:space="0" w:color="auto"/>
        <w:right w:val="none" w:sz="0" w:space="0" w:color="auto"/>
      </w:divBdr>
    </w:div>
    <w:div w:id="1084910053">
      <w:marLeft w:val="0"/>
      <w:marRight w:val="0"/>
      <w:marTop w:val="0"/>
      <w:marBottom w:val="0"/>
      <w:divBdr>
        <w:top w:val="none" w:sz="0" w:space="0" w:color="auto"/>
        <w:left w:val="none" w:sz="0" w:space="0" w:color="auto"/>
        <w:bottom w:val="none" w:sz="0" w:space="0" w:color="auto"/>
        <w:right w:val="none" w:sz="0" w:space="0" w:color="auto"/>
      </w:divBdr>
      <w:divsChild>
        <w:div w:id="1084910043">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084910055">
      <w:marLeft w:val="0"/>
      <w:marRight w:val="0"/>
      <w:marTop w:val="0"/>
      <w:marBottom w:val="0"/>
      <w:divBdr>
        <w:top w:val="none" w:sz="0" w:space="0" w:color="auto"/>
        <w:left w:val="none" w:sz="0" w:space="0" w:color="auto"/>
        <w:bottom w:val="none" w:sz="0" w:space="0" w:color="auto"/>
        <w:right w:val="none" w:sz="0" w:space="0" w:color="auto"/>
      </w:divBdr>
      <w:divsChild>
        <w:div w:id="1084910056">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084910057">
      <w:marLeft w:val="0"/>
      <w:marRight w:val="0"/>
      <w:marTop w:val="0"/>
      <w:marBottom w:val="0"/>
      <w:divBdr>
        <w:top w:val="none" w:sz="0" w:space="0" w:color="auto"/>
        <w:left w:val="none" w:sz="0" w:space="0" w:color="auto"/>
        <w:bottom w:val="none" w:sz="0" w:space="0" w:color="auto"/>
        <w:right w:val="none" w:sz="0" w:space="0" w:color="auto"/>
      </w:divBdr>
      <w:divsChild>
        <w:div w:id="1084910046">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084910059">
      <w:marLeft w:val="0"/>
      <w:marRight w:val="0"/>
      <w:marTop w:val="0"/>
      <w:marBottom w:val="0"/>
      <w:divBdr>
        <w:top w:val="none" w:sz="0" w:space="0" w:color="auto"/>
        <w:left w:val="none" w:sz="0" w:space="0" w:color="auto"/>
        <w:bottom w:val="none" w:sz="0" w:space="0" w:color="auto"/>
        <w:right w:val="none" w:sz="0" w:space="0" w:color="auto"/>
      </w:divBdr>
      <w:divsChild>
        <w:div w:id="1084910048">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1084910060">
      <w:marLeft w:val="0"/>
      <w:marRight w:val="0"/>
      <w:marTop w:val="0"/>
      <w:marBottom w:val="0"/>
      <w:divBdr>
        <w:top w:val="none" w:sz="0" w:space="0" w:color="auto"/>
        <w:left w:val="none" w:sz="0" w:space="0" w:color="auto"/>
        <w:bottom w:val="none" w:sz="0" w:space="0" w:color="auto"/>
        <w:right w:val="none" w:sz="0" w:space="0" w:color="auto"/>
      </w:divBdr>
      <w:divsChild>
        <w:div w:id="1084910047">
          <w:marLeft w:val="0"/>
          <w:marRight w:val="0"/>
          <w:marTop w:val="45"/>
          <w:marBottom w:val="0"/>
          <w:divBdr>
            <w:top w:val="single" w:sz="6" w:space="0" w:color="000000"/>
            <w:left w:val="single" w:sz="6" w:space="0" w:color="000000"/>
            <w:bottom w:val="single" w:sz="6" w:space="0" w:color="000000"/>
            <w:right w:val="single"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31432</Words>
  <Characters>179166</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1</vt:lpstr>
    </vt:vector>
  </TitlesOfParts>
  <Company>Opstina Paracin</Company>
  <LinksUpToDate>false</LinksUpToDate>
  <CharactersWithSpaces>210178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ggoga</dc:creator>
  <cp:lastModifiedBy>Opstina</cp:lastModifiedBy>
  <cp:revision>3</cp:revision>
  <cp:lastPrinted>2018-09-26T08:49:00Z</cp:lastPrinted>
  <dcterms:created xsi:type="dcterms:W3CDTF">2026-02-24T11:00:00Z</dcterms:created>
  <dcterms:modified xsi:type="dcterms:W3CDTF">2026-02-24T11:02:00Z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-2029898543</vt:i4>
  </property>
  <property fmtid="{D5CDD505-2E9C-101B-9397-08002B2CF9AE}" pid="3" name="_AuthorEmail">
    <vt:lpwstr>jasmina_vidovic@paracin.rs</vt:lpwstr>
  </property>
  <property fmtid="{D5CDD505-2E9C-101B-9397-08002B2CF9AE}" pid="4" name="_AuthorEmailDisplayName">
    <vt:lpwstr>Jasmina Vidovic</vt:lpwstr>
  </property>
  <property fmtid="{D5CDD505-2E9C-101B-9397-08002B2CF9AE}" pid="5" name="_EmailSubject">
    <vt:lpwstr>objavi na sajtu</vt:lpwstr>
  </property>
  <property fmtid="{D5CDD505-2E9C-101B-9397-08002B2CF9AE}" pid="6" name="_PreviousAdHocReviewCycleID">
    <vt:i4>-1056438627</vt:i4>
  </property>
  <property fmtid="{D5CDD505-2E9C-101B-9397-08002B2CF9AE}" pid="7" name="_ReviewingToolsShownOnce">
    <vt:lpwstr/>
  </property>
</Properties>
</file>