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AC" w:rsidRDefault="008E4AAC" w:rsidP="008E4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 ЈАВНЕ РАСПРАВЕ ОДЛУКЕ О ИЗМЕНАМА И ДОПУНАМА ОДЛУКЕ О  ЛОКАЛНИМ КОМУНАЛНИМ ТАКСАМА ОПШТИНЕ ЖИТОРАЂА </w:t>
      </w:r>
    </w:p>
    <w:p w:rsidR="008E4AAC" w:rsidRDefault="008E4AAC" w:rsidP="008E4A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4AAC" w:rsidRDefault="008E4AAC" w:rsidP="008E4A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поступку припреме Одлуке о изменама и допунама Одлуке о локалним комуналним таксама  општине Житорађа, </w:t>
      </w:r>
      <w:r w:rsidR="000B15F9">
        <w:rPr>
          <w:rFonts w:ascii="Times New Roman" w:hAnsi="Times New Roman" w:cs="Times New Roman"/>
          <w:sz w:val="24"/>
          <w:szCs w:val="24"/>
          <w:lang/>
        </w:rPr>
        <w:t>О</w:t>
      </w:r>
      <w:r>
        <w:rPr>
          <w:rFonts w:ascii="Times New Roman" w:hAnsi="Times New Roman" w:cs="Times New Roman"/>
          <w:sz w:val="24"/>
          <w:szCs w:val="24"/>
        </w:rPr>
        <w:t>пштинско веће општине Житорађа организује и спроводи јавну расправу.</w:t>
      </w:r>
    </w:p>
    <w:p w:rsidR="008E4AAC" w:rsidRDefault="008E4AAC" w:rsidP="008E4A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4AAC" w:rsidRDefault="008E4AAC" w:rsidP="008E4A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Јавна расправа   Одлуке о изменама и допунама одлуке о  локалним комуналним таксама општине Житорађа , одржаће се у периоду почев од </w:t>
      </w:r>
      <w:r w:rsidR="00FA760D">
        <w:rPr>
          <w:rFonts w:ascii="Times New Roman" w:hAnsi="Times New Roman" w:cs="Times New Roman"/>
          <w:sz w:val="24"/>
          <w:szCs w:val="24"/>
          <w:lang/>
        </w:rPr>
        <w:t>10.10.2025.године</w:t>
      </w:r>
      <w:r>
        <w:rPr>
          <w:rFonts w:ascii="Times New Roman" w:hAnsi="Times New Roman" w:cs="Times New Roman"/>
          <w:sz w:val="24"/>
          <w:szCs w:val="24"/>
        </w:rPr>
        <w:t xml:space="preserve"> закључно са </w:t>
      </w:r>
      <w:r w:rsidR="00FA760D">
        <w:rPr>
          <w:rFonts w:ascii="Times New Roman" w:hAnsi="Times New Roman" w:cs="Times New Roman"/>
          <w:sz w:val="24"/>
          <w:szCs w:val="24"/>
          <w:lang/>
        </w:rPr>
        <w:t>12.10.2025</w:t>
      </w:r>
      <w:r>
        <w:rPr>
          <w:rFonts w:ascii="Times New Roman" w:hAnsi="Times New Roman" w:cs="Times New Roman"/>
          <w:sz w:val="24"/>
          <w:szCs w:val="24"/>
        </w:rPr>
        <w:t>. године</w:t>
      </w:r>
      <w:r w:rsidR="00FA760D">
        <w:rPr>
          <w:rFonts w:ascii="Times New Roman" w:hAnsi="Times New Roman" w:cs="Times New Roman"/>
          <w:sz w:val="24"/>
          <w:szCs w:val="24"/>
          <w:lang/>
        </w:rPr>
        <w:t xml:space="preserve"> у 12 часова</w:t>
      </w:r>
    </w:p>
    <w:p w:rsidR="008E4AAC" w:rsidRDefault="008E4AAC" w:rsidP="008E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AAC" w:rsidRDefault="008E4AAC" w:rsidP="008E4A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Учесници у Јавној расправи су представници органа општине Житорађа, грађани, удружења, стручна јавност, као и друге заинтересоване стране.</w:t>
      </w:r>
    </w:p>
    <w:p w:rsidR="008E4AAC" w:rsidRDefault="008E4AAC" w:rsidP="008E4A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4AAC" w:rsidRDefault="008E4AAC" w:rsidP="008E4A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 Јавне расправе Нацрта  Одлуке о изменама и допунама одлуке о локалним комуналним таксама , објављује се на интернет презентацији општине Житорађа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www.zitoradja.org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E4AAC" w:rsidRDefault="008E4AAC" w:rsidP="008E4A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4AAC" w:rsidRDefault="008E4AAC" w:rsidP="008E4A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Примедбе, предлози и сугестије на Нацрт Одлуке о изменама и допунама одлуке о локалним комуналним таксама општине Житорађа, упућује се путем електронске поште на адресу: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opstina.zitoradja@gmail.com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(са назнаком “јавна расправа о Нацрту  Одлуке о изменама и допунама одлуке о локалним комуналним таксама општине Житорађа “).</w:t>
      </w:r>
    </w:p>
    <w:p w:rsidR="008E4AAC" w:rsidRDefault="008E4AAC" w:rsidP="008E4A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4AAC" w:rsidRDefault="008E4AAC" w:rsidP="008E4A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Нацрт Одлуке биће представљен на отвореном састанку у форми округлог стола, који ће се одржати дана </w:t>
      </w:r>
      <w:r w:rsidR="00FA760D">
        <w:rPr>
          <w:rFonts w:ascii="Times New Roman" w:hAnsi="Times New Roman" w:cs="Times New Roman"/>
          <w:sz w:val="24"/>
          <w:szCs w:val="24"/>
          <w:lang/>
        </w:rPr>
        <w:t>12.10.</w:t>
      </w:r>
      <w:r w:rsidR="000B15F9">
        <w:rPr>
          <w:rFonts w:ascii="Times New Roman" w:hAnsi="Times New Roman" w:cs="Times New Roman"/>
          <w:sz w:val="24"/>
          <w:szCs w:val="24"/>
          <w:lang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.године, са почетком у </w:t>
      </w:r>
      <w:r w:rsidR="00FA760D">
        <w:rPr>
          <w:rFonts w:ascii="Times New Roman" w:hAnsi="Times New Roman" w:cs="Times New Roman"/>
          <w:sz w:val="24"/>
          <w:szCs w:val="24"/>
          <w:lang/>
        </w:rPr>
        <w:t xml:space="preserve">10  </w:t>
      </w:r>
      <w:r>
        <w:rPr>
          <w:rFonts w:ascii="Times New Roman" w:hAnsi="Times New Roman" w:cs="Times New Roman"/>
          <w:sz w:val="24"/>
          <w:szCs w:val="24"/>
        </w:rPr>
        <w:t xml:space="preserve"> часова, у Великој Сали Скупштине општине Житорађа.</w:t>
      </w:r>
    </w:p>
    <w:p w:rsidR="008E4AAC" w:rsidRDefault="008E4AAC" w:rsidP="008E4A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E4AAC" w:rsidRDefault="008E4AAC" w:rsidP="008E4A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окончању Јавне расправе, општинско веће ће сачинити извештај о одржаној Јавној расправи и исти објавити на сајту општине.</w:t>
      </w:r>
    </w:p>
    <w:p w:rsidR="008E4AAC" w:rsidRDefault="008E4AAC" w:rsidP="008E4A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F22C4"/>
    <w:multiLevelType w:val="hybridMultilevel"/>
    <w:tmpl w:val="9D429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24CD6"/>
    <w:rsid w:val="0008157B"/>
    <w:rsid w:val="000B15F9"/>
    <w:rsid w:val="00133C81"/>
    <w:rsid w:val="0027071D"/>
    <w:rsid w:val="002C54A6"/>
    <w:rsid w:val="003A210E"/>
    <w:rsid w:val="0057761D"/>
    <w:rsid w:val="006F5D0F"/>
    <w:rsid w:val="008E4AAC"/>
    <w:rsid w:val="00A24CD6"/>
    <w:rsid w:val="00AA5F60"/>
    <w:rsid w:val="00C25B82"/>
    <w:rsid w:val="00F61E16"/>
    <w:rsid w:val="00FA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AC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C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C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C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C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CD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CD6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CD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CD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CD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CD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24C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C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C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CD6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24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C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CD6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24CD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E4A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tina.zitoradja@gmail.com" TargetMode="External"/><Relationship Id="rId5" Type="http://schemas.openxmlformats.org/officeDocument/2006/relationships/hyperlink" Target="http://www.zitorad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VLADAN TEKIC</cp:lastModifiedBy>
  <cp:revision>8</cp:revision>
  <cp:lastPrinted>2025-10-10T13:41:00Z</cp:lastPrinted>
  <dcterms:created xsi:type="dcterms:W3CDTF">2025-09-30T07:53:00Z</dcterms:created>
  <dcterms:modified xsi:type="dcterms:W3CDTF">2025-10-11T06:48:00Z</dcterms:modified>
</cp:coreProperties>
</file>