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23" w:rsidRPr="00404237" w:rsidRDefault="002A7523" w:rsidP="002A75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4237">
        <w:rPr>
          <w:rFonts w:ascii="Times New Roman" w:hAnsi="Times New Roman" w:cs="Times New Roman"/>
          <w:bCs/>
          <w:sz w:val="24"/>
          <w:szCs w:val="24"/>
        </w:rPr>
        <w:t>РЕПУБЛИКА СРБИЈА</w:t>
      </w:r>
    </w:p>
    <w:p w:rsidR="002A7523" w:rsidRPr="00404237" w:rsidRDefault="002A7523" w:rsidP="002A75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Општина Житорађа</w:t>
      </w:r>
    </w:p>
    <w:p w:rsidR="002A7523" w:rsidRPr="00404237" w:rsidRDefault="002A7523" w:rsidP="002A75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Општинско Веће </w:t>
      </w:r>
    </w:p>
    <w:p w:rsidR="002A7523" w:rsidRPr="00404237" w:rsidRDefault="002A7523" w:rsidP="002A75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4237">
        <w:rPr>
          <w:rFonts w:ascii="Times New Roman" w:hAnsi="Times New Roman" w:cs="Times New Roman"/>
          <w:bCs/>
          <w:sz w:val="24"/>
          <w:szCs w:val="24"/>
        </w:rPr>
        <w:t>Број:</w:t>
      </w:r>
      <w:r w:rsidR="00622E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62496">
        <w:rPr>
          <w:rFonts w:ascii="Times New Roman" w:hAnsi="Times New Roman" w:cs="Times New Roman"/>
          <w:bCs/>
          <w:sz w:val="24"/>
          <w:szCs w:val="24"/>
        </w:rPr>
        <w:t>111-2318/</w:t>
      </w:r>
      <w:r w:rsidRPr="00404237">
        <w:rPr>
          <w:rFonts w:ascii="Times New Roman" w:hAnsi="Times New Roman" w:cs="Times New Roman"/>
          <w:bCs/>
          <w:sz w:val="24"/>
          <w:szCs w:val="24"/>
        </w:rPr>
        <w:t>2025-0</w:t>
      </w:r>
      <w:r w:rsidR="00062496">
        <w:rPr>
          <w:rFonts w:ascii="Times New Roman" w:hAnsi="Times New Roman" w:cs="Times New Roman"/>
          <w:bCs/>
          <w:sz w:val="24"/>
          <w:szCs w:val="24"/>
        </w:rPr>
        <w:t>1</w:t>
      </w:r>
    </w:p>
    <w:p w:rsidR="002A7523" w:rsidRPr="009A5032" w:rsidRDefault="002A7523" w:rsidP="002A75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4237">
        <w:rPr>
          <w:rFonts w:ascii="Times New Roman" w:hAnsi="Times New Roman" w:cs="Times New Roman"/>
          <w:bCs/>
          <w:sz w:val="24"/>
          <w:szCs w:val="24"/>
        </w:rPr>
        <w:t xml:space="preserve">Датум: </w:t>
      </w:r>
      <w:r w:rsidR="00B070C1">
        <w:rPr>
          <w:rFonts w:ascii="Times New Roman" w:hAnsi="Times New Roman" w:cs="Times New Roman"/>
          <w:bCs/>
          <w:sz w:val="24"/>
          <w:szCs w:val="24"/>
        </w:rPr>
        <w:t>16</w:t>
      </w:r>
      <w:r>
        <w:rPr>
          <w:rFonts w:ascii="Times New Roman" w:hAnsi="Times New Roman" w:cs="Times New Roman"/>
          <w:bCs/>
          <w:sz w:val="24"/>
          <w:szCs w:val="24"/>
        </w:rPr>
        <w:t>.09</w:t>
      </w:r>
      <w:r w:rsidR="00D7353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2025.</w:t>
      </w:r>
      <w:r w:rsidR="00622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године</w:t>
      </w:r>
    </w:p>
    <w:p w:rsidR="002A7523" w:rsidRPr="00404237" w:rsidRDefault="003B2654" w:rsidP="002A75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Житорађа</w:t>
      </w:r>
    </w:p>
    <w:p w:rsidR="002A7523" w:rsidRPr="00404237" w:rsidRDefault="002A7523" w:rsidP="002A75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67646" w:rsidRDefault="009354A6" w:rsidP="002A752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lang w:val="ru-RU"/>
        </w:rPr>
        <w:t xml:space="preserve">На основу члана 56. става 1. Закона о локалној самоуправи („Сл. гласник РС“ бр. 129/2007, 83/2014- др. закон, 101/2016 - др. закон, 47/2018 и 111/2021), члана </w:t>
      </w:r>
      <w:r>
        <w:rPr>
          <w:rFonts w:ascii="Times New Roman" w:hAnsi="Times New Roman"/>
        </w:rPr>
        <w:t xml:space="preserve">4. став 5. и члана </w:t>
      </w:r>
      <w:r>
        <w:rPr>
          <w:rFonts w:ascii="Times New Roman" w:hAnsi="Times New Roman"/>
          <w:lang w:val="ru-RU"/>
        </w:rPr>
        <w:t>95. став 1. Закона о запосленима у аутономним покрајинама и јединицама локалне самоуправе (Сл. гласник РС", бр. 21/2016, 113/2017, 95/2018, 114/2021, 92/2023, 113/2017 - др. закон, 95/2018 - др. закон, 86/2019 - др. закон, 157/2020 - др. закон и 123/2021 - др. закон), члана 8. став 2. и члана 9. став 2. Уредбе о спровођењу интерног и јавног конкурса за попуњавање радних места у аутономним покрајинама и јединицама локалне самоуправе (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  <w:lang w:val="ru-RU"/>
        </w:rPr>
        <w:t>Сл. гласник РС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lang w:val="ru-RU"/>
        </w:rPr>
        <w:t>, бр. 107/</w:t>
      </w:r>
      <w:r>
        <w:rPr>
          <w:rFonts w:ascii="Times New Roman" w:hAnsi="Times New Roman"/>
        </w:rPr>
        <w:t>2023</w:t>
      </w:r>
      <w:r>
        <w:rPr>
          <w:rFonts w:ascii="Times New Roman" w:hAnsi="Times New Roman"/>
          <w:lang w:val="ru-RU"/>
        </w:rPr>
        <w:t xml:space="preserve">), </w:t>
      </w:r>
      <w:r w:rsidR="002A7523" w:rsidRPr="00897C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члана </w:t>
      </w:r>
      <w:r w:rsidR="00767646">
        <w:rPr>
          <w:rFonts w:ascii="Times New Roman" w:hAnsi="Times New Roman" w:cs="Times New Roman"/>
          <w:sz w:val="24"/>
          <w:szCs w:val="24"/>
          <w:shd w:val="clear" w:color="auto" w:fill="FFFFFF"/>
        </w:rPr>
        <w:t>16. Одлуке о општинској управи општине Житорађа („Службени лист Града Ниша“ бр.152/16, 115/17 и 92/24)</w:t>
      </w:r>
      <w:r w:rsidR="000624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Статута Општине Житорађа („Службени лист Града Ниша бр.27/19, 37/22, 125/22 и 66/24)</w:t>
      </w:r>
    </w:p>
    <w:p w:rsidR="002A7523" w:rsidRPr="00897CFD" w:rsidRDefault="00767646" w:rsidP="00767646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Општинско Веће Општине Житорађа, на телефонској седници, одржаној дана 16.09.2025.</w:t>
      </w:r>
      <w:r w:rsidR="00622EC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године, оглашава:</w:t>
      </w:r>
    </w:p>
    <w:p w:rsidR="002A7523" w:rsidRPr="00153220" w:rsidRDefault="002A7523" w:rsidP="002A75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220">
        <w:rPr>
          <w:rFonts w:ascii="Times New Roman" w:hAnsi="Times New Roman" w:cs="Times New Roman"/>
          <w:b/>
          <w:bCs/>
          <w:sz w:val="24"/>
          <w:szCs w:val="24"/>
        </w:rPr>
        <w:t>ЈАВНИ КОНКУРС</w:t>
      </w:r>
    </w:p>
    <w:p w:rsidR="002A7523" w:rsidRDefault="002A7523" w:rsidP="002A75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220">
        <w:rPr>
          <w:rFonts w:ascii="Times New Roman" w:hAnsi="Times New Roman" w:cs="Times New Roman"/>
          <w:b/>
          <w:bCs/>
          <w:sz w:val="24"/>
          <w:szCs w:val="24"/>
        </w:rPr>
        <w:t xml:space="preserve">ЗА ПОПУЊАВАЊЕ ПОЛОЖАЈА НАЧЕЛНИКА </w:t>
      </w:r>
      <w:r w:rsidR="00767646">
        <w:rPr>
          <w:rFonts w:ascii="Times New Roman" w:hAnsi="Times New Roman" w:cs="Times New Roman"/>
          <w:b/>
          <w:bCs/>
          <w:sz w:val="24"/>
          <w:szCs w:val="24"/>
        </w:rPr>
        <w:t>ОПШТИНСКЕ</w:t>
      </w:r>
      <w:r w:rsidRPr="00153220">
        <w:rPr>
          <w:rFonts w:ascii="Times New Roman" w:hAnsi="Times New Roman" w:cs="Times New Roman"/>
          <w:b/>
          <w:bCs/>
          <w:sz w:val="24"/>
          <w:szCs w:val="24"/>
        </w:rPr>
        <w:t xml:space="preserve"> УПРАВЕ </w:t>
      </w:r>
    </w:p>
    <w:p w:rsidR="002A7523" w:rsidRDefault="00767646" w:rsidP="002A75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ОПШТИНЕ ЖИТОРАЂА</w:t>
      </w:r>
    </w:p>
    <w:p w:rsidR="002A7523" w:rsidRPr="00153220" w:rsidRDefault="002A7523" w:rsidP="002A75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23" w:rsidRDefault="002A7523" w:rsidP="002A7523">
      <w:pPr>
        <w:rPr>
          <w:rFonts w:ascii="Times New Roman" w:hAnsi="Times New Roman" w:cs="Times New Roman"/>
          <w:sz w:val="24"/>
          <w:szCs w:val="24"/>
        </w:rPr>
      </w:pPr>
      <w:r w:rsidRPr="006513C3">
        <w:rPr>
          <w:rFonts w:ascii="Times New Roman" w:hAnsi="Times New Roman" w:cs="Times New Roman"/>
          <w:b/>
          <w:sz w:val="24"/>
          <w:szCs w:val="24"/>
        </w:rPr>
        <w:t>I</w:t>
      </w:r>
      <w:r w:rsidR="00B07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3C3">
        <w:rPr>
          <w:rFonts w:ascii="Times New Roman" w:hAnsi="Times New Roman" w:cs="Times New Roman"/>
          <w:b/>
          <w:sz w:val="24"/>
          <w:szCs w:val="24"/>
        </w:rPr>
        <w:t>Орган у коме се радно место попуњава:</w:t>
      </w:r>
    </w:p>
    <w:p w:rsidR="002A7523" w:rsidRPr="006513C3" w:rsidRDefault="00767646" w:rsidP="002A7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Општинска управа Општине Житорађа</w:t>
      </w:r>
      <w:r w:rsidR="002A7523">
        <w:rPr>
          <w:rFonts w:ascii="Times New Roman" w:hAnsi="Times New Roman" w:cs="Times New Roman"/>
          <w:sz w:val="24"/>
          <w:szCs w:val="24"/>
        </w:rPr>
        <w:t>.</w:t>
      </w:r>
    </w:p>
    <w:p w:rsidR="002A7523" w:rsidRDefault="002A7523" w:rsidP="002A7523">
      <w:pPr>
        <w:rPr>
          <w:rFonts w:ascii="Times New Roman" w:hAnsi="Times New Roman" w:cs="Times New Roman"/>
          <w:sz w:val="24"/>
          <w:szCs w:val="24"/>
        </w:rPr>
      </w:pPr>
      <w:r w:rsidRPr="006513C3">
        <w:rPr>
          <w:rFonts w:ascii="Times New Roman" w:hAnsi="Times New Roman" w:cs="Times New Roman"/>
          <w:b/>
          <w:sz w:val="24"/>
          <w:szCs w:val="24"/>
        </w:rPr>
        <w:t>II Положај који се попуњава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7523" w:rsidRDefault="002A7523" w:rsidP="002A7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Начелник </w:t>
      </w:r>
      <w:r w:rsidR="00767646">
        <w:rPr>
          <w:rFonts w:ascii="Times New Roman" w:hAnsi="Times New Roman" w:cs="Times New Roman"/>
          <w:sz w:val="24"/>
          <w:szCs w:val="24"/>
        </w:rPr>
        <w:t>Општинске управе Општине Житорађа.</w:t>
      </w:r>
    </w:p>
    <w:p w:rsidR="002A7523" w:rsidRPr="006513C3" w:rsidRDefault="002A7523" w:rsidP="002A7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Звање: положај у првој групи.</w:t>
      </w:r>
    </w:p>
    <w:p w:rsidR="002A7523" w:rsidRDefault="002A7523" w:rsidP="002A7523">
      <w:pPr>
        <w:rPr>
          <w:rFonts w:ascii="Times New Roman" w:hAnsi="Times New Roman" w:cs="Times New Roman"/>
          <w:b/>
          <w:sz w:val="24"/>
          <w:szCs w:val="24"/>
        </w:rPr>
      </w:pPr>
      <w:r w:rsidRPr="006513C3">
        <w:rPr>
          <w:rFonts w:ascii="Times New Roman" w:hAnsi="Times New Roman" w:cs="Times New Roman"/>
          <w:b/>
          <w:sz w:val="24"/>
          <w:szCs w:val="24"/>
        </w:rPr>
        <w:t>III Опис послова на радном месту:</w:t>
      </w:r>
    </w:p>
    <w:p w:rsidR="002A7523" w:rsidRDefault="002A7523" w:rsidP="002A7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A02F0">
        <w:rPr>
          <w:rFonts w:ascii="Times New Roman" w:hAnsi="Times New Roman" w:cs="Times New Roman"/>
          <w:sz w:val="24"/>
          <w:szCs w:val="24"/>
        </w:rPr>
        <w:t xml:space="preserve">уководи и координира радом </w:t>
      </w:r>
      <w:r w:rsidR="00767646">
        <w:rPr>
          <w:rFonts w:ascii="Times New Roman" w:hAnsi="Times New Roman" w:cs="Times New Roman"/>
          <w:sz w:val="24"/>
          <w:szCs w:val="24"/>
        </w:rPr>
        <w:t>Општинске</w:t>
      </w:r>
      <w:r w:rsidRPr="000A02F0">
        <w:rPr>
          <w:rFonts w:ascii="Times New Roman" w:hAnsi="Times New Roman" w:cs="Times New Roman"/>
          <w:sz w:val="24"/>
          <w:szCs w:val="24"/>
        </w:rPr>
        <w:t xml:space="preserve"> управе; планира, усмерава и надзире рад </w:t>
      </w:r>
      <w:r w:rsidR="00767646">
        <w:rPr>
          <w:rFonts w:ascii="Times New Roman" w:hAnsi="Times New Roman" w:cs="Times New Roman"/>
          <w:sz w:val="24"/>
          <w:szCs w:val="24"/>
        </w:rPr>
        <w:t>Општинске</w:t>
      </w:r>
      <w:r w:rsidRPr="000A02F0">
        <w:rPr>
          <w:rFonts w:ascii="Times New Roman" w:hAnsi="Times New Roman" w:cs="Times New Roman"/>
          <w:sz w:val="24"/>
          <w:szCs w:val="24"/>
        </w:rPr>
        <w:t xml:space="preserve"> управе; усклађује рад организационих јединица </w:t>
      </w:r>
      <w:r w:rsidR="00767646">
        <w:rPr>
          <w:rFonts w:ascii="Times New Roman" w:hAnsi="Times New Roman" w:cs="Times New Roman"/>
          <w:sz w:val="24"/>
          <w:szCs w:val="24"/>
        </w:rPr>
        <w:t>Општинске</w:t>
      </w:r>
      <w:r w:rsidRPr="000A02F0">
        <w:rPr>
          <w:rFonts w:ascii="Times New Roman" w:hAnsi="Times New Roman" w:cs="Times New Roman"/>
          <w:sz w:val="24"/>
          <w:szCs w:val="24"/>
        </w:rPr>
        <w:t xml:space="preserve"> управе и обезбеђује њено функционисање као јединственог органа; остварује сарадњу организационих јединица у оквиру </w:t>
      </w:r>
      <w:r w:rsidR="00767646">
        <w:rPr>
          <w:rFonts w:ascii="Times New Roman" w:hAnsi="Times New Roman" w:cs="Times New Roman"/>
          <w:sz w:val="24"/>
          <w:szCs w:val="24"/>
        </w:rPr>
        <w:t>Оштинске</w:t>
      </w:r>
      <w:r w:rsidRPr="000A02F0">
        <w:rPr>
          <w:rFonts w:ascii="Times New Roman" w:hAnsi="Times New Roman" w:cs="Times New Roman"/>
          <w:sz w:val="24"/>
          <w:szCs w:val="24"/>
        </w:rPr>
        <w:t xml:space="preserve"> управе; обавља и друге послове у складу са законом, Статутом </w:t>
      </w:r>
      <w:r w:rsidR="00767646">
        <w:rPr>
          <w:rFonts w:ascii="Times New Roman" w:hAnsi="Times New Roman" w:cs="Times New Roman"/>
          <w:sz w:val="24"/>
          <w:szCs w:val="24"/>
        </w:rPr>
        <w:t>Општине</w:t>
      </w:r>
      <w:r w:rsidRPr="000A02F0">
        <w:rPr>
          <w:rFonts w:ascii="Times New Roman" w:hAnsi="Times New Roman" w:cs="Times New Roman"/>
          <w:sz w:val="24"/>
          <w:szCs w:val="24"/>
        </w:rPr>
        <w:t xml:space="preserve">, одлукама Скупштине </w:t>
      </w:r>
      <w:r w:rsidR="00767646">
        <w:rPr>
          <w:rFonts w:ascii="Times New Roman" w:hAnsi="Times New Roman" w:cs="Times New Roman"/>
          <w:sz w:val="24"/>
          <w:szCs w:val="24"/>
        </w:rPr>
        <w:t>Општине</w:t>
      </w:r>
      <w:r w:rsidRPr="000A02F0">
        <w:rPr>
          <w:rFonts w:ascii="Times New Roman" w:hAnsi="Times New Roman" w:cs="Times New Roman"/>
          <w:sz w:val="24"/>
          <w:szCs w:val="24"/>
        </w:rPr>
        <w:t xml:space="preserve">, </w:t>
      </w:r>
      <w:r w:rsidR="00767646">
        <w:rPr>
          <w:rFonts w:ascii="Times New Roman" w:hAnsi="Times New Roman" w:cs="Times New Roman"/>
          <w:sz w:val="24"/>
          <w:szCs w:val="24"/>
        </w:rPr>
        <w:t>Општинског</w:t>
      </w:r>
      <w:r w:rsidRPr="000A02F0">
        <w:rPr>
          <w:rFonts w:ascii="Times New Roman" w:hAnsi="Times New Roman" w:cs="Times New Roman"/>
          <w:sz w:val="24"/>
          <w:szCs w:val="24"/>
        </w:rPr>
        <w:t xml:space="preserve"> већа и </w:t>
      </w:r>
      <w:r w:rsidR="00767646">
        <w:rPr>
          <w:rFonts w:ascii="Times New Roman" w:hAnsi="Times New Roman" w:cs="Times New Roman"/>
          <w:sz w:val="24"/>
          <w:szCs w:val="24"/>
        </w:rPr>
        <w:t>Председника Општине.</w:t>
      </w:r>
    </w:p>
    <w:p w:rsidR="002A7523" w:rsidRPr="00153220" w:rsidRDefault="002A7523" w:rsidP="002A75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3220">
        <w:rPr>
          <w:rFonts w:ascii="Times New Roman" w:hAnsi="Times New Roman" w:cs="Times New Roman"/>
          <w:b/>
          <w:bCs/>
          <w:sz w:val="24"/>
          <w:szCs w:val="24"/>
        </w:rPr>
        <w:t xml:space="preserve">IV Услови за постављање на радном месту: </w:t>
      </w:r>
    </w:p>
    <w:p w:rsidR="002A7523" w:rsidRDefault="002A7523" w:rsidP="002A7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радни однос може се примити лице које испуњава следеће услове:</w:t>
      </w:r>
    </w:p>
    <w:p w:rsidR="002A7523" w:rsidRDefault="002A7523" w:rsidP="002A75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је пунолетан држављанин Републике Србије;</w:t>
      </w:r>
    </w:p>
    <w:p w:rsidR="002A7523" w:rsidRDefault="002A7523" w:rsidP="002A75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 има стечено високо образовање из научне области правних наука на основним академским студијама у трајању од најмање 240 ЕСПБ, мастер академским студијам</w:t>
      </w:r>
      <w:r w:rsidR="00B070C1">
        <w:rPr>
          <w:rFonts w:ascii="Times New Roman" w:hAnsi="Times New Roman" w:cs="Times New Roman"/>
          <w:sz w:val="24"/>
          <w:szCs w:val="24"/>
        </w:rPr>
        <w:t>а, мастер струковним студијама,</w:t>
      </w:r>
      <w:r>
        <w:rPr>
          <w:rFonts w:ascii="Times New Roman" w:hAnsi="Times New Roman" w:cs="Times New Roman"/>
          <w:sz w:val="24"/>
          <w:szCs w:val="24"/>
        </w:rPr>
        <w:t xml:space="preserve"> специјалистиучким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</w:r>
    </w:p>
    <w:p w:rsidR="002A7523" w:rsidRDefault="002A7523" w:rsidP="002A75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има најмање пет година радног искуства у струци;</w:t>
      </w:r>
    </w:p>
    <w:p w:rsidR="002A7523" w:rsidRDefault="002A7523" w:rsidP="002A75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има положен државни стручни испитили правосудни испит;</w:t>
      </w:r>
    </w:p>
    <w:p w:rsidR="002A7523" w:rsidRDefault="002A7523" w:rsidP="002A75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није правноснажно осуђивано на безусловну казну затвора од најмање шест месеци;</w:t>
      </w:r>
    </w:p>
    <w:p w:rsidR="002A7523" w:rsidRDefault="002A7523" w:rsidP="002A75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лицу раније није престајао радни однос у државном органу, органу аутономне покрајине или јединице локалне самоуправе због теже повреде дужности из радног односа;</w:t>
      </w:r>
    </w:p>
    <w:p w:rsidR="002A7523" w:rsidRDefault="002A7523" w:rsidP="002A75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има потребне компетенције за рад на радном месту. `</w:t>
      </w:r>
    </w:p>
    <w:p w:rsidR="002A7523" w:rsidRDefault="002A7523" w:rsidP="002A7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 које нема положен државни стручни испит или правосудни испит, може да поднесе пријаву на конкурс, али је дужно да достави доказ о положеном стручном испиту у року од 20 дана од дана истека рока за подношење пријава на конкурс. Ако лице не поднесе доказ о положеном државном стручном испиту, његова пријава ће бити одбачена.</w:t>
      </w:r>
    </w:p>
    <w:p w:rsidR="002A7523" w:rsidRPr="006513C3" w:rsidRDefault="002A7523" w:rsidP="002A7523">
      <w:pPr>
        <w:jc w:val="both"/>
        <w:rPr>
          <w:rFonts w:ascii="Times New Roman" w:hAnsi="Times New Roman" w:cs="Times New Roman"/>
          <w:sz w:val="24"/>
          <w:szCs w:val="24"/>
        </w:rPr>
      </w:pPr>
      <w:r w:rsidRPr="00386B15">
        <w:rPr>
          <w:rFonts w:ascii="Times New Roman" w:hAnsi="Times New Roman" w:cs="Times New Roman"/>
          <w:b/>
          <w:bCs/>
          <w:sz w:val="24"/>
          <w:szCs w:val="24"/>
        </w:rPr>
        <w:t>Напомена:</w:t>
      </w:r>
      <w:r w:rsidRPr="00386B15">
        <w:rPr>
          <w:rFonts w:ascii="Times New Roman" w:eastAsia="Calibri" w:hAnsi="Times New Roman" w:cs="Times New Roman"/>
          <w:sz w:val="24"/>
          <w:szCs w:val="24"/>
        </w:rPr>
        <w:t>Службеник који је први пут постављен на положај дужан је да у року од једне године од дана постављења на положај похађа програм обуке за службенике који се први пут постављају на положај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7523" w:rsidRDefault="002A7523" w:rsidP="002A7523">
      <w:pPr>
        <w:rPr>
          <w:rFonts w:ascii="Times New Roman" w:hAnsi="Times New Roman" w:cs="Times New Roman"/>
          <w:b/>
          <w:sz w:val="24"/>
          <w:szCs w:val="24"/>
        </w:rPr>
      </w:pPr>
      <w:r w:rsidRPr="006513C3">
        <w:rPr>
          <w:rFonts w:ascii="Times New Roman" w:hAnsi="Times New Roman" w:cs="Times New Roman"/>
          <w:b/>
          <w:sz w:val="24"/>
          <w:szCs w:val="24"/>
        </w:rPr>
        <w:t>V Врста радног односа:</w:t>
      </w:r>
    </w:p>
    <w:p w:rsidR="002A7523" w:rsidRPr="006513C3" w:rsidRDefault="002A7523" w:rsidP="002A7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Радни однос на одређено време. </w:t>
      </w:r>
    </w:p>
    <w:p w:rsidR="002A7523" w:rsidRPr="00B13CF4" w:rsidRDefault="002A7523" w:rsidP="002A7523">
      <w:pPr>
        <w:rPr>
          <w:rFonts w:ascii="Times New Roman" w:hAnsi="Times New Roman" w:cs="Times New Roman"/>
          <w:b/>
          <w:sz w:val="24"/>
          <w:szCs w:val="24"/>
        </w:rPr>
      </w:pPr>
      <w:r w:rsidRPr="00B13CF4">
        <w:rPr>
          <w:rFonts w:ascii="Times New Roman" w:hAnsi="Times New Roman" w:cs="Times New Roman"/>
          <w:b/>
          <w:sz w:val="24"/>
          <w:szCs w:val="24"/>
        </w:rPr>
        <w:t>VI Трајање рада на положају:</w:t>
      </w:r>
    </w:p>
    <w:p w:rsidR="002A7523" w:rsidRPr="00B13CF4" w:rsidRDefault="002A7523" w:rsidP="002A7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 на положају траје 5 година.</w:t>
      </w:r>
    </w:p>
    <w:p w:rsidR="002A7523" w:rsidRPr="00B13CF4" w:rsidRDefault="002A7523" w:rsidP="002A7523">
      <w:pPr>
        <w:rPr>
          <w:rFonts w:ascii="Times New Roman" w:hAnsi="Times New Roman" w:cs="Times New Roman"/>
          <w:b/>
          <w:sz w:val="24"/>
          <w:szCs w:val="24"/>
        </w:rPr>
      </w:pPr>
      <w:r w:rsidRPr="00B13CF4">
        <w:rPr>
          <w:rFonts w:ascii="Times New Roman" w:hAnsi="Times New Roman" w:cs="Times New Roman"/>
          <w:b/>
          <w:sz w:val="24"/>
          <w:szCs w:val="24"/>
        </w:rPr>
        <w:t>VII Место рада:</w:t>
      </w:r>
    </w:p>
    <w:p w:rsidR="002A7523" w:rsidRPr="00B13CF4" w:rsidRDefault="0094193B" w:rsidP="002A7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  <w:r w:rsidR="002A7523">
        <w:rPr>
          <w:rFonts w:ascii="Times New Roman" w:hAnsi="Times New Roman" w:cs="Times New Roman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sz w:val="24"/>
          <w:szCs w:val="24"/>
        </w:rPr>
        <w:t>Топлички хероји бр.53</w:t>
      </w:r>
    </w:p>
    <w:p w:rsidR="002A7523" w:rsidRPr="00B13CF4" w:rsidRDefault="002A7523" w:rsidP="002A7523">
      <w:pPr>
        <w:rPr>
          <w:rFonts w:ascii="Times New Roman" w:hAnsi="Times New Roman" w:cs="Times New Roman"/>
          <w:b/>
          <w:sz w:val="24"/>
          <w:szCs w:val="24"/>
        </w:rPr>
      </w:pPr>
      <w:r w:rsidRPr="00B13CF4">
        <w:rPr>
          <w:rFonts w:ascii="Times New Roman" w:hAnsi="Times New Roman" w:cs="Times New Roman"/>
          <w:b/>
          <w:sz w:val="24"/>
          <w:szCs w:val="24"/>
        </w:rPr>
        <w:t>VIII Компетенције које се проверавају у изборном поступку:</w:t>
      </w:r>
    </w:p>
    <w:p w:rsidR="002A7523" w:rsidRPr="00B13CF4" w:rsidRDefault="002A7523" w:rsidP="002A7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изборном поступку се проверавају опште и посебне функционалне компетенције, понашајне компетенције и мотивација за рад на радном месту.</w:t>
      </w:r>
    </w:p>
    <w:p w:rsidR="002A7523" w:rsidRDefault="002A7523" w:rsidP="002A75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CF4">
        <w:rPr>
          <w:rFonts w:ascii="Times New Roman" w:hAnsi="Times New Roman" w:cs="Times New Roman"/>
          <w:b/>
          <w:sz w:val="24"/>
          <w:szCs w:val="24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 xml:space="preserve"> Начин провере компетенција:</w:t>
      </w:r>
    </w:p>
    <w:p w:rsidR="002A7523" w:rsidRPr="00AA66C8" w:rsidRDefault="002A7523" w:rsidP="002A752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6C8">
        <w:rPr>
          <w:rFonts w:ascii="Times New Roman" w:hAnsi="Times New Roman" w:cs="Times New Roman"/>
          <w:sz w:val="24"/>
          <w:szCs w:val="24"/>
        </w:rPr>
        <w:t>У изборном поступку вршиће се писаним путем (симулација) и усменим путем (разговор са Комисијом) провера следећих функционалних компетенција:</w:t>
      </w:r>
    </w:p>
    <w:p w:rsidR="002A7523" w:rsidRDefault="002A7523" w:rsidP="002A752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656">
        <w:rPr>
          <w:rFonts w:ascii="Times New Roman" w:hAnsi="Times New Roman" w:cs="Times New Roman"/>
          <w:sz w:val="24"/>
          <w:szCs w:val="24"/>
        </w:rPr>
        <w:lastRenderedPageBreak/>
        <w:t>Општих функционалних компетенција, и то: Организација и рад органа аутономне покрајине/јединице локалне самоуправе у Републици Србији; Пословна комуникација и Дигитална писменост.</w:t>
      </w:r>
    </w:p>
    <w:p w:rsidR="002A7523" w:rsidRPr="00FC4656" w:rsidRDefault="002A7523" w:rsidP="002A752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656">
        <w:rPr>
          <w:rFonts w:ascii="Times New Roman" w:hAnsi="Times New Roman" w:cs="Times New Roman"/>
          <w:sz w:val="24"/>
          <w:szCs w:val="24"/>
        </w:rPr>
        <w:t xml:space="preserve">Посебних функционалних компетенција: 1.) за област рада: послови руковођења, управљања (управљање људским ресурсима); 2.) за област рада: општи управни поступак, правила извршења решења донетих у управним поступцима, управни спорови, извршење донетих пресуда, пракса/ставови суда у донетим споровима; 3.) за радно место: Закон о локалној самоуправи, Закон о запосленима у аутономним покрајинама и јединицама локалне самоуправе, Статут </w:t>
      </w:r>
      <w:r w:rsidR="0094193B">
        <w:rPr>
          <w:rFonts w:ascii="Times New Roman" w:hAnsi="Times New Roman" w:cs="Times New Roman"/>
          <w:sz w:val="24"/>
          <w:szCs w:val="24"/>
        </w:rPr>
        <w:t>Општине Житорађа</w:t>
      </w:r>
      <w:r w:rsidRPr="00FC4656">
        <w:rPr>
          <w:rFonts w:ascii="Times New Roman" w:hAnsi="Times New Roman" w:cs="Times New Roman"/>
          <w:sz w:val="24"/>
          <w:szCs w:val="24"/>
        </w:rPr>
        <w:t xml:space="preserve"> и Одлука о</w:t>
      </w:r>
      <w:r w:rsidR="0094193B">
        <w:rPr>
          <w:rFonts w:ascii="Times New Roman" w:hAnsi="Times New Roman" w:cs="Times New Roman"/>
          <w:sz w:val="24"/>
          <w:szCs w:val="24"/>
        </w:rPr>
        <w:t xml:space="preserve"> општинској управи Општине Житорађа</w:t>
      </w:r>
      <w:r w:rsidRPr="00FC4656">
        <w:rPr>
          <w:rFonts w:ascii="Times New Roman" w:hAnsi="Times New Roman" w:cs="Times New Roman"/>
          <w:sz w:val="24"/>
          <w:szCs w:val="24"/>
        </w:rPr>
        <w:t>.</w:t>
      </w:r>
    </w:p>
    <w:p w:rsidR="002A7523" w:rsidRPr="007B1FE9" w:rsidRDefault="002A7523" w:rsidP="002A75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Писана провера путем симулације врши се радом на рачунару</w:t>
      </w:r>
      <w:r w:rsidRPr="007B1FE9">
        <w:rPr>
          <w:rFonts w:ascii="Times New Roman" w:hAnsi="Times New Roman" w:cs="Times New Roman"/>
          <w:sz w:val="24"/>
          <w:szCs w:val="24"/>
        </w:rPr>
        <w:t>. Након што кандидати заврше задатак, усмена провера врши се разговором са Комисијом.</w:t>
      </w:r>
    </w:p>
    <w:p w:rsidR="002A7523" w:rsidRPr="00CE2F98" w:rsidRDefault="002A7523" w:rsidP="002A752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B1FE9">
        <w:rPr>
          <w:rFonts w:ascii="Times New Roman" w:hAnsi="Times New Roman" w:cs="Times New Roman"/>
          <w:sz w:val="24"/>
          <w:szCs w:val="24"/>
        </w:rPr>
        <w:t>ровер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B1FE9">
        <w:rPr>
          <w:rFonts w:ascii="Times New Roman" w:hAnsi="Times New Roman" w:cs="Times New Roman"/>
          <w:sz w:val="24"/>
          <w:szCs w:val="24"/>
        </w:rPr>
        <w:t xml:space="preserve"> понашајних компетенција</w:t>
      </w:r>
      <w:r>
        <w:rPr>
          <w:rFonts w:ascii="Times New Roman" w:hAnsi="Times New Roman" w:cs="Times New Roman"/>
          <w:sz w:val="24"/>
          <w:szCs w:val="24"/>
        </w:rPr>
        <w:t xml:space="preserve"> и то: </w:t>
      </w:r>
      <w:r w:rsidRPr="007B1FE9">
        <w:rPr>
          <w:rFonts w:ascii="Times New Roman" w:hAnsi="Times New Roman" w:cs="Times New Roman"/>
          <w:sz w:val="24"/>
          <w:szCs w:val="24"/>
        </w:rPr>
        <w:t>управљање информацијама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B1FE9">
        <w:rPr>
          <w:rFonts w:ascii="Times New Roman" w:hAnsi="Times New Roman" w:cs="Times New Roman"/>
          <w:sz w:val="24"/>
          <w:szCs w:val="24"/>
        </w:rPr>
        <w:t xml:space="preserve"> управљање задацима и остваривање резултата; орјентација ка учењу и променама; изградња и одржавање професионалних односа; савесност, посвећеност и интегритет; управљање људским ресурсима и стратешко управљање</w:t>
      </w:r>
      <w:r w:rsidRPr="00CE2F98">
        <w:rPr>
          <w:rFonts w:ascii="Times New Roman" w:hAnsi="Times New Roman" w:cs="Times New Roman"/>
          <w:sz w:val="24"/>
          <w:szCs w:val="24"/>
        </w:rPr>
        <w:t>вршиће се путем интервјуа базираног на компетенцијама</w:t>
      </w:r>
      <w:r w:rsidR="00062496">
        <w:rPr>
          <w:rFonts w:ascii="Times New Roman" w:hAnsi="Times New Roman" w:cs="Times New Roman"/>
          <w:sz w:val="24"/>
          <w:szCs w:val="24"/>
        </w:rPr>
        <w:t xml:space="preserve"> од старне психолога из редова службе за урављање кадровима.</w:t>
      </w:r>
    </w:p>
    <w:p w:rsidR="002A7523" w:rsidRDefault="002A7523" w:rsidP="002A752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A7523" w:rsidRPr="007B1FE9" w:rsidRDefault="002A7523" w:rsidP="002A752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Након провере понашајних компетенција, </w:t>
      </w:r>
      <w:r w:rsidRPr="007B1FE9">
        <w:rPr>
          <w:rFonts w:ascii="Times New Roman" w:hAnsi="Times New Roman" w:cs="Times New Roman"/>
          <w:sz w:val="24"/>
          <w:szCs w:val="24"/>
        </w:rPr>
        <w:t xml:space="preserve">обавиће се завршни разговор са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B1FE9">
        <w:rPr>
          <w:rFonts w:ascii="Times New Roman" w:hAnsi="Times New Roman" w:cs="Times New Roman"/>
          <w:sz w:val="24"/>
          <w:szCs w:val="24"/>
        </w:rPr>
        <w:t>омисијом (усмено) на коме ће се вршити процена мотивације за рад на радном месту и прихватање вредности јединице локалне самоуправе.</w:t>
      </w:r>
    </w:p>
    <w:p w:rsidR="002A7523" w:rsidRPr="009E05AD" w:rsidRDefault="002A7523" w:rsidP="002A7523">
      <w:pPr>
        <w:rPr>
          <w:rFonts w:ascii="Times New Roman" w:hAnsi="Times New Roman" w:cs="Times New Roman"/>
          <w:b/>
          <w:sz w:val="24"/>
          <w:szCs w:val="24"/>
        </w:rPr>
      </w:pPr>
      <w:r w:rsidRPr="009E05AD">
        <w:rPr>
          <w:rFonts w:ascii="Times New Roman" w:hAnsi="Times New Roman" w:cs="Times New Roman"/>
          <w:b/>
          <w:sz w:val="24"/>
          <w:szCs w:val="24"/>
        </w:rPr>
        <w:t xml:space="preserve">X Докази </w:t>
      </w:r>
      <w:r>
        <w:rPr>
          <w:rFonts w:ascii="Times New Roman" w:hAnsi="Times New Roman" w:cs="Times New Roman"/>
          <w:b/>
          <w:sz w:val="24"/>
          <w:szCs w:val="24"/>
        </w:rPr>
        <w:t>који се достављају током изборн</w:t>
      </w:r>
      <w:r w:rsidRPr="009E05AD">
        <w:rPr>
          <w:rFonts w:ascii="Times New Roman" w:hAnsi="Times New Roman" w:cs="Times New Roman"/>
          <w:b/>
          <w:sz w:val="24"/>
          <w:szCs w:val="24"/>
        </w:rPr>
        <w:t>ог поступка:</w:t>
      </w:r>
    </w:p>
    <w:p w:rsidR="002A7523" w:rsidRDefault="002A7523" w:rsidP="002A7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:rsidR="002A7523" w:rsidRDefault="002A7523" w:rsidP="002A75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или оверену фотокопију дипломе којом се потврђује стручна спрема;</w:t>
      </w:r>
    </w:p>
    <w:p w:rsidR="002A7523" w:rsidRDefault="002A7523" w:rsidP="002A75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или оверену фотокопију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искуство);</w:t>
      </w:r>
    </w:p>
    <w:p w:rsidR="002A7523" w:rsidRDefault="002A7523" w:rsidP="002A75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Докази за предност при запошљавању по Закону о правима бораца, војних инвалида, цивилних инвалида рада и чланова њихових породица.</w:t>
      </w:r>
    </w:p>
    <w:p w:rsidR="002A7523" w:rsidRDefault="002A7523" w:rsidP="002A7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Службеник (лице које је већ у радном односу у јединици локалне самоуправе) и који се пријављује на јавни конкурс, уместо уверења о држављанству и извода из матичне књиге рођених, подноси решење о распоређивању/имен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вању/постављењу или решење да је нераспоређен.</w:t>
      </w:r>
    </w:p>
    <w:p w:rsidR="002A7523" w:rsidRDefault="002A7523" w:rsidP="002A7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 докази се прилажу у оригиналу или фотокопији која је оверена код јавног бележника.</w:t>
      </w:r>
    </w:p>
    <w:p w:rsidR="002A7523" w:rsidRDefault="002A7523" w:rsidP="002A7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Фотокоппије докумената које нису оверене од стране надлежног органа неће се разматрати.</w:t>
      </w:r>
    </w:p>
    <w:p w:rsidR="002A7523" w:rsidRDefault="002A7523" w:rsidP="002A7523">
      <w:pPr>
        <w:jc w:val="both"/>
        <w:rPr>
          <w:rFonts w:ascii="Times New Roman" w:hAnsi="Times New Roman" w:cs="Times New Roman"/>
          <w:sz w:val="24"/>
          <w:szCs w:val="24"/>
        </w:rPr>
      </w:pPr>
      <w:r w:rsidRPr="003C75F9">
        <w:rPr>
          <w:rFonts w:ascii="Times New Roman" w:hAnsi="Times New Roman" w:cs="Times New Roman"/>
          <w:b/>
          <w:sz w:val="24"/>
          <w:szCs w:val="24"/>
        </w:rPr>
        <w:t>Напомена</w:t>
      </w:r>
      <w:r>
        <w:rPr>
          <w:rFonts w:ascii="Times New Roman" w:hAnsi="Times New Roman" w:cs="Times New Roman"/>
          <w:sz w:val="24"/>
          <w:szCs w:val="24"/>
        </w:rPr>
        <w:t>: Орган, по службеној дужности, на основу члана 103. Закона о општем управном поступку („Службени гласник РС“ бр. 18/16, 95/18- аутентично тумачење и 2/2023- одлука УС) за кандидате прибавља:</w:t>
      </w:r>
    </w:p>
    <w:p w:rsidR="002A7523" w:rsidRDefault="002A7523" w:rsidP="002A752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Уверење о држављанству;</w:t>
      </w:r>
    </w:p>
    <w:p w:rsidR="002A7523" w:rsidRDefault="002A7523" w:rsidP="002A752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Извод из матичне књиге рођених;</w:t>
      </w:r>
    </w:p>
    <w:p w:rsidR="002A7523" w:rsidRDefault="002A7523" w:rsidP="002A752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Уверење МУП-а да кандидат није правноснажно осуђиван на безусловну казну затвора у трајању од најмање шест месеци;</w:t>
      </w:r>
    </w:p>
    <w:p w:rsidR="002A7523" w:rsidRDefault="002A7523" w:rsidP="002A752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 о положеном државном стручном испиту за рад у држацвним органима/доказ о положеном правосудном испиту.</w:t>
      </w:r>
    </w:p>
    <w:p w:rsidR="002A7523" w:rsidRPr="003C75F9" w:rsidRDefault="002A7523" w:rsidP="002A7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у Вашој пријави наведете да желите сами да доставите ова документа, тада их морате доставити у оригиналу или овереној фотокопији, у року од 5 радних дана од дана пријема позива за достављање доказа.</w:t>
      </w:r>
    </w:p>
    <w:p w:rsidR="002A7523" w:rsidRPr="009E05AD" w:rsidRDefault="002A7523" w:rsidP="002A7523">
      <w:pPr>
        <w:rPr>
          <w:rFonts w:ascii="Times New Roman" w:hAnsi="Times New Roman" w:cs="Times New Roman"/>
          <w:b/>
          <w:sz w:val="24"/>
          <w:szCs w:val="24"/>
        </w:rPr>
      </w:pPr>
      <w:r w:rsidRPr="009E05AD">
        <w:rPr>
          <w:rFonts w:ascii="Times New Roman" w:hAnsi="Times New Roman" w:cs="Times New Roman"/>
          <w:b/>
          <w:sz w:val="24"/>
          <w:szCs w:val="24"/>
        </w:rPr>
        <w:t>XI Предност код избора кандидата:</w:t>
      </w:r>
    </w:p>
    <w:p w:rsidR="002A7523" w:rsidRPr="003C75F9" w:rsidRDefault="002A7523" w:rsidP="002A7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овом конкурсу, предност на изборној листи, у случају једнаког броја бодова кандидата имаће дете палог борца, ратни војни инвалид и борац у складу са чланом 111. Закона о правима бораца, војних инвалида, цивилних инвалида рата и чланова њихових породица („Службени гласник РС“ бр. 18/2020).</w:t>
      </w:r>
    </w:p>
    <w:p w:rsidR="002A7523" w:rsidRPr="009E05AD" w:rsidRDefault="002A7523" w:rsidP="002A7523">
      <w:pPr>
        <w:rPr>
          <w:rFonts w:ascii="Times New Roman" w:hAnsi="Times New Roman" w:cs="Times New Roman"/>
          <w:b/>
          <w:sz w:val="24"/>
          <w:szCs w:val="24"/>
        </w:rPr>
      </w:pPr>
      <w:r w:rsidRPr="009E05AD">
        <w:rPr>
          <w:rFonts w:ascii="Times New Roman" w:hAnsi="Times New Roman" w:cs="Times New Roman"/>
          <w:b/>
          <w:sz w:val="24"/>
          <w:szCs w:val="24"/>
        </w:rPr>
        <w:t>XII Пријава на јавни конкурс врши се на прописаном обрасцу пријаве.</w:t>
      </w:r>
    </w:p>
    <w:p w:rsidR="002A7523" w:rsidRDefault="002A7523" w:rsidP="002A7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Образац пријаве на овај конкурс доступан је на интернет презентацији </w:t>
      </w:r>
      <w:r w:rsidR="00C1471B">
        <w:rPr>
          <w:rFonts w:ascii="Times New Roman" w:hAnsi="Times New Roman" w:cs="Times New Roman"/>
          <w:sz w:val="24"/>
          <w:szCs w:val="24"/>
        </w:rPr>
        <w:t>Општине Житорађа</w:t>
      </w:r>
      <w:r>
        <w:rPr>
          <w:rFonts w:ascii="Times New Roman" w:hAnsi="Times New Roman" w:cs="Times New Roman"/>
          <w:sz w:val="24"/>
          <w:szCs w:val="24"/>
        </w:rPr>
        <w:t xml:space="preserve">, или га лица у штампаном облику могу преузети на писарници </w:t>
      </w:r>
      <w:r w:rsidR="00C1471B">
        <w:rPr>
          <w:rFonts w:ascii="Times New Roman" w:hAnsi="Times New Roman" w:cs="Times New Roman"/>
          <w:sz w:val="24"/>
          <w:szCs w:val="24"/>
        </w:rPr>
        <w:t>Општинске</w:t>
      </w:r>
      <w:r>
        <w:rPr>
          <w:rFonts w:ascii="Times New Roman" w:hAnsi="Times New Roman" w:cs="Times New Roman"/>
          <w:sz w:val="24"/>
          <w:szCs w:val="24"/>
        </w:rPr>
        <w:t xml:space="preserve"> управе </w:t>
      </w:r>
      <w:r w:rsidR="00C1471B">
        <w:rPr>
          <w:rFonts w:ascii="Times New Roman" w:hAnsi="Times New Roman" w:cs="Times New Roman"/>
          <w:sz w:val="24"/>
          <w:szCs w:val="24"/>
        </w:rPr>
        <w:t>Општине Житорађа.</w:t>
      </w:r>
    </w:p>
    <w:p w:rsidR="002A7523" w:rsidRDefault="002A7523" w:rsidP="002A7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Приликом предаје пријаве на јавни конкурс, пријава добија шифру под којм подносилац пријаве учествује у даљем изборном поступку. </w:t>
      </w:r>
    </w:p>
    <w:p w:rsidR="002A7523" w:rsidRDefault="002A7523" w:rsidP="002A7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Подносилац пријаве ће бити обавештен о додељеној шифри у року од три дана од пријема пријаве у органу путем имејл адресе наведене у пријави.</w:t>
      </w:r>
    </w:p>
    <w:p w:rsidR="002A7523" w:rsidRPr="00120A8E" w:rsidRDefault="002A7523" w:rsidP="002A75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A8E">
        <w:rPr>
          <w:rFonts w:ascii="Times New Roman" w:hAnsi="Times New Roman" w:cs="Times New Roman"/>
          <w:b/>
          <w:sz w:val="24"/>
          <w:szCs w:val="24"/>
        </w:rPr>
        <w:t>XIII Рок за подношење пријава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A7523" w:rsidRPr="009E05AD" w:rsidRDefault="002A7523" w:rsidP="002A7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Рок за подношење пријава је 15 дана и почиње да тече од дана </w:t>
      </w:r>
      <w:r w:rsidR="00C1471B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1471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.2025. године, а окончава се дана </w:t>
      </w:r>
      <w:r w:rsidR="00C1471B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471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.2025. године.</w:t>
      </w:r>
    </w:p>
    <w:p w:rsidR="002A7523" w:rsidRPr="00CB25CF" w:rsidRDefault="002A7523" w:rsidP="002A752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05AD">
        <w:rPr>
          <w:rFonts w:ascii="Times New Roman" w:hAnsi="Times New Roman" w:cs="Times New Roman"/>
          <w:b/>
          <w:sz w:val="24"/>
          <w:szCs w:val="24"/>
        </w:rPr>
        <w:t>XIV Адреса  на коју се подносе пријаве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A7523" w:rsidRPr="003123E0" w:rsidRDefault="00C1471B" w:rsidP="002A7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Општинска управа Општине Житорађа</w:t>
      </w:r>
      <w:r w:rsidR="002A7523">
        <w:rPr>
          <w:rFonts w:ascii="Times New Roman" w:hAnsi="Times New Roman" w:cs="Times New Roman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sz w:val="24"/>
          <w:szCs w:val="24"/>
        </w:rPr>
        <w:t>Топлички хероји бр.53</w:t>
      </w:r>
      <w:r w:rsidR="002A7523">
        <w:rPr>
          <w:rFonts w:ascii="Times New Roman" w:hAnsi="Times New Roman" w:cs="Times New Roman"/>
          <w:sz w:val="24"/>
          <w:szCs w:val="24"/>
        </w:rPr>
        <w:t>, 184</w:t>
      </w:r>
      <w:r>
        <w:rPr>
          <w:rFonts w:ascii="Times New Roman" w:hAnsi="Times New Roman" w:cs="Times New Roman"/>
          <w:sz w:val="24"/>
          <w:szCs w:val="24"/>
        </w:rPr>
        <w:t>12Житорађа</w:t>
      </w:r>
      <w:r w:rsidR="002A7523">
        <w:rPr>
          <w:rFonts w:ascii="Times New Roman" w:hAnsi="Times New Roman" w:cs="Times New Roman"/>
          <w:sz w:val="24"/>
          <w:szCs w:val="24"/>
        </w:rPr>
        <w:t xml:space="preserve">, са назнаком „За јавни конкурс за попуњавање положаја“. Пријаве се подносе путем поште или непосредно предајом на писарницу </w:t>
      </w:r>
      <w:r>
        <w:rPr>
          <w:rFonts w:ascii="Times New Roman" w:hAnsi="Times New Roman" w:cs="Times New Roman"/>
          <w:sz w:val="24"/>
          <w:szCs w:val="24"/>
        </w:rPr>
        <w:t>Општинске управе Општине Житорађа</w:t>
      </w:r>
      <w:r w:rsidR="002A7523">
        <w:rPr>
          <w:rFonts w:ascii="Times New Roman" w:hAnsi="Times New Roman" w:cs="Times New Roman"/>
          <w:sz w:val="24"/>
          <w:szCs w:val="24"/>
        </w:rPr>
        <w:t>.</w:t>
      </w:r>
    </w:p>
    <w:p w:rsidR="002A7523" w:rsidRPr="009E05AD" w:rsidRDefault="002A7523" w:rsidP="002A75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5AD">
        <w:rPr>
          <w:rFonts w:ascii="Times New Roman" w:hAnsi="Times New Roman" w:cs="Times New Roman"/>
          <w:b/>
          <w:sz w:val="24"/>
          <w:szCs w:val="24"/>
        </w:rPr>
        <w:t>XVМесто, дан  и време када ће се спровести изборни поступак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A7523" w:rsidRPr="009E05AD" w:rsidRDefault="002A7523" w:rsidP="002A7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Изборни поступак ће се спроводити почев од  </w:t>
      </w:r>
      <w:r w:rsidR="00C1471B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471B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2025. године, са почетком у 11,00 часова, у згради </w:t>
      </w:r>
      <w:r w:rsidR="00C1471B">
        <w:rPr>
          <w:rFonts w:ascii="Times New Roman" w:hAnsi="Times New Roman" w:cs="Times New Roman"/>
          <w:sz w:val="24"/>
          <w:szCs w:val="24"/>
        </w:rPr>
        <w:t>Општинске</w:t>
      </w:r>
      <w:r>
        <w:rPr>
          <w:rFonts w:ascii="Times New Roman" w:hAnsi="Times New Roman" w:cs="Times New Roman"/>
          <w:sz w:val="24"/>
          <w:szCs w:val="24"/>
        </w:rPr>
        <w:t xml:space="preserve"> управе </w:t>
      </w:r>
      <w:r w:rsidR="00C1471B">
        <w:rPr>
          <w:rFonts w:ascii="Times New Roman" w:hAnsi="Times New Roman" w:cs="Times New Roman"/>
          <w:sz w:val="24"/>
          <w:szCs w:val="24"/>
        </w:rPr>
        <w:t>Општине Житорађа</w:t>
      </w:r>
      <w:r>
        <w:rPr>
          <w:rFonts w:ascii="Times New Roman" w:hAnsi="Times New Roman" w:cs="Times New Roman"/>
          <w:sz w:val="24"/>
          <w:szCs w:val="24"/>
        </w:rPr>
        <w:t>, о чему ће кандидати бити обавештени путем имејл адресе наведене у обрасцу пријаве.</w:t>
      </w:r>
    </w:p>
    <w:p w:rsidR="002A7523" w:rsidRDefault="002A7523" w:rsidP="002A75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523" w:rsidRDefault="002A7523" w:rsidP="002A7523">
      <w:pPr>
        <w:jc w:val="both"/>
        <w:rPr>
          <w:rFonts w:ascii="Times New Roman" w:hAnsi="Times New Roman" w:cs="Times New Roman"/>
          <w:sz w:val="24"/>
          <w:szCs w:val="24"/>
        </w:rPr>
      </w:pPr>
      <w:r w:rsidRPr="009E05AD">
        <w:rPr>
          <w:rFonts w:ascii="Times New Roman" w:hAnsi="Times New Roman" w:cs="Times New Roman"/>
          <w:b/>
          <w:sz w:val="24"/>
          <w:szCs w:val="24"/>
        </w:rPr>
        <w:t>XVI Лице задужено за давање обавештења о конкурсу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7523" w:rsidRPr="009E05AD" w:rsidRDefault="00062496" w:rsidP="002A7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Драган Величковић</w:t>
      </w:r>
      <w:r w:rsidR="002A7523">
        <w:rPr>
          <w:rFonts w:ascii="Times New Roman" w:hAnsi="Times New Roman" w:cs="Times New Roman"/>
          <w:sz w:val="24"/>
          <w:szCs w:val="24"/>
        </w:rPr>
        <w:t>, телефон: 0</w:t>
      </w:r>
      <w:r>
        <w:rPr>
          <w:rFonts w:ascii="Times New Roman" w:hAnsi="Times New Roman" w:cs="Times New Roman"/>
          <w:sz w:val="24"/>
          <w:szCs w:val="24"/>
        </w:rPr>
        <w:t>63-83-43-424</w:t>
      </w:r>
      <w:r w:rsidR="002A75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7523" w:rsidRDefault="002A7523" w:rsidP="002A7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*Неблаговремене, недопуштене, неразумљиве или непотпуне пријаве биће одбачене.</w:t>
      </w:r>
    </w:p>
    <w:p w:rsidR="002A7523" w:rsidRDefault="002A7523" w:rsidP="002A7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 изрази, појмови, именице, придеви и глаголи употребљени у овом огласу који су употребљени у мушком граматичком роду, односе се без дискриминације и на особе женског пола.</w:t>
      </w:r>
    </w:p>
    <w:p w:rsidR="002A7523" w:rsidRDefault="002A7523" w:rsidP="002A7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Линк ка обрасцу за ово радно место: </w:t>
      </w:r>
    </w:p>
    <w:p w:rsidR="002A7523" w:rsidRDefault="002A7523" w:rsidP="002A7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Овај оглас објављен је на огласној табли </w:t>
      </w:r>
      <w:r w:rsidR="003B2654">
        <w:rPr>
          <w:rFonts w:ascii="Times New Roman" w:hAnsi="Times New Roman" w:cs="Times New Roman"/>
          <w:sz w:val="24"/>
          <w:szCs w:val="24"/>
        </w:rPr>
        <w:t>Општине Житорађа</w:t>
      </w:r>
      <w:r>
        <w:rPr>
          <w:rFonts w:ascii="Times New Roman" w:hAnsi="Times New Roman" w:cs="Times New Roman"/>
          <w:sz w:val="24"/>
          <w:szCs w:val="24"/>
        </w:rPr>
        <w:t xml:space="preserve">, на веб презентацији </w:t>
      </w:r>
      <w:r w:rsidR="003B2654">
        <w:rPr>
          <w:rFonts w:ascii="Times New Roman" w:hAnsi="Times New Roman" w:cs="Times New Roman"/>
          <w:sz w:val="24"/>
          <w:szCs w:val="24"/>
        </w:rPr>
        <w:t xml:space="preserve">Општине </w:t>
      </w:r>
      <w:hyperlink r:id="rId5" w:history="1">
        <w:r w:rsidR="003B2654" w:rsidRPr="00DF55B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www.zitoradja.org</w:t>
        </w:r>
      </w:hyperlink>
      <w:r>
        <w:rPr>
          <w:rFonts w:ascii="Times New Roman" w:hAnsi="Times New Roman" w:cs="Times New Roman"/>
          <w:sz w:val="24"/>
          <w:szCs w:val="24"/>
        </w:rPr>
        <w:t>.Обавештење о оглашеном јавном конкурсу за попуњавање положаја објављено је у дневном листу „</w:t>
      </w:r>
      <w:r w:rsidR="003B2654">
        <w:rPr>
          <w:rFonts w:ascii="Times New Roman" w:hAnsi="Times New Roman" w:cs="Times New Roman"/>
          <w:sz w:val="24"/>
          <w:szCs w:val="24"/>
        </w:rPr>
        <w:t>Информер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2A7523" w:rsidRDefault="002A7523" w:rsidP="002A75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4A6" w:rsidRDefault="003B2654" w:rsidP="003B2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ЗАМЕНИК ПРЕДСЕДНИКА</w:t>
      </w:r>
    </w:p>
    <w:p w:rsidR="003B2654" w:rsidRDefault="003B2654" w:rsidP="003B2654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ОПШТИНЕ ЖИТОРАЂА</w:t>
      </w:r>
    </w:p>
    <w:p w:rsidR="003B2654" w:rsidRDefault="003B2654" w:rsidP="003B2654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B2654" w:rsidRPr="003B2654" w:rsidRDefault="003B2654" w:rsidP="003B2654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Небојша Стевановић</w:t>
      </w:r>
    </w:p>
    <w:sectPr w:rsidR="003B2654" w:rsidRPr="003B2654" w:rsidSect="002A7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5097"/>
    <w:multiLevelType w:val="hybridMultilevel"/>
    <w:tmpl w:val="71C4EB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22C2C"/>
    <w:multiLevelType w:val="hybridMultilevel"/>
    <w:tmpl w:val="03EE2D58"/>
    <w:lvl w:ilvl="0" w:tplc="DEF63D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F3DA3"/>
    <w:multiLevelType w:val="hybridMultilevel"/>
    <w:tmpl w:val="4F3AC26E"/>
    <w:lvl w:ilvl="0" w:tplc="E3B2BAB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5D4600CA"/>
    <w:multiLevelType w:val="hybridMultilevel"/>
    <w:tmpl w:val="F5F2CC12"/>
    <w:lvl w:ilvl="0" w:tplc="38207A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9474B"/>
    <w:multiLevelType w:val="hybridMultilevel"/>
    <w:tmpl w:val="9558FCCA"/>
    <w:lvl w:ilvl="0" w:tplc="C862E9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14163"/>
    <w:rsid w:val="00062496"/>
    <w:rsid w:val="00133C81"/>
    <w:rsid w:val="001378B6"/>
    <w:rsid w:val="001D4648"/>
    <w:rsid w:val="002A7523"/>
    <w:rsid w:val="002C54A6"/>
    <w:rsid w:val="00342097"/>
    <w:rsid w:val="003A210E"/>
    <w:rsid w:val="003B2654"/>
    <w:rsid w:val="003C3C4C"/>
    <w:rsid w:val="00485B2B"/>
    <w:rsid w:val="00622EC3"/>
    <w:rsid w:val="00767646"/>
    <w:rsid w:val="009354A6"/>
    <w:rsid w:val="0094193B"/>
    <w:rsid w:val="009E4EEE"/>
    <w:rsid w:val="00AA5F60"/>
    <w:rsid w:val="00AB4151"/>
    <w:rsid w:val="00B070C1"/>
    <w:rsid w:val="00C1471B"/>
    <w:rsid w:val="00D73536"/>
    <w:rsid w:val="00F14163"/>
    <w:rsid w:val="00F61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523"/>
    <w:pPr>
      <w:spacing w:after="200" w:line="276" w:lineRule="auto"/>
    </w:pPr>
    <w:rPr>
      <w:kern w:val="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1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1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1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1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1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1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1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163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163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16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163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16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163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141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1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1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163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F141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1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163"/>
    <w:rPr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F1416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7523"/>
    <w:rPr>
      <w:color w:val="0563C1" w:themeColor="hyperlink"/>
      <w:u w:val="single"/>
    </w:rPr>
  </w:style>
  <w:style w:type="character" w:customStyle="1" w:styleId="auto-style2">
    <w:name w:val="auto-style2"/>
    <w:basedOn w:val="DefaultParagraphFont"/>
    <w:rsid w:val="002A7523"/>
  </w:style>
  <w:style w:type="character" w:customStyle="1" w:styleId="auto-style3">
    <w:name w:val="auto-style3"/>
    <w:basedOn w:val="DefaultParagraphFont"/>
    <w:rsid w:val="002A752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B265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itoradj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opstina</dc:creator>
  <cp:keywords/>
  <dc:description/>
  <cp:lastModifiedBy>ITadmin</cp:lastModifiedBy>
  <cp:revision>10</cp:revision>
  <cp:lastPrinted>2025-09-16T10:10:00Z</cp:lastPrinted>
  <dcterms:created xsi:type="dcterms:W3CDTF">2025-09-16T07:41:00Z</dcterms:created>
  <dcterms:modified xsi:type="dcterms:W3CDTF">2025-09-17T05:37:00Z</dcterms:modified>
</cp:coreProperties>
</file>