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03"/>
        <w:gridCol w:w="6044"/>
      </w:tblGrid>
      <w:tr w:rsidR="0027688F" w:rsidTr="00D01DEA">
        <w:trPr>
          <w:trHeight w:val="2225"/>
        </w:trPr>
        <w:tc>
          <w:tcPr>
            <w:tcW w:w="2603" w:type="dxa"/>
            <w:hideMark/>
          </w:tcPr>
          <w:p w:rsidR="0027688F" w:rsidRPr="000B5AE9" w:rsidRDefault="0027688F" w:rsidP="00D01DEA">
            <w:pPr>
              <w:pStyle w:val="Caption"/>
              <w:snapToGrid w:val="0"/>
              <w:spacing w:before="0" w:after="0"/>
              <w:rPr>
                <w:rFonts w:cs="Times New Roman"/>
                <w:lang w:val="sr-Cyrl-CS"/>
              </w:rPr>
            </w:pPr>
            <w:r>
              <w:rPr>
                <w:rFonts w:cs="Times New Roman"/>
                <w:noProof/>
                <w:lang w:eastAsia="en-US"/>
              </w:rPr>
              <w:drawing>
                <wp:inline distT="0" distB="0" distL="0" distR="0">
                  <wp:extent cx="1547211" cy="1609725"/>
                  <wp:effectExtent l="19050" t="0" r="0" b="0"/>
                  <wp:docPr id="5" name="Picture 5" descr="C:\Users\Општина\Desktop\198x206-equal_images_zitoradja-veliki-g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пштина\Desktop\198x206-equal_images_zitoradja-veliki-g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211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4" w:type="dxa"/>
          </w:tcPr>
          <w:p w:rsidR="0027688F" w:rsidRPr="000B5AE9" w:rsidRDefault="0027688F" w:rsidP="00D01DEA">
            <w:pPr>
              <w:pStyle w:val="Caption"/>
              <w:snapToGrid w:val="0"/>
              <w:spacing w:before="0" w:after="0"/>
              <w:rPr>
                <w:rFonts w:cs="Times New Roman"/>
              </w:rPr>
            </w:pPr>
          </w:p>
          <w:p w:rsidR="0027688F" w:rsidRPr="000B5AE9" w:rsidRDefault="0027688F" w:rsidP="00D01DEA">
            <w:pPr>
              <w:pStyle w:val="Caption"/>
              <w:spacing w:before="0" w:after="0"/>
              <w:rPr>
                <w:rFonts w:cs="Times New Roman"/>
                <w:i w:val="0"/>
                <w:lang w:val="sr-Cyrl-CS"/>
              </w:rPr>
            </w:pPr>
            <w:r w:rsidRPr="000B5AE9">
              <w:rPr>
                <w:rFonts w:cs="Times New Roman"/>
                <w:i w:val="0"/>
                <w:lang w:val="sr-Cyrl-CS"/>
              </w:rPr>
              <w:t>ОПШТИНА ЖИТОРАЂА</w:t>
            </w:r>
          </w:p>
          <w:p w:rsidR="0027688F" w:rsidRPr="000B5AE9" w:rsidRDefault="0027688F" w:rsidP="00D01DEA">
            <w:pPr>
              <w:ind w:right="-1288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</w:t>
            </w:r>
            <w:r w:rsidRPr="000B5AE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B5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ИНСКА УПРАВА </w:t>
            </w:r>
            <w:r w:rsidRPr="000B5AE9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ОПШТИНЕ ЖИТОРАЂА</w:t>
            </w:r>
          </w:p>
          <w:p w:rsidR="0027688F" w:rsidRPr="000B5AE9" w:rsidRDefault="0027688F" w:rsidP="00D01DEA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B5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Одељење за просторно планирање, урбанизам и обједињену процедуру, грађевинско-комуналне, инспекцијске послове и послове заштите животне средине </w:t>
            </w:r>
          </w:p>
        </w:tc>
      </w:tr>
    </w:tbl>
    <w:tbl>
      <w:tblPr>
        <w:tblpPr w:leftFromText="180" w:rightFromText="180" w:vertAnchor="page" w:horzAnchor="margin" w:tblpY="420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0"/>
        <w:gridCol w:w="6295"/>
      </w:tblGrid>
      <w:tr w:rsidR="00AC6531" w:rsidTr="00AC6531">
        <w:tc>
          <w:tcPr>
            <w:tcW w:w="8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AC6531" w:rsidRPr="0027688F" w:rsidRDefault="00AC6531" w:rsidP="00AC6531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0B5AE9">
              <w:rPr>
                <w:rFonts w:ascii="Arial" w:hAnsi="Arial" w:cs="Arial"/>
                <w:b/>
                <w:sz w:val="20"/>
                <w:lang w:val="sr-Cyrl-CS"/>
              </w:rPr>
              <w:t>КОНТРОЛНА ЛИСТА:</w:t>
            </w:r>
            <w:r>
              <w:rPr>
                <w:rFonts w:ascii="Arial" w:hAnsi="Arial" w:cs="Arial"/>
                <w:b/>
                <w:sz w:val="20"/>
              </w:rPr>
              <w:t xml:space="preserve"> ПРЕЧИШЋАВАЊЕ И ОДВОЂЕЊЕ АТМОСФЕРСКИХ И ОТПАДНИХ ВОДА</w:t>
            </w:r>
          </w:p>
          <w:p w:rsidR="00AC6531" w:rsidRPr="000B5AE9" w:rsidRDefault="00AC6531" w:rsidP="00AC6531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0B5AE9">
              <w:rPr>
                <w:rFonts w:ascii="Arial" w:hAnsi="Arial" w:cs="Arial"/>
                <w:b/>
                <w:sz w:val="20"/>
              </w:rPr>
              <w:t>ИДЕНТИФИКАЦИОНИ ПОДАЦИ</w:t>
            </w:r>
          </w:p>
        </w:tc>
      </w:tr>
      <w:tr w:rsidR="00AC6531" w:rsidTr="00AC6531">
        <w:tc>
          <w:tcPr>
            <w:tcW w:w="8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AC6531" w:rsidRPr="000B5AE9" w:rsidRDefault="00AC6531" w:rsidP="00AC6531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0B5AE9">
              <w:rPr>
                <w:rFonts w:ascii="Arial" w:hAnsi="Arial" w:cs="Arial"/>
                <w:b/>
                <w:sz w:val="20"/>
              </w:rPr>
              <w:t>ПОДАЦИ О ПРАВНОМ ЛИЦУ / ПРЕДУЗЕТНИКУ / ФИЗИЧКОМ ЛИЦУ</w:t>
            </w:r>
          </w:p>
        </w:tc>
      </w:tr>
      <w:tr w:rsidR="00AC6531" w:rsidTr="00AC6531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6531" w:rsidRPr="000B5AE9" w:rsidRDefault="00AC6531" w:rsidP="00AC6531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 w:rsidRPr="000B5AE9">
              <w:rPr>
                <w:rFonts w:ascii="Arial" w:hAnsi="Arial" w:cs="Arial"/>
                <w:sz w:val="20"/>
              </w:rPr>
              <w:t>Назив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правног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лица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предузетника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име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презиме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физичког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лица</w:t>
            </w:r>
            <w:proofErr w:type="spellEnd"/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6531" w:rsidRPr="000B5AE9" w:rsidRDefault="00AC6531" w:rsidP="00AC6531">
            <w:pPr>
              <w:pStyle w:val="NoSpacing"/>
              <w:rPr>
                <w:rFonts w:ascii="Arial" w:hAnsi="Arial" w:cs="Arial"/>
                <w:sz w:val="20"/>
                <w:lang w:val="ru-RU"/>
              </w:rPr>
            </w:pPr>
          </w:p>
          <w:p w:rsidR="00AC6531" w:rsidRPr="000B5AE9" w:rsidRDefault="00AC6531" w:rsidP="00AC6531">
            <w:pPr>
              <w:pStyle w:val="NoSpacing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AC6531" w:rsidTr="00AC6531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6531" w:rsidRPr="000B5AE9" w:rsidRDefault="00AC6531" w:rsidP="00AC6531">
            <w:pPr>
              <w:pStyle w:val="NoSpacing"/>
              <w:rPr>
                <w:rFonts w:ascii="Arial" w:hAnsi="Arial" w:cs="Arial"/>
                <w:sz w:val="20"/>
              </w:rPr>
            </w:pPr>
            <w:r w:rsidRPr="000B5AE9">
              <w:rPr>
                <w:rFonts w:ascii="Arial" w:hAnsi="Arial" w:cs="Arial"/>
                <w:sz w:val="20"/>
              </w:rPr>
              <w:t>ПИБ</w:t>
            </w:r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6531" w:rsidRPr="000B5AE9" w:rsidRDefault="00AC6531" w:rsidP="00AC653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AC6531" w:rsidTr="00AC6531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6531" w:rsidRPr="000B5AE9" w:rsidRDefault="00AC6531" w:rsidP="00AC6531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 w:rsidRPr="000B5AE9">
              <w:rPr>
                <w:rFonts w:ascii="Arial" w:hAnsi="Arial" w:cs="Arial"/>
                <w:sz w:val="20"/>
              </w:rPr>
              <w:t>Матични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број</w:t>
            </w:r>
            <w:proofErr w:type="spellEnd"/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6531" w:rsidRPr="000B5AE9" w:rsidRDefault="00AC6531" w:rsidP="00AC653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AC6531" w:rsidTr="00AC6531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6531" w:rsidRPr="000B5AE9" w:rsidRDefault="00AC6531" w:rsidP="00AC6531">
            <w:pPr>
              <w:pStyle w:val="NoSpacing"/>
              <w:rPr>
                <w:rFonts w:ascii="Arial" w:hAnsi="Arial" w:cs="Arial"/>
                <w:sz w:val="20"/>
              </w:rPr>
            </w:pPr>
            <w:r w:rsidRPr="000B5AE9">
              <w:rPr>
                <w:rFonts w:ascii="Arial" w:hAnsi="Arial" w:cs="Arial"/>
                <w:sz w:val="20"/>
              </w:rPr>
              <w:t>ЈМБГ</w:t>
            </w:r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6531" w:rsidRPr="000B5AE9" w:rsidRDefault="00AC6531" w:rsidP="00AC653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AC6531" w:rsidTr="00AC6531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6531" w:rsidRPr="000B5AE9" w:rsidRDefault="00AC6531" w:rsidP="00AC6531">
            <w:pPr>
              <w:pStyle w:val="NoSpacing"/>
              <w:rPr>
                <w:rFonts w:ascii="Arial" w:hAnsi="Arial" w:cs="Arial"/>
                <w:sz w:val="20"/>
              </w:rPr>
            </w:pPr>
            <w:r w:rsidRPr="000B5AE9">
              <w:rPr>
                <w:rFonts w:ascii="Arial" w:hAnsi="Arial" w:cs="Arial"/>
                <w:sz w:val="20"/>
              </w:rPr>
              <w:t>е-mail</w:t>
            </w:r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6531" w:rsidRPr="000B5AE9" w:rsidRDefault="00AC6531" w:rsidP="00AC653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</w:tbl>
    <w:p w:rsidR="00C8675C" w:rsidRDefault="00C8675C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22"/>
        <w:gridCol w:w="345"/>
        <w:gridCol w:w="1331"/>
      </w:tblGrid>
      <w:tr w:rsidR="0027688F" w:rsidTr="00AC6531">
        <w:trPr>
          <w:trHeight w:val="435"/>
        </w:trPr>
        <w:tc>
          <w:tcPr>
            <w:tcW w:w="899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27688F" w:rsidRPr="007B4213" w:rsidRDefault="0027688F" w:rsidP="00AC6531">
            <w:pPr>
              <w:pStyle w:val="Sadrajtabele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</w:rPr>
              <w:t>ПРЕЧИШЋАВАЊЕ И ОДВОЂЕЊЕ АТМОСФЕРСКИХ И ОТПАДНИХ ВОДА</w:t>
            </w:r>
          </w:p>
        </w:tc>
      </w:tr>
      <w:tr w:rsidR="0027688F" w:rsidTr="00AC6531">
        <w:trPr>
          <w:trHeight w:val="48"/>
        </w:trPr>
        <w:tc>
          <w:tcPr>
            <w:tcW w:w="7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7688F" w:rsidRDefault="0027688F" w:rsidP="00AC6531">
            <w:pPr>
              <w:pStyle w:val="Sadrajtabele"/>
              <w:snapToGrid w:val="0"/>
              <w:rPr>
                <w:rFonts w:ascii="Arial" w:hAnsi="Arial"/>
                <w:sz w:val="20"/>
                <w:szCs w:val="20"/>
                <w:lang w:val="sr-Cyrl-CS"/>
              </w:rPr>
            </w:pPr>
            <w:r w:rsidRPr="007B4213">
              <w:rPr>
                <w:rFonts w:ascii="Arial" w:hAnsi="Arial"/>
                <w:sz w:val="20"/>
                <w:szCs w:val="20"/>
                <w:lang w:val="ru-RU"/>
              </w:rPr>
              <w:t>1.</w:t>
            </w:r>
            <w:r>
              <w:rPr>
                <w:rFonts w:ascii="Arial" w:hAnsi="Arial"/>
                <w:sz w:val="20"/>
                <w:szCs w:val="20"/>
                <w:lang w:val="sr-Cyrl-CS"/>
              </w:rPr>
              <w:t>Да ли вршилац комуналне делатности одржава атмосферску канализацију у складу са годишњим програмом?</w:t>
            </w:r>
          </w:p>
        </w:tc>
        <w:tc>
          <w:tcPr>
            <w:tcW w:w="16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7688F" w:rsidRDefault="0027688F" w:rsidP="00AC6531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    2</w:t>
            </w:r>
          </w:p>
          <w:p w:rsidR="0027688F" w:rsidRDefault="0027688F" w:rsidP="00AC6531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не    0</w:t>
            </w:r>
          </w:p>
        </w:tc>
      </w:tr>
      <w:tr w:rsidR="0027688F" w:rsidTr="00AC6531">
        <w:trPr>
          <w:trHeight w:val="48"/>
        </w:trPr>
        <w:tc>
          <w:tcPr>
            <w:tcW w:w="73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7688F" w:rsidRDefault="0027688F" w:rsidP="00AC6531">
            <w:pPr>
              <w:pStyle w:val="Sadrajtabele"/>
              <w:snapToGrid w:val="0"/>
              <w:rPr>
                <w:rFonts w:ascii="Arial" w:hAnsi="Arial"/>
                <w:sz w:val="20"/>
                <w:szCs w:val="20"/>
                <w:lang w:val="sr-Cyrl-CS"/>
              </w:rPr>
            </w:pPr>
            <w:r w:rsidRPr="007B4213">
              <w:rPr>
                <w:rFonts w:ascii="Arial" w:hAnsi="Arial"/>
                <w:sz w:val="20"/>
                <w:szCs w:val="20"/>
                <w:lang w:val="ru-RU"/>
              </w:rPr>
              <w:t>2.</w:t>
            </w:r>
            <w:r>
              <w:rPr>
                <w:rFonts w:ascii="Arial" w:hAnsi="Arial"/>
                <w:sz w:val="20"/>
                <w:szCs w:val="20"/>
              </w:rPr>
              <w:t>Да ли</w:t>
            </w:r>
            <w:r>
              <w:rPr>
                <w:rFonts w:ascii="Arial" w:hAnsi="Arial"/>
                <w:sz w:val="20"/>
                <w:szCs w:val="20"/>
                <w:lang w:val="sr-Cyrl-CS"/>
              </w:rPr>
              <w:t xml:space="preserve"> предузеће коме су поверени послови одржавања атмосферске канализације редовно чисти сливнике и шахтове?</w:t>
            </w:r>
          </w:p>
        </w:tc>
        <w:tc>
          <w:tcPr>
            <w:tcW w:w="16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7688F" w:rsidRDefault="0027688F" w:rsidP="00AC6531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    2</w:t>
            </w:r>
          </w:p>
          <w:p w:rsidR="0027688F" w:rsidRDefault="0027688F" w:rsidP="00AC6531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не    0</w:t>
            </w:r>
          </w:p>
        </w:tc>
      </w:tr>
      <w:tr w:rsidR="0027688F" w:rsidTr="00AC6531">
        <w:trPr>
          <w:trHeight w:val="48"/>
        </w:trPr>
        <w:tc>
          <w:tcPr>
            <w:tcW w:w="73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7688F" w:rsidRDefault="0027688F" w:rsidP="00AC6531">
            <w:pPr>
              <w:pStyle w:val="Sadrajtabele"/>
              <w:snapToGrid w:val="0"/>
              <w:rPr>
                <w:rFonts w:ascii="Arial" w:hAnsi="Arial"/>
                <w:sz w:val="20"/>
                <w:szCs w:val="20"/>
                <w:lang w:val="sr-Cyrl-CS"/>
              </w:rPr>
            </w:pPr>
            <w:r w:rsidRPr="007B4213">
              <w:rPr>
                <w:rFonts w:ascii="Arial" w:hAnsi="Arial"/>
                <w:sz w:val="20"/>
                <w:szCs w:val="20"/>
                <w:lang w:val="ru-RU"/>
              </w:rPr>
              <w:t>3.</w:t>
            </w:r>
            <w:r>
              <w:rPr>
                <w:rFonts w:ascii="Arial" w:hAnsi="Arial"/>
                <w:sz w:val="20"/>
                <w:szCs w:val="20"/>
              </w:rPr>
              <w:t xml:space="preserve"> Да ли</w:t>
            </w:r>
            <w:r>
              <w:rPr>
                <w:rFonts w:ascii="Arial" w:hAnsi="Arial"/>
                <w:sz w:val="20"/>
                <w:szCs w:val="20"/>
                <w:lang w:val="sr-Cyrl-CS"/>
              </w:rPr>
              <w:t xml:space="preserve"> предузеће коме су поверени послови одржавања атмосферске канализације редовно контролише стање шахтова и мреже?</w:t>
            </w:r>
          </w:p>
        </w:tc>
        <w:tc>
          <w:tcPr>
            <w:tcW w:w="16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7688F" w:rsidRDefault="0027688F" w:rsidP="00AC6531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    2</w:t>
            </w:r>
          </w:p>
          <w:p w:rsidR="0027688F" w:rsidRDefault="0027688F" w:rsidP="00AC6531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не    0</w:t>
            </w:r>
          </w:p>
        </w:tc>
      </w:tr>
      <w:tr w:rsidR="0027688F" w:rsidTr="00AC6531">
        <w:trPr>
          <w:trHeight w:val="48"/>
        </w:trPr>
        <w:tc>
          <w:tcPr>
            <w:tcW w:w="73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7688F" w:rsidRDefault="0027688F" w:rsidP="00AC6531">
            <w:pPr>
              <w:pStyle w:val="Sadrajtabele"/>
              <w:snapToGrid w:val="0"/>
              <w:rPr>
                <w:rFonts w:ascii="Arial" w:hAnsi="Arial"/>
                <w:sz w:val="20"/>
                <w:szCs w:val="20"/>
                <w:lang w:val="sr-Cyrl-CS"/>
              </w:rPr>
            </w:pPr>
            <w:r w:rsidRPr="007B4213">
              <w:rPr>
                <w:rFonts w:ascii="Arial" w:hAnsi="Arial"/>
                <w:sz w:val="20"/>
                <w:szCs w:val="20"/>
                <w:lang w:val="ru-RU"/>
              </w:rPr>
              <w:t>4.</w:t>
            </w:r>
            <w:r>
              <w:rPr>
                <w:rFonts w:ascii="Arial" w:hAnsi="Arial"/>
                <w:sz w:val="20"/>
                <w:szCs w:val="20"/>
              </w:rPr>
              <w:t xml:space="preserve"> Да ли</w:t>
            </w:r>
            <w:r>
              <w:rPr>
                <w:rFonts w:ascii="Arial" w:hAnsi="Arial"/>
                <w:sz w:val="20"/>
                <w:szCs w:val="20"/>
                <w:lang w:val="sr-Cyrl-CS"/>
              </w:rPr>
              <w:t xml:space="preserve"> предузеће коме су поверени послови одржавања атмосферске канализације редовно мења и поправља поклопце на шахтовима</w:t>
            </w:r>
            <w:r w:rsidR="00FB5704">
              <w:rPr>
                <w:rFonts w:ascii="Arial" w:hAnsi="Arial"/>
                <w:sz w:val="20"/>
                <w:szCs w:val="20"/>
                <w:lang w:val="sr-Cyrl-CS"/>
              </w:rPr>
              <w:t xml:space="preserve"> на коловозу и осталим јавним површинама?</w:t>
            </w:r>
          </w:p>
        </w:tc>
        <w:tc>
          <w:tcPr>
            <w:tcW w:w="16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7688F" w:rsidRDefault="0027688F" w:rsidP="00AC6531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    2</w:t>
            </w:r>
          </w:p>
          <w:p w:rsidR="0027688F" w:rsidRDefault="0027688F" w:rsidP="00AC6531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не    0</w:t>
            </w:r>
          </w:p>
        </w:tc>
      </w:tr>
      <w:tr w:rsidR="0027688F" w:rsidTr="00AC6531">
        <w:trPr>
          <w:trHeight w:val="48"/>
        </w:trPr>
        <w:tc>
          <w:tcPr>
            <w:tcW w:w="73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7688F" w:rsidRDefault="0027688F" w:rsidP="00AC6531">
            <w:pPr>
              <w:pStyle w:val="Sadrajtabele"/>
              <w:snapToGrid w:val="0"/>
              <w:rPr>
                <w:rFonts w:ascii="Arial" w:hAnsi="Arial"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sz w:val="20"/>
                <w:szCs w:val="20"/>
                <w:lang w:val="sr-Cyrl-CS"/>
              </w:rPr>
              <w:t xml:space="preserve">5. </w:t>
            </w:r>
            <w:r w:rsidR="00FB5704">
              <w:rPr>
                <w:rFonts w:ascii="Arial" w:hAnsi="Arial"/>
                <w:color w:val="000000"/>
                <w:sz w:val="20"/>
                <w:szCs w:val="20"/>
                <w:lang w:val="sr-Cyrl-CS"/>
              </w:rPr>
              <w:t>Да ли се за време употребе, отвори(шахтови и сливници) ограђују препрекама  и обележавају видљивим знацима?</w:t>
            </w:r>
          </w:p>
        </w:tc>
        <w:tc>
          <w:tcPr>
            <w:tcW w:w="16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7688F" w:rsidRDefault="0027688F" w:rsidP="00AC6531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    2</w:t>
            </w:r>
          </w:p>
          <w:p w:rsidR="0027688F" w:rsidRDefault="0027688F" w:rsidP="00AC6531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не    0</w:t>
            </w:r>
          </w:p>
        </w:tc>
      </w:tr>
      <w:tr w:rsidR="0027688F" w:rsidTr="00AC6531">
        <w:trPr>
          <w:trHeight w:val="48"/>
        </w:trPr>
        <w:tc>
          <w:tcPr>
            <w:tcW w:w="73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7688F" w:rsidRDefault="0027688F" w:rsidP="00AC6531">
            <w:pPr>
              <w:pStyle w:val="Sadrajtabele"/>
              <w:snapToGrid w:val="0"/>
              <w:rPr>
                <w:rFonts w:ascii="Arial" w:hAnsi="Arial"/>
                <w:sz w:val="20"/>
                <w:szCs w:val="20"/>
              </w:rPr>
            </w:pPr>
            <w:r w:rsidRPr="007B4213">
              <w:rPr>
                <w:rFonts w:ascii="Arial" w:hAnsi="Arial"/>
                <w:sz w:val="20"/>
                <w:szCs w:val="20"/>
                <w:lang w:val="ru-RU"/>
              </w:rPr>
              <w:t>6</w:t>
            </w:r>
            <w:r w:rsidR="00FB5704">
              <w:rPr>
                <w:rFonts w:ascii="Arial" w:hAnsi="Arial"/>
                <w:sz w:val="20"/>
                <w:szCs w:val="20"/>
                <w:lang w:val="ru-RU"/>
              </w:rPr>
              <w:t>.</w:t>
            </w:r>
            <w:r w:rsidR="00FB5704">
              <w:rPr>
                <w:rFonts w:ascii="Arial" w:hAnsi="Arial"/>
                <w:color w:val="000000"/>
                <w:sz w:val="20"/>
                <w:szCs w:val="20"/>
              </w:rPr>
              <w:t xml:space="preserve"> Да ли се по </w:t>
            </w:r>
            <w:r w:rsidR="00FB5704">
              <w:rPr>
                <w:rFonts w:ascii="Arial" w:hAnsi="Arial"/>
                <w:color w:val="000000"/>
                <w:sz w:val="20"/>
                <w:szCs w:val="20"/>
                <w:lang w:val="sr-Cyrl-CS"/>
              </w:rPr>
              <w:t>завршеној употреби отвори затварају</w:t>
            </w:r>
            <w:r w:rsidR="00FB5704">
              <w:rPr>
                <w:rFonts w:ascii="Arial" w:hAnsi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16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7688F" w:rsidRDefault="0027688F" w:rsidP="00AC6531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    2</w:t>
            </w:r>
          </w:p>
          <w:p w:rsidR="0027688F" w:rsidRDefault="0027688F" w:rsidP="00AC6531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не    0</w:t>
            </w:r>
          </w:p>
        </w:tc>
      </w:tr>
      <w:tr w:rsidR="00FB5704" w:rsidTr="00AC6531">
        <w:trPr>
          <w:trHeight w:val="48"/>
        </w:trPr>
        <w:tc>
          <w:tcPr>
            <w:tcW w:w="73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5704" w:rsidRDefault="00AC6531" w:rsidP="00AC6531">
            <w:pPr>
              <w:pStyle w:val="Sadrajtabele"/>
              <w:snapToGrid w:val="0"/>
              <w:rPr>
                <w:rFonts w:ascii="Arial" w:hAnsi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</w:t>
            </w:r>
            <w:r w:rsidR="00FB5704">
              <w:rPr>
                <w:rFonts w:ascii="Arial" w:hAnsi="Arial"/>
                <w:color w:val="000000"/>
                <w:sz w:val="20"/>
                <w:szCs w:val="20"/>
                <w:lang w:val="sr-Cyrl-CS"/>
              </w:rPr>
              <w:t>.</w:t>
            </w:r>
            <w:r w:rsidR="00FB5704" w:rsidRPr="007B4213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FB5704">
              <w:rPr>
                <w:rFonts w:ascii="Arial" w:hAnsi="Arial"/>
                <w:sz w:val="20"/>
                <w:szCs w:val="20"/>
                <w:lang w:val="sr-Cyrl-CS"/>
              </w:rPr>
              <w:t>Да ли корисници услуга, могу уложити приговор на рачун за извршене услуге, у року од 8(осам) дана од дана пријема рачуна</w:t>
            </w:r>
            <w:r w:rsidR="00FB5704"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16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5704" w:rsidRDefault="00FB5704" w:rsidP="00AC6531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    2</w:t>
            </w:r>
          </w:p>
          <w:p w:rsidR="00FB5704" w:rsidRDefault="00FB5704" w:rsidP="00AC6531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не    0</w:t>
            </w:r>
          </w:p>
        </w:tc>
      </w:tr>
      <w:tr w:rsidR="00FB5704" w:rsidTr="00AC6531">
        <w:trPr>
          <w:trHeight w:val="48"/>
        </w:trPr>
        <w:tc>
          <w:tcPr>
            <w:tcW w:w="73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5704" w:rsidRDefault="00AC6531" w:rsidP="00AC6531">
            <w:pPr>
              <w:pStyle w:val="Sadrajtabele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</w:t>
            </w:r>
            <w:r w:rsidR="00FB5704">
              <w:rPr>
                <w:rFonts w:ascii="Arial" w:hAnsi="Arial"/>
                <w:color w:val="000000"/>
                <w:sz w:val="20"/>
                <w:szCs w:val="20"/>
              </w:rPr>
              <w:t>.</w:t>
            </w:r>
            <w:r w:rsidR="00672001">
              <w:rPr>
                <w:rFonts w:ascii="Arial" w:hAnsi="Arial"/>
                <w:color w:val="000000"/>
                <w:sz w:val="20"/>
                <w:szCs w:val="20"/>
                <w:lang w:val="sr-Cyrl-CS"/>
              </w:rPr>
              <w:t xml:space="preserve"> Да ли </w:t>
            </w:r>
            <w:r w:rsidR="00672001">
              <w:rPr>
                <w:rFonts w:ascii="Arial" w:hAnsi="Arial"/>
                <w:color w:val="000000"/>
                <w:sz w:val="20"/>
                <w:szCs w:val="20"/>
              </w:rPr>
              <w:t>п</w:t>
            </w:r>
            <w:r w:rsidR="00406934">
              <w:rPr>
                <w:rFonts w:ascii="Arial" w:hAnsi="Arial"/>
                <w:color w:val="000000"/>
                <w:sz w:val="20"/>
                <w:szCs w:val="20"/>
                <w:lang w:val="sr-Cyrl-CS"/>
              </w:rPr>
              <w:t>редузеће благовремено предузима радње обезбеђења</w:t>
            </w:r>
            <w:r w:rsidR="00406934">
              <w:rPr>
                <w:rFonts w:ascii="Arial" w:hAnsi="Arial"/>
                <w:color w:val="000000"/>
                <w:sz w:val="20"/>
                <w:szCs w:val="20"/>
              </w:rPr>
              <w:t xml:space="preserve"> и</w:t>
            </w:r>
            <w:r w:rsidR="00406934">
              <w:rPr>
                <w:rFonts w:ascii="Arial" w:hAnsi="Arial"/>
                <w:color w:val="000000"/>
                <w:sz w:val="20"/>
                <w:szCs w:val="20"/>
                <w:lang w:val="sr-Cyrl-CS"/>
              </w:rPr>
              <w:t xml:space="preserve"> одвођења атмосферских вода са јавних површина, у делу насеља где је изграђен сепарациони систем за одвођење атмосферских вода?</w:t>
            </w:r>
          </w:p>
        </w:tc>
        <w:tc>
          <w:tcPr>
            <w:tcW w:w="16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5704" w:rsidRDefault="00FB5704" w:rsidP="00AC6531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    2</w:t>
            </w:r>
          </w:p>
          <w:p w:rsidR="00FB5704" w:rsidRDefault="00FB5704" w:rsidP="00AC6531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не    0</w:t>
            </w:r>
          </w:p>
        </w:tc>
      </w:tr>
      <w:tr w:rsidR="00FB5704" w:rsidTr="00AC6531">
        <w:tc>
          <w:tcPr>
            <w:tcW w:w="89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5704" w:rsidRDefault="00FB5704" w:rsidP="00AC6531">
            <w:pPr>
              <w:pStyle w:val="TableContents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Напомена:</w:t>
            </w:r>
          </w:p>
          <w:p w:rsidR="00FB5704" w:rsidRDefault="00FB5704" w:rsidP="00AC6531">
            <w:pPr>
              <w:pStyle w:val="TableContents"/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FB5704" w:rsidRDefault="00FB5704" w:rsidP="00AC6531">
            <w:pPr>
              <w:pStyle w:val="TableContents"/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FB5704" w:rsidRDefault="00FB5704" w:rsidP="00AC6531">
            <w:pPr>
              <w:pStyle w:val="TableContents"/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FB5704" w:rsidRDefault="00FB5704" w:rsidP="00AC6531">
            <w:pPr>
              <w:pStyle w:val="TableContents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FB5704" w:rsidTr="00AC6531">
        <w:tc>
          <w:tcPr>
            <w:tcW w:w="76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5704" w:rsidRDefault="00AC6531" w:rsidP="00AC6531">
            <w:pPr>
              <w:pStyle w:val="TableContents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Максималан број бодова: 16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5704" w:rsidRDefault="00FB5704" w:rsidP="00AC6531">
            <w:pPr>
              <w:pStyle w:val="TableContents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Утврђени број бодова: _______</w:t>
            </w:r>
          </w:p>
        </w:tc>
      </w:tr>
    </w:tbl>
    <w:p w:rsidR="0027688F" w:rsidRDefault="0027688F"/>
    <w:tbl>
      <w:tblPr>
        <w:tblpPr w:leftFromText="180" w:rightFromText="180" w:vertAnchor="text" w:horzAnchor="margin" w:tblpYSpec="inside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95"/>
        <w:gridCol w:w="3164"/>
      </w:tblGrid>
      <w:tr w:rsidR="00AC6531" w:rsidTr="00AC6531">
        <w:tc>
          <w:tcPr>
            <w:tcW w:w="63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6A6A6" w:themeFill="background1" w:themeFillShade="A6"/>
          </w:tcPr>
          <w:p w:rsidR="00AC6531" w:rsidRDefault="00AC6531" w:rsidP="00AC6531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ТАБЕЛА ЗА УТВРЂИВАЊЕ СТЕПЕНА РИЗИКА</w:t>
            </w:r>
          </w:p>
        </w:tc>
      </w:tr>
      <w:tr w:rsidR="00AC6531" w:rsidTr="00AC6531"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6531" w:rsidRDefault="00AC6531" w:rsidP="00AC6531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СТЕПЕН РИЗИКА</w:t>
            </w:r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6531" w:rsidRDefault="00AC6531" w:rsidP="00AC6531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РАСПОН БРОЈА БОДОВА</w:t>
            </w:r>
          </w:p>
        </w:tc>
      </w:tr>
      <w:tr w:rsidR="00AC6531" w:rsidTr="00AC6531"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6531" w:rsidRDefault="00AC6531" w:rsidP="00AC6531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незнатан</w:t>
            </w:r>
            <w:proofErr w:type="spellEnd"/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6531" w:rsidRPr="00AC6531" w:rsidRDefault="00AC6531" w:rsidP="00AC6531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13 - 16</w:t>
            </w:r>
          </w:p>
        </w:tc>
      </w:tr>
      <w:tr w:rsidR="00AC6531" w:rsidTr="00AC6531"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6531" w:rsidRDefault="00AC6531" w:rsidP="00AC6531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низак</w:t>
            </w:r>
            <w:proofErr w:type="spellEnd"/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6531" w:rsidRPr="00AC6531" w:rsidRDefault="00AC6531" w:rsidP="00AC6531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 – 12</w:t>
            </w:r>
          </w:p>
        </w:tc>
      </w:tr>
      <w:tr w:rsidR="00AC6531" w:rsidTr="00AC6531"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6531" w:rsidRDefault="00AC6531" w:rsidP="00AC6531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средњи</w:t>
            </w:r>
            <w:proofErr w:type="spellEnd"/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6531" w:rsidRPr="00AC6531" w:rsidRDefault="00AC6531" w:rsidP="00AC6531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 – 10</w:t>
            </w:r>
          </w:p>
        </w:tc>
      </w:tr>
      <w:tr w:rsidR="00AC6531" w:rsidTr="00AC6531"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6531" w:rsidRDefault="00AC6531" w:rsidP="00AC6531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висок</w:t>
            </w:r>
            <w:proofErr w:type="spellEnd"/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6531" w:rsidRPr="00AC6531" w:rsidRDefault="00AC6531" w:rsidP="00AC6531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 – 8</w:t>
            </w:r>
          </w:p>
        </w:tc>
      </w:tr>
      <w:tr w:rsidR="00AC6531" w:rsidTr="00AC6531"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6531" w:rsidRDefault="00AC6531" w:rsidP="00AC6531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критичан</w:t>
            </w:r>
            <w:proofErr w:type="spellEnd"/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6531" w:rsidRPr="00AC6531" w:rsidRDefault="00AC6531" w:rsidP="00AC6531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 – 6</w:t>
            </w:r>
          </w:p>
        </w:tc>
      </w:tr>
    </w:tbl>
    <w:p w:rsidR="00AC6531" w:rsidRDefault="00AC6531"/>
    <w:p w:rsidR="00AC6531" w:rsidRDefault="00AC6531" w:rsidP="00AC6531"/>
    <w:p w:rsidR="00AC6531" w:rsidRDefault="00AC6531" w:rsidP="00AC6531"/>
    <w:p w:rsidR="00AC6531" w:rsidRDefault="00AC6531" w:rsidP="00AC6531">
      <w:pPr>
        <w:jc w:val="both"/>
      </w:pPr>
    </w:p>
    <w:p w:rsidR="00AC6531" w:rsidRDefault="00AC6531" w:rsidP="00AC6531">
      <w:pPr>
        <w:jc w:val="both"/>
        <w:rPr>
          <w:rFonts w:ascii="Arial" w:hAnsi="Arial"/>
          <w:sz w:val="20"/>
          <w:szCs w:val="20"/>
        </w:rPr>
      </w:pPr>
    </w:p>
    <w:p w:rsidR="00AC6531" w:rsidRDefault="00AC6531" w:rsidP="00AC6531">
      <w:pPr>
        <w:jc w:val="both"/>
        <w:rPr>
          <w:rFonts w:ascii="Arial" w:hAnsi="Arial"/>
          <w:sz w:val="20"/>
          <w:szCs w:val="20"/>
        </w:rPr>
      </w:pPr>
    </w:p>
    <w:p w:rsidR="00AC6531" w:rsidRDefault="00AC6531" w:rsidP="00AC6531">
      <w:pPr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Датум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попуњавања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Контролне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листе</w:t>
      </w:r>
      <w:proofErr w:type="spellEnd"/>
      <w:r>
        <w:rPr>
          <w:rFonts w:ascii="Arial" w:hAnsi="Arial"/>
          <w:sz w:val="20"/>
          <w:szCs w:val="20"/>
        </w:rPr>
        <w:t>: ____________________</w:t>
      </w:r>
    </w:p>
    <w:p w:rsidR="00AC6531" w:rsidRDefault="00AC6531" w:rsidP="00AC6531">
      <w:pPr>
        <w:jc w:val="both"/>
        <w:rPr>
          <w:rFonts w:ascii="Arial" w:hAnsi="Arial"/>
          <w:sz w:val="20"/>
          <w:szCs w:val="20"/>
        </w:rPr>
      </w:pPr>
    </w:p>
    <w:p w:rsidR="00AC6531" w:rsidRDefault="00AC6531" w:rsidP="00AC6531">
      <w:pPr>
        <w:jc w:val="both"/>
        <w:rPr>
          <w:rFonts w:ascii="Arial" w:hAnsi="Arial"/>
          <w:sz w:val="20"/>
          <w:szCs w:val="20"/>
        </w:rPr>
      </w:pPr>
    </w:p>
    <w:p w:rsidR="00AC6531" w:rsidRDefault="00AC6531" w:rsidP="00AC6531">
      <w:pPr>
        <w:jc w:val="both"/>
        <w:rPr>
          <w:rFonts w:ascii="Arial" w:hAnsi="Arial"/>
          <w:sz w:val="20"/>
          <w:szCs w:val="20"/>
        </w:rPr>
      </w:pPr>
    </w:p>
    <w:p w:rsidR="00AC6531" w:rsidRDefault="00AC6531" w:rsidP="00AC6531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НАДЗИРАНИ СУБЈЕКТ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ИНСПЕКТОР</w:t>
      </w:r>
    </w:p>
    <w:p w:rsidR="00AC6531" w:rsidRDefault="00AC6531" w:rsidP="00AC6531">
      <w:pPr>
        <w:jc w:val="both"/>
        <w:rPr>
          <w:rFonts w:ascii="Arial" w:hAnsi="Arial"/>
          <w:sz w:val="20"/>
          <w:szCs w:val="20"/>
        </w:rPr>
      </w:pPr>
    </w:p>
    <w:p w:rsidR="00AC6531" w:rsidRDefault="00AC6531" w:rsidP="00AC6531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</w:t>
      </w:r>
      <w:r>
        <w:rPr>
          <w:rFonts w:ascii="Arial" w:hAnsi="Arial"/>
          <w:sz w:val="20"/>
          <w:szCs w:val="20"/>
        </w:rPr>
        <w:tab/>
        <w:t xml:space="preserve">          (М.П.)                      ___________________________</w:t>
      </w:r>
    </w:p>
    <w:p w:rsidR="00AC6531" w:rsidRPr="00AC6531" w:rsidRDefault="00AC6531"/>
    <w:sectPr w:rsidR="00AC6531" w:rsidRPr="00AC6531" w:rsidSect="00C867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688F"/>
    <w:rsid w:val="0027688F"/>
    <w:rsid w:val="00406934"/>
    <w:rsid w:val="00672001"/>
    <w:rsid w:val="00AC6531"/>
    <w:rsid w:val="00C8675C"/>
    <w:rsid w:val="00FB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nhideWhenUsed/>
    <w:qFormat/>
    <w:rsid w:val="002768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8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688F"/>
    <w:pPr>
      <w:spacing w:after="0" w:line="240" w:lineRule="auto"/>
    </w:pPr>
  </w:style>
  <w:style w:type="paragraph" w:customStyle="1" w:styleId="TableContents">
    <w:name w:val="Table Contents"/>
    <w:basedOn w:val="Normal"/>
    <w:rsid w:val="0027688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adrajtabele">
    <w:name w:val="Sadržaj tabele"/>
    <w:basedOn w:val="Normal"/>
    <w:rsid w:val="0027688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Jovica M</dc:creator>
  <cp:keywords/>
  <dc:description/>
  <cp:lastModifiedBy>Jovica M</cp:lastModifiedBy>
  <cp:revision>4</cp:revision>
  <dcterms:created xsi:type="dcterms:W3CDTF">2020-12-23T11:50:00Z</dcterms:created>
  <dcterms:modified xsi:type="dcterms:W3CDTF">2020-12-23T12:28:00Z</dcterms:modified>
</cp:coreProperties>
</file>