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8E" w:rsidRDefault="00DC7E8E" w:rsidP="00DC7E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складу са чланом 20. став 1. тачка 8. Закона о локалној самоуправи („Службени Гласник Републике Србије бр.129/2007, 83/2014-други закон, 101/2016-други Закон, 47/2018 и 111/2021- други закон), чланом 69. и 70. Закона о енергетској ефикасности и рационалној употреби енергије („Службени Гласник Републике Србије бр.40/21), члана 21. Правилника 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(„Службени лист Града Ниша“ бр. 40/22), Одуке о буџету општине Житорађа за 2022.годину („Службени лист Града Ниша“ бр. 130/21 и 32/22), члана 71. став 1. тачка 21. Статута општине Житорађа, а на основу записника Комисије бр. 02-1082/2022-01 од 24.08.2022.године,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на седници одржаној дана 03.09. 2022.године, донело је </w:t>
      </w:r>
    </w:p>
    <w:p w:rsidR="00DC7E8E" w:rsidRDefault="00DC7E8E" w:rsidP="00DC7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DC7E8E" w:rsidRDefault="00DC7E8E" w:rsidP="00DC7E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РАСПИСИВАЊУ ЈАВНОГ ПОЗИВА ЗА 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ЗА ЦЕНТРАЛНУ ПРИПРЕМУ ПОТРОШЊЕ ТОПЛЕ ВОДЕ НА ТЕРИТОРИЈИ ОПШТИНЕ ЖИТОРАЂА ЗА 2022.ГОДИНУ</w:t>
      </w:r>
    </w:p>
    <w:p w:rsidR="00DC7E8E" w:rsidRDefault="00DC7E8E" w:rsidP="00DC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РАСПИСУЈЕ СЕ </w:t>
      </w:r>
      <w:r>
        <w:rPr>
          <w:rFonts w:ascii="Times New Roman" w:hAnsi="Times New Roman" w:cs="Times New Roman"/>
          <w:sz w:val="24"/>
          <w:szCs w:val="24"/>
        </w:rPr>
        <w:t xml:space="preserve"> Јавни позив за суфинансирање мера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потрошње топле воде на територији општине Житорађа за 2022.годину.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Суфинансирање унапређења енергетске ефикасности у опстини Житорађа у 2022.години, обезбеђено је у износу од 10.000.000,00 динара, од чега је 3.000.000,00 динара определила општина Жиорађа, а 7.000.000,00 динара Министарство рударства и енергетике.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општине Житорађа за суфинансирање пројеката грађана, обезбеђена су Одлуком о буџету општине Житорађа за 2022.годину („Службени лист Града Ниша“ бр. 130/21 и 32/22), у оквиру Програма 0501, ПА 4012, Функција 130, Економска класификација 472000.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Укупна средства за суфинансирање мера енергетске санације износе 3.000.000,00 динара, што износи 30% од вредности укупне инвестиције са ПДВ-ом за финансирање појединачних пројеката грађана.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 Јавни позив за доделу бесповратних средстава домаћинствима, спровешће Комисија за реализацију мера енергетске санације, образована Решењем о измени Решења о образовању Комисије за реализацију мера енергетске санације бр.02-1082/22-01, од стране општинског Већа општине Житорађа.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ће вршити и оцењивање и рангирање пристиглих пријава у складу са применом критеријума из члана 26. Правилника о суфинансирању мера енергетске санације породичних кућа, станова и стамбених зграда („Службени лист Града Ниша“ бр.40/22). 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Ова Одлука ступа на снагу даном доношења, а објавиће се у „Службеном лису Града Ниша“, на интернет презентацији општине Житорађа, као и на огласној табли општинске управе.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Број:36-1503/2022-01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 03.09. 2022.године.</w:t>
      </w:r>
    </w:p>
    <w:p w:rsidR="00DC7E8E" w:rsidRDefault="00DC7E8E" w:rsidP="00DC7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DC7E8E" w:rsidRDefault="00DC7E8E" w:rsidP="00DC7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8E" w:rsidRDefault="00DC7E8E" w:rsidP="00DC7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ПРЕДСЕДНИК         </w:t>
      </w:r>
    </w:p>
    <w:p w:rsidR="00DC7E8E" w:rsidRDefault="00DC7E8E" w:rsidP="00DC7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ОПШТИНСКОГ ВЕЋА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Иван Станојевић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DC7E8E" w:rsidRDefault="00DC7E8E" w:rsidP="00DC7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расписало је Jавни позив бр. 36-1117/2022-01 од 04.07.2022.године  за учешће привредних субјекатау спровођењу мера енергетске санације стамбених објеката на територији општине Житорађа.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подношење пријава по Јавном позиву био је 26.07.2022.године. Како се у предвиђеном року није пријавио довољан број привредних субјеката, то је Одлуком општинског већа бр.36-1262-01 од 25.07.2022.године, тај рок продужен до 02.08.2022.године.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Извештајем Комисије бр.02-1082/2022-01 од 24.08.2022.године о приспелим пријавама, констатовано је да су испуњени услови за суфинансирање програма енергетске санације стамбених зграда, породичних кућа и станова који спроводи општина Житорађа, па је одлучено као у Изреци Одлуке.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 доношење ове Одлуке налази се у члану 69. и 70. Закона о енергетској ефикасности и рационалној употреби енергије („Службени Гласник РС“ бр. 40/21).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Надлежни орган јединице локалне самоуправе својим актом може утврдити посебне финансијске и друге подстицаје, оснивање буџетских фондова,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 у складу са законом и прописима који регулишу рад ових органа.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Јавни позив се расписује за све мере из члана 6. Правилника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термостатских вентила и делитеља топлоте по основу Јавног позива за суфинансирање програма енергетске санације стамбених зграда , породичних кућа и станова , ЈП1/22, изузев мере бр.2, због недостатка пријаве од стране привредног субјекта који се бави овом врстом делатности.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 21. Правилника 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(„Службени лист Града Ниша“ бр. 40/22), предвиђено је да Одлуку о расписивању Јавног позива за доделу бесповратних средстава домаћинствима за енергетску санацију породичних кућа и станова доноси Општинско веће општине Житорађа.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 позив за доделу бесповратних средстава грађанима спроводи Комисија.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конкурса подносе пријаву Комисији. Пријава подразумева подношење конкурсне документације у року који је утврђен јавним позивом.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 71. Статута општине Житорађа („Службени лист Града Ниша“ бр. 27/19 и  37/22), прописано је да општинско веће врши и друге послове у складу са Законом.</w:t>
      </w: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8E" w:rsidRDefault="00DC7E8E" w:rsidP="00DC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напред наведеног, предлаже се доношење овакве Одлуке.</w:t>
      </w:r>
    </w:p>
    <w:p w:rsidR="00DC7E8E" w:rsidRDefault="00DC7E8E" w:rsidP="00DC7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AD" w:rsidRDefault="00113DAD"/>
    <w:sectPr w:rsidR="00113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7E8E"/>
    <w:rsid w:val="00113DAD"/>
    <w:rsid w:val="00D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2022-09-02T15:01:00Z</dcterms:created>
  <dcterms:modified xsi:type="dcterms:W3CDTF">2022-09-02T15:02:00Z</dcterms:modified>
</cp:coreProperties>
</file>