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5A" w:rsidRDefault="00E22C5A" w:rsidP="00E22C5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Н А Ц Р Т</w:t>
      </w:r>
    </w:p>
    <w:p w:rsidR="00E22C5A" w:rsidRPr="00D351D4" w:rsidRDefault="00E22C5A" w:rsidP="00E36701">
      <w:pPr>
        <w:jc w:val="both"/>
      </w:pPr>
    </w:p>
    <w:p w:rsidR="00E22C5A" w:rsidRDefault="00E36701" w:rsidP="00E36701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E22C5A">
        <w:rPr>
          <w:lang w:val="sr-Cyrl-CS"/>
        </w:rPr>
        <w:t xml:space="preserve">На основу члана 32.став 1. тачка </w:t>
      </w:r>
      <w:r w:rsidR="00E22C5A">
        <w:t>1</w:t>
      </w:r>
      <w:r w:rsidR="00E22C5A">
        <w:rPr>
          <w:lang w:val="sr-Cyrl-CS"/>
        </w:rPr>
        <w:t>. Закона о локалној самоуправи (''Службени гласник РС'', број 129/07, 83/2014-други закон, 101/2016-други закон и 47/2018) и члана 40</w:t>
      </w:r>
      <w:r w:rsidR="00E22C5A">
        <w:t>.</w:t>
      </w:r>
      <w:r>
        <w:rPr>
          <w:lang w:val="sr-Cyrl-CS"/>
        </w:rPr>
        <w:t xml:space="preserve"> и 163. Статута општине </w:t>
      </w:r>
      <w:r w:rsidR="00E22C5A">
        <w:rPr>
          <w:lang w:val="sr-Cyrl-CS"/>
        </w:rPr>
        <w:t xml:space="preserve">Житорађа („Службени  лист </w:t>
      </w:r>
      <w:r w:rsidR="00E22C5A">
        <w:t>г</w:t>
      </w:r>
      <w:r w:rsidR="00E22C5A">
        <w:rPr>
          <w:lang w:val="sr-Cyrl-CS"/>
        </w:rPr>
        <w:t>рада Ниша“, бр.27/2019</w:t>
      </w:r>
      <w:r w:rsidR="00E22C5A">
        <w:t xml:space="preserve"> и 130/21</w:t>
      </w:r>
      <w:r w:rsidR="00E22C5A">
        <w:rPr>
          <w:lang w:val="sr-Cyrl-CS"/>
        </w:rPr>
        <w:t>),</w:t>
      </w:r>
    </w:p>
    <w:p w:rsidR="00E22C5A" w:rsidRDefault="00E22C5A" w:rsidP="00E36701">
      <w:pPr>
        <w:jc w:val="both"/>
        <w:rPr>
          <w:lang w:val="sr-Cyrl-CS"/>
        </w:rPr>
      </w:pPr>
      <w:r>
        <w:rPr>
          <w:lang w:val="sr-Cyrl-CS"/>
        </w:rPr>
        <w:t xml:space="preserve">Скупштина општине Житорађа на седници одржаној </w:t>
      </w:r>
      <w:r>
        <w:t xml:space="preserve">дана ___________ </w:t>
      </w:r>
      <w:r>
        <w:rPr>
          <w:lang w:val="sr-Cyrl-CS"/>
        </w:rPr>
        <w:t>202</w:t>
      </w:r>
      <w:r>
        <w:t>2</w:t>
      </w:r>
      <w:r>
        <w:rPr>
          <w:lang w:val="sr-Cyrl-CS"/>
        </w:rPr>
        <w:t>.</w:t>
      </w:r>
      <w:r w:rsidR="00B47A73">
        <w:t xml:space="preserve"> </w:t>
      </w:r>
      <w:r>
        <w:rPr>
          <w:lang w:val="sr-Cyrl-CS"/>
        </w:rPr>
        <w:t>године, донела је</w:t>
      </w:r>
    </w:p>
    <w:p w:rsidR="00E22C5A" w:rsidRDefault="00E22C5A" w:rsidP="00E22C5A">
      <w:pPr>
        <w:jc w:val="center"/>
        <w:rPr>
          <w:lang w:val="sr-Cyrl-CS"/>
        </w:rPr>
      </w:pPr>
    </w:p>
    <w:p w:rsidR="00E22C5A" w:rsidRPr="00E161B1" w:rsidRDefault="00E22C5A" w:rsidP="00E22C5A">
      <w:pPr>
        <w:jc w:val="center"/>
        <w:rPr>
          <w:b/>
          <w:lang w:val="sr-Cyrl-CS"/>
        </w:rPr>
      </w:pPr>
      <w:r w:rsidRPr="00E161B1">
        <w:rPr>
          <w:b/>
          <w:lang w:val="sr-Cyrl-CS"/>
        </w:rPr>
        <w:t>О Д Л У К У</w:t>
      </w:r>
    </w:p>
    <w:p w:rsidR="00E22C5A" w:rsidRPr="00E161B1" w:rsidRDefault="00E22C5A" w:rsidP="00E22C5A">
      <w:pPr>
        <w:jc w:val="center"/>
        <w:rPr>
          <w:b/>
          <w:lang w:val="sr-Cyrl-CS"/>
        </w:rPr>
      </w:pPr>
      <w:r w:rsidRPr="00E161B1">
        <w:rPr>
          <w:b/>
          <w:lang w:val="sr-Cyrl-CS"/>
        </w:rPr>
        <w:t>О ИЗМЕНАМА И ДОПУНАМА СТАТУТА ОПШТИНЕ ЖИТОРАЂА</w:t>
      </w:r>
    </w:p>
    <w:p w:rsidR="00E22C5A" w:rsidRPr="00384893" w:rsidRDefault="00E22C5A" w:rsidP="00E22C5A">
      <w:pPr>
        <w:spacing w:after="0" w:line="240" w:lineRule="auto"/>
        <w:jc w:val="center"/>
        <w:rPr>
          <w:b/>
          <w:lang w:val="sr-Cyrl-CS"/>
        </w:rPr>
      </w:pPr>
      <w:r w:rsidRPr="00384893">
        <w:rPr>
          <w:b/>
          <w:lang w:val="sr-Cyrl-CS"/>
        </w:rPr>
        <w:t>Члан 1.</w:t>
      </w:r>
    </w:p>
    <w:p w:rsidR="00E22C5A" w:rsidRDefault="00E22C5A" w:rsidP="00E22C5A">
      <w:pPr>
        <w:spacing w:after="0" w:line="240" w:lineRule="auto"/>
        <w:jc w:val="center"/>
        <w:rPr>
          <w:lang w:val="sr-Cyrl-CS"/>
        </w:rPr>
      </w:pPr>
    </w:p>
    <w:p w:rsidR="00E22C5A" w:rsidRDefault="00E22C5A" w:rsidP="00E22C5A">
      <w:pPr>
        <w:spacing w:after="0" w:line="240" w:lineRule="auto"/>
        <w:jc w:val="center"/>
      </w:pPr>
      <w:r>
        <w:rPr>
          <w:lang w:val="sr-Cyrl-CS"/>
        </w:rPr>
        <w:t xml:space="preserve">У Статуту општине Житорађа (''Службени лист града Ниша'', бр.27/2019), у Поглављу </w:t>
      </w:r>
      <w:r>
        <w:rPr>
          <w:lang w:val="sl-SI"/>
        </w:rPr>
        <w:t xml:space="preserve">II </w:t>
      </w:r>
      <w:r>
        <w:t>Надлежности општине, у чл.15 став 1. после тачке 14), додају се две нове тачке 15) и 16) које гласе:</w:t>
      </w:r>
    </w:p>
    <w:p w:rsidR="00E22C5A" w:rsidRDefault="00E22C5A" w:rsidP="00E22C5A">
      <w:pPr>
        <w:spacing w:after="0" w:line="240" w:lineRule="auto"/>
        <w:jc w:val="both"/>
      </w:pPr>
    </w:p>
    <w:p w:rsidR="00E22C5A" w:rsidRDefault="00E22C5A" w:rsidP="00E22C5A">
      <w:pPr>
        <w:spacing w:after="0" w:line="240" w:lineRule="auto"/>
        <w:jc w:val="both"/>
      </w:pPr>
      <w:r>
        <w:t>„15) уређује и ствара услове за бригу о младима, доноси и реализује стратегију и акциони план политике за младе и ствара услове за омладинско организовање;</w:t>
      </w:r>
    </w:p>
    <w:p w:rsidR="00E22C5A" w:rsidRPr="00884207" w:rsidRDefault="00E22C5A" w:rsidP="00E22C5A">
      <w:pPr>
        <w:spacing w:after="0" w:line="240" w:lineRule="auto"/>
        <w:jc w:val="both"/>
      </w:pPr>
    </w:p>
    <w:p w:rsidR="00E22C5A" w:rsidRDefault="00E22C5A" w:rsidP="00E22C5A">
      <w:pPr>
        <w:spacing w:after="0" w:line="240" w:lineRule="auto"/>
        <w:jc w:val="both"/>
      </w:pPr>
      <w:r>
        <w:t>16) израђује планове одбране и предузима мере одређене Законом о одбрани, уређује обављање послова зоохигијене и др.“</w:t>
      </w:r>
    </w:p>
    <w:p w:rsidR="00E22C5A" w:rsidRDefault="00E22C5A" w:rsidP="00E22C5A">
      <w:pPr>
        <w:spacing w:after="0" w:line="240" w:lineRule="auto"/>
        <w:jc w:val="both"/>
      </w:pPr>
      <w:r>
        <w:t>Досадашња тачка 15) постаје тачка 17).</w:t>
      </w:r>
    </w:p>
    <w:p w:rsidR="00E22C5A" w:rsidRDefault="00E22C5A" w:rsidP="00E22C5A">
      <w:pPr>
        <w:spacing w:after="0" w:line="240" w:lineRule="auto"/>
        <w:jc w:val="center"/>
        <w:rPr>
          <w:b/>
          <w:lang w:val="sr-Cyrl-CS"/>
        </w:rPr>
      </w:pPr>
      <w:r w:rsidRPr="00384893">
        <w:rPr>
          <w:b/>
          <w:lang w:val="sr-Cyrl-CS"/>
        </w:rPr>
        <w:t>Члан 2.</w:t>
      </w:r>
    </w:p>
    <w:p w:rsidR="00E22C5A" w:rsidRPr="00E22C5A" w:rsidRDefault="00E22C5A" w:rsidP="00E22C5A">
      <w:pPr>
        <w:spacing w:after="0" w:line="240" w:lineRule="auto"/>
        <w:jc w:val="both"/>
        <w:rPr>
          <w:b/>
          <w:lang w:val="sr-Cyrl-CS"/>
        </w:rPr>
      </w:pPr>
      <w:r w:rsidRPr="008E5063">
        <w:t>У осталом делу Статут остаје непромењен.</w:t>
      </w:r>
    </w:p>
    <w:p w:rsidR="00E22C5A" w:rsidRPr="008E5063" w:rsidRDefault="00E22C5A" w:rsidP="00E22C5A">
      <w:pPr>
        <w:spacing w:after="0" w:line="240" w:lineRule="auto"/>
        <w:ind w:firstLine="720"/>
        <w:jc w:val="both"/>
      </w:pPr>
    </w:p>
    <w:p w:rsidR="00E22C5A" w:rsidRDefault="00E22C5A" w:rsidP="00E22C5A">
      <w:pPr>
        <w:spacing w:after="0" w:line="240" w:lineRule="auto"/>
        <w:jc w:val="center"/>
        <w:rPr>
          <w:b/>
        </w:rPr>
      </w:pPr>
      <w:r w:rsidRPr="00473A11">
        <w:rPr>
          <w:b/>
        </w:rPr>
        <w:t>Члан 3.</w:t>
      </w:r>
    </w:p>
    <w:p w:rsidR="00E22C5A" w:rsidRPr="00E22C5A" w:rsidRDefault="00E22C5A" w:rsidP="00E22C5A">
      <w:pPr>
        <w:spacing w:after="0" w:line="240" w:lineRule="auto"/>
        <w:jc w:val="center"/>
        <w:rPr>
          <w:b/>
        </w:rPr>
      </w:pPr>
    </w:p>
    <w:p w:rsidR="00E22C5A" w:rsidRDefault="00E22C5A" w:rsidP="00E22C5A">
      <w:pPr>
        <w:spacing w:after="0" w:line="240" w:lineRule="auto"/>
        <w:jc w:val="both"/>
      </w:pPr>
      <w:r>
        <w:t>Даном с</w:t>
      </w:r>
      <w:r w:rsidRPr="00473A11">
        <w:t>тупа</w:t>
      </w:r>
      <w:r>
        <w:t>ња на снагу ове Одлуке, престаје да важи Одлука о изменама и допунама статута општине Житорађа(„Сл.лист Града Ниша“, бр.  130/21).</w:t>
      </w:r>
    </w:p>
    <w:p w:rsidR="00E22C5A" w:rsidRPr="00E22C5A" w:rsidRDefault="00E22C5A" w:rsidP="00E22C5A">
      <w:pPr>
        <w:spacing w:after="0" w:line="240" w:lineRule="auto"/>
        <w:jc w:val="both"/>
      </w:pPr>
    </w:p>
    <w:p w:rsidR="00E22C5A" w:rsidRDefault="00E22C5A" w:rsidP="00E22C5A">
      <w:pPr>
        <w:spacing w:after="0" w:line="240" w:lineRule="auto"/>
        <w:jc w:val="center"/>
        <w:rPr>
          <w:b/>
          <w:lang w:val="sr-Cyrl-CS"/>
        </w:rPr>
      </w:pPr>
      <w:r w:rsidRPr="00490556">
        <w:rPr>
          <w:b/>
          <w:lang w:val="sr-Cyrl-CS"/>
        </w:rPr>
        <w:t xml:space="preserve">Члан </w:t>
      </w:r>
      <w:r>
        <w:rPr>
          <w:b/>
          <w:lang w:val="sr-Cyrl-CS"/>
        </w:rPr>
        <w:t>4</w:t>
      </w:r>
      <w:r w:rsidRPr="00490556">
        <w:rPr>
          <w:b/>
          <w:lang w:val="sr-Cyrl-CS"/>
        </w:rPr>
        <w:t>.</w:t>
      </w:r>
    </w:p>
    <w:p w:rsidR="00E22C5A" w:rsidRDefault="00E22C5A" w:rsidP="00E22C5A">
      <w:pPr>
        <w:spacing w:after="0" w:line="240" w:lineRule="auto"/>
        <w:jc w:val="center"/>
        <w:rPr>
          <w:b/>
          <w:lang w:val="sr-Cyrl-CS"/>
        </w:rPr>
      </w:pPr>
    </w:p>
    <w:p w:rsidR="00E22C5A" w:rsidRPr="00E22C5A" w:rsidRDefault="00E22C5A" w:rsidP="00E22C5A">
      <w:pPr>
        <w:spacing w:after="0" w:line="240" w:lineRule="auto"/>
        <w:jc w:val="center"/>
      </w:pPr>
    </w:p>
    <w:p w:rsidR="00E22C5A" w:rsidRDefault="00E22C5A" w:rsidP="00E22C5A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Ова Одлука ступа на снагу осмог дана  од дана објављивања у ''Службеном листу града Ниша''.</w:t>
      </w:r>
    </w:p>
    <w:p w:rsidR="00E22C5A" w:rsidRDefault="00E22C5A" w:rsidP="00E22C5A">
      <w:pPr>
        <w:spacing w:after="0" w:line="240" w:lineRule="auto"/>
        <w:jc w:val="both"/>
        <w:rPr>
          <w:lang w:val="sr-Cyrl-CS"/>
        </w:rPr>
      </w:pPr>
    </w:p>
    <w:p w:rsidR="00E22C5A" w:rsidRDefault="00E22C5A" w:rsidP="00E22C5A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Број </w:t>
      </w:r>
      <w:r>
        <w:t>_________/2022-01</w:t>
      </w:r>
    </w:p>
    <w:p w:rsidR="00E22C5A" w:rsidRDefault="00E22C5A" w:rsidP="00E22C5A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У Житорађи </w:t>
      </w:r>
      <w:r>
        <w:t>__________2022</w:t>
      </w:r>
      <w:r>
        <w:rPr>
          <w:lang w:val="sr-Cyrl-CS"/>
        </w:rPr>
        <w:t>. године</w:t>
      </w:r>
    </w:p>
    <w:p w:rsidR="00E22C5A" w:rsidRDefault="00E22C5A" w:rsidP="00E22C5A">
      <w:pPr>
        <w:spacing w:after="0" w:line="240" w:lineRule="auto"/>
        <w:jc w:val="center"/>
        <w:rPr>
          <w:lang w:val="sr-Cyrl-CS"/>
        </w:rPr>
      </w:pPr>
    </w:p>
    <w:p w:rsidR="00E22C5A" w:rsidRDefault="00E22C5A" w:rsidP="00E22C5A">
      <w:pPr>
        <w:spacing w:after="0" w:line="240" w:lineRule="auto"/>
        <w:jc w:val="center"/>
        <w:rPr>
          <w:b/>
          <w:lang w:val="sr-Cyrl-CS"/>
        </w:rPr>
      </w:pPr>
      <w:r w:rsidRPr="00490556">
        <w:rPr>
          <w:b/>
          <w:lang w:val="sr-Cyrl-CS"/>
        </w:rPr>
        <w:t>СКУПШТИНА ОПШТИНЕ ЖИТОРАЂА</w:t>
      </w:r>
    </w:p>
    <w:p w:rsidR="00E22C5A" w:rsidRPr="00490556" w:rsidRDefault="00E22C5A" w:rsidP="00E22C5A">
      <w:pPr>
        <w:spacing w:after="0" w:line="240" w:lineRule="auto"/>
        <w:jc w:val="center"/>
        <w:rPr>
          <w:b/>
          <w:lang w:val="sr-Cyrl-CS"/>
        </w:rPr>
      </w:pPr>
    </w:p>
    <w:p w:rsidR="00E22C5A" w:rsidRDefault="00E22C5A" w:rsidP="00E22C5A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ПРЕДСЕДНИК</w:t>
      </w:r>
    </w:p>
    <w:p w:rsidR="00E22C5A" w:rsidRDefault="00E22C5A" w:rsidP="00E22C5A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Небојша Стевановић</w:t>
      </w:r>
    </w:p>
    <w:p w:rsidR="00E22C5A" w:rsidRDefault="00E22C5A" w:rsidP="00E22C5A">
      <w:pPr>
        <w:spacing w:after="0" w:line="240" w:lineRule="auto"/>
        <w:jc w:val="center"/>
      </w:pPr>
    </w:p>
    <w:p w:rsidR="00E22C5A" w:rsidRDefault="00E22C5A" w:rsidP="00E22C5A">
      <w:pPr>
        <w:jc w:val="center"/>
      </w:pPr>
      <w:r>
        <w:lastRenderedPageBreak/>
        <w:t>О б р а з л о ж е њ е</w:t>
      </w:r>
    </w:p>
    <w:p w:rsidR="00E22C5A" w:rsidRDefault="00E22C5A" w:rsidP="00E22C5A">
      <w:pPr>
        <w:spacing w:before="120"/>
        <w:jc w:val="both"/>
      </w:pPr>
      <w:r w:rsidRPr="008E5063">
        <w:rPr>
          <w:b/>
        </w:rPr>
        <w:t xml:space="preserve">Правни основ за доношење Одлуке о измени и допуни Статута општине Житорађа („Службени лист </w:t>
      </w:r>
      <w:r>
        <w:rPr>
          <w:b/>
        </w:rPr>
        <w:t>г</w:t>
      </w:r>
      <w:r w:rsidRPr="008E5063">
        <w:rPr>
          <w:b/>
        </w:rPr>
        <w:t>рада Ниша“, број 27/2019</w:t>
      </w:r>
      <w:r>
        <w:rPr>
          <w:b/>
        </w:rPr>
        <w:t xml:space="preserve"> и 130/21</w:t>
      </w:r>
      <w:r w:rsidRPr="008E5063">
        <w:rPr>
          <w:b/>
        </w:rPr>
        <w:t>)</w:t>
      </w:r>
      <w:r>
        <w:t xml:space="preserve"> је:</w:t>
      </w:r>
    </w:p>
    <w:p w:rsidR="00E22C5A" w:rsidRDefault="00E22C5A" w:rsidP="00E22C5A">
      <w:pPr>
        <w:spacing w:before="120"/>
        <w:jc w:val="both"/>
      </w:pPr>
      <w:r>
        <w:t>- члан 32. став 1. тачка 1. Закона о локалној самоуправи („Службени гласник РС“, бр. 129/2007, 83/2014 - др. закон, 101/2016 - др. закон и 47/2018), којим је прописано да скупштина општине, у складу са законом, доноси Статут општине и Пословник скупштине;</w:t>
      </w:r>
    </w:p>
    <w:p w:rsidR="00E22C5A" w:rsidRDefault="00E22C5A" w:rsidP="00E22C5A">
      <w:pPr>
        <w:jc w:val="both"/>
      </w:pPr>
      <w:r>
        <w:t>- члан 40. став 1. тачка 1) Статута општине Житорађа („Службени лист града Ниша“, бр. 27/2019), којом одредбом је утврђена надлежност скупштине да доноси Статут општине,</w:t>
      </w:r>
    </w:p>
    <w:p w:rsidR="00E22C5A" w:rsidRDefault="00E22C5A" w:rsidP="00E22C5A">
      <w:pPr>
        <w:spacing w:before="120"/>
        <w:jc w:val="both"/>
      </w:pPr>
      <w:r>
        <w:t>- члан 163. Статута општине Житорађа(„Службени лист града Ниша“, бр. 27/2019 и 130/21), којим  је прописан поступак доношења или промене Статута.</w:t>
      </w:r>
    </w:p>
    <w:p w:rsidR="00E22C5A" w:rsidRDefault="00E22C5A" w:rsidP="00E22C5A">
      <w:pPr>
        <w:spacing w:before="120"/>
        <w:jc w:val="both"/>
      </w:pPr>
      <w:r w:rsidRPr="008E5063">
        <w:rPr>
          <w:b/>
        </w:rPr>
        <w:t>Разлози за доношење Одлуке о измени и допуни Статута општине</w:t>
      </w:r>
      <w:r>
        <w:t xml:space="preserve"> (у даљем тексту: нацрт Одлуке):</w:t>
      </w:r>
    </w:p>
    <w:p w:rsidR="00E22C5A" w:rsidRPr="008E5063" w:rsidRDefault="00E22C5A" w:rsidP="00E22C5A">
      <w:pPr>
        <w:spacing w:before="120"/>
        <w:jc w:val="both"/>
      </w:pPr>
      <w:r>
        <w:t>Министарство одбране-Регионални центар Министарства одбране Ниш, а с обзиром да Статут општине Житорађа у делу надлежности утврђених Уставом и Законом не садржи послове одбране, већ су исти предвиђени искључиво кроз надлежност Општинског већа општине Житорађа, наложило је допуну Статута општине Житорађа и то на тај начин што се у делу надлежности утврђених Уставом и Законом додају и послови одбране.</w:t>
      </w:r>
    </w:p>
    <w:p w:rsidR="00E22C5A" w:rsidRDefault="00E22C5A" w:rsidP="00E22C5A">
      <w:pPr>
        <w:spacing w:before="120" w:after="120"/>
        <w:jc w:val="both"/>
      </w:pPr>
      <w:r>
        <w:t>Скупштина општине Житорађа, на својој седници одржаној дана 29.априла 2021. године, на иницијативу председника општине Житорађа бр.110-1027/2021-01 од 23.04.2021.год., донела је Одлуку о приступању промени Статута општине Житорађа („Службени лист Града Ниша“, број 43/2021).</w:t>
      </w:r>
    </w:p>
    <w:p w:rsidR="00E22C5A" w:rsidRDefault="00E22C5A" w:rsidP="00E22C5A">
      <w:pPr>
        <w:spacing w:after="120"/>
        <w:jc w:val="both"/>
      </w:pPr>
      <w:r>
        <w:t>Сходно одредбама Одлуке о приступању промени Статута, Комисија за израду нацрта одлуке о промени Статута општине Житорађа израдила је текст нацрта Одлуке о изменама и допунама Статута, који је доставила Општинском већу општине Житорађа, ради разматрања, усвајања, као и организовања и спровођења јавне расправе о нацрту Одлуке.</w:t>
      </w:r>
    </w:p>
    <w:p w:rsidR="00E22C5A" w:rsidRPr="0067576D" w:rsidRDefault="00E22C5A" w:rsidP="00E22C5A">
      <w:pPr>
        <w:spacing w:after="120"/>
        <w:jc w:val="both"/>
      </w:pPr>
      <w:r>
        <w:t>Међутим, Министарство државне управе и локалне самоуправе се Актом бр.110-00-00007/2019-24 од 17.децембра 2021.год. обратило секретару СО Житорађа тражећи да се предлог измене Статута допуни прецизирањем нових послова јединице локалне самоуправе у делу послова у области одбране, омладинске политике, зоохигијене и др. С тога је Комисија за израду нацрта одлуке о промени Статута општине Житорађа извршила измену текста нацрта Одлуке о изменама и допунама Статута у складу са захтевом горе поменутог Министарства, који је доставила дана 10.03.2022. године Општинском већу општине Житорађа, ради разматрања, усвајања, као и организовања и спровођења јавне расправе о нацрту Одлуке</w:t>
      </w:r>
    </w:p>
    <w:p w:rsidR="00E22C5A" w:rsidRDefault="00E22C5A" w:rsidP="00E22C5A">
      <w:pPr>
        <w:jc w:val="both"/>
      </w:pPr>
      <w:r w:rsidRPr="00392B6D">
        <w:rPr>
          <w:b/>
        </w:rPr>
        <w:t>Процена износа финансијских средстава</w:t>
      </w:r>
      <w:r>
        <w:rPr>
          <w:b/>
        </w:rPr>
        <w:t xml:space="preserve"> </w:t>
      </w:r>
      <w:r w:rsidRPr="00392B6D">
        <w:rPr>
          <w:b/>
        </w:rPr>
        <w:t>потребних за спровођење акта</w:t>
      </w:r>
      <w:r>
        <w:t>:</w:t>
      </w:r>
    </w:p>
    <w:p w:rsidR="00FD05A4" w:rsidRDefault="00E22C5A" w:rsidP="00E22C5A">
      <w:pPr>
        <w:jc w:val="both"/>
      </w:pPr>
      <w:r>
        <w:t>За спровођење ове одлуке није потребно обезбедити додатна средства у буџету Општине.</w:t>
      </w:r>
    </w:p>
    <w:sectPr w:rsidR="00FD05A4" w:rsidSect="002960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22C5A"/>
    <w:rsid w:val="00283E07"/>
    <w:rsid w:val="002960FE"/>
    <w:rsid w:val="00845C39"/>
    <w:rsid w:val="00B47A73"/>
    <w:rsid w:val="00CC5169"/>
    <w:rsid w:val="00E22C5A"/>
    <w:rsid w:val="00E36701"/>
    <w:rsid w:val="00FD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EED2-25C4-462A-A225-23954688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Ljbs</cp:lastModifiedBy>
  <cp:revision>5</cp:revision>
  <dcterms:created xsi:type="dcterms:W3CDTF">2022-03-10T13:40:00Z</dcterms:created>
  <dcterms:modified xsi:type="dcterms:W3CDTF">2022-03-10T14:10:00Z</dcterms:modified>
</cp:coreProperties>
</file>